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70E36B" w14:textId="77777777" w:rsidR="0000752E" w:rsidRDefault="0000752E" w:rsidP="0000752E">
      <w:pPr>
        <w:rPr>
          <w:rFonts w:asciiTheme="majorHAnsi" w:hAnsiTheme="majorHAnsi"/>
        </w:rPr>
      </w:pPr>
      <w:r>
        <w:rPr>
          <w:noProof/>
        </w:rPr>
        <w:drawing>
          <wp:anchor distT="0" distB="0" distL="114300" distR="114300" simplePos="0" relativeHeight="252772352" behindDoc="0" locked="0" layoutInCell="1" allowOverlap="1" wp14:anchorId="226153AD" wp14:editId="6680FB29">
            <wp:simplePos x="0" y="0"/>
            <wp:positionH relativeFrom="margin">
              <wp:posOffset>-149225</wp:posOffset>
            </wp:positionH>
            <wp:positionV relativeFrom="page">
              <wp:posOffset>616570</wp:posOffset>
            </wp:positionV>
            <wp:extent cx="4125595" cy="1050290"/>
            <wp:effectExtent l="0" t="0" r="8255" b="0"/>
            <wp:wrapTopAndBottom/>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125595" cy="1050290"/>
                    </a:xfrm>
                    <a:prstGeom prst="rect">
                      <a:avLst/>
                    </a:prstGeom>
                    <a:noFill/>
                  </pic:spPr>
                </pic:pic>
              </a:graphicData>
            </a:graphic>
            <wp14:sizeRelH relativeFrom="page">
              <wp14:pctWidth>0</wp14:pctWidth>
            </wp14:sizeRelH>
            <wp14:sizeRelV relativeFrom="page">
              <wp14:pctHeight>0</wp14:pctHeight>
            </wp14:sizeRelV>
          </wp:anchor>
        </w:drawing>
      </w:r>
    </w:p>
    <w:p w14:paraId="507C0658" w14:textId="77777777" w:rsidR="00117A74" w:rsidRPr="007A094C" w:rsidRDefault="00117A74" w:rsidP="00117A74">
      <w:pPr>
        <w:spacing w:after="0"/>
        <w:rPr>
          <w:rFonts w:asciiTheme="majorHAnsi" w:eastAsia="Times New Roman" w:hAnsiTheme="majorHAnsi" w:cs="Arial"/>
          <w:color w:val="404040" w:themeColor="text1" w:themeTint="BF"/>
          <w:sz w:val="56"/>
          <w:szCs w:val="56"/>
          <w:lang w:val="en-AU"/>
        </w:rPr>
      </w:pPr>
      <w:r w:rsidRPr="007A094C">
        <w:rPr>
          <w:rFonts w:asciiTheme="majorHAnsi" w:eastAsia="Times New Roman" w:hAnsiTheme="majorHAnsi" w:cs="Arial"/>
          <w:color w:val="404040" w:themeColor="text1" w:themeTint="BF"/>
          <w:sz w:val="56"/>
          <w:szCs w:val="56"/>
          <w:lang w:val="en-AU"/>
        </w:rPr>
        <w:t xml:space="preserve">CUSTOMER SERVICE EXCELLENCE &amp; </w:t>
      </w:r>
      <w:r w:rsidRPr="007A094C">
        <w:rPr>
          <w:rFonts w:asciiTheme="majorHAnsi" w:eastAsia="Times New Roman" w:hAnsiTheme="majorHAnsi" w:cs="Arial"/>
          <w:color w:val="404040" w:themeColor="text1" w:themeTint="BF"/>
          <w:sz w:val="56"/>
          <w:szCs w:val="56"/>
          <w:lang w:val="en-AU"/>
        </w:rPr>
        <w:br/>
        <w:t>CUSTOMER SERVICE FOR THOSE WITH SPECIFIC NEEDS</w:t>
      </w:r>
    </w:p>
    <w:p w14:paraId="410C50AF" w14:textId="77777777" w:rsidR="00117A74" w:rsidRDefault="00117A74" w:rsidP="00117A74">
      <w:pPr>
        <w:spacing w:after="0"/>
        <w:rPr>
          <w:rFonts w:asciiTheme="majorHAnsi" w:hAnsiTheme="majorHAnsi" w:cstheme="majorHAnsi"/>
          <w:sz w:val="32"/>
          <w:szCs w:val="32"/>
        </w:rPr>
      </w:pPr>
      <w:r w:rsidRPr="008F7190">
        <w:rPr>
          <w:rFonts w:asciiTheme="majorHAnsi" w:eastAsia="Times New Roman" w:hAnsiTheme="majorHAnsi" w:cstheme="majorHAnsi"/>
          <w:color w:val="404040" w:themeColor="text1" w:themeTint="BF"/>
          <w:sz w:val="32"/>
          <w:szCs w:val="32"/>
          <w:lang w:val="en-AU"/>
        </w:rPr>
        <w:t xml:space="preserve">TTAI: </w:t>
      </w:r>
      <w:r w:rsidRPr="008F7190">
        <w:rPr>
          <w:rFonts w:asciiTheme="majorHAnsi" w:hAnsiTheme="majorHAnsi" w:cstheme="majorHAnsi"/>
          <w:sz w:val="32"/>
          <w:szCs w:val="32"/>
        </w:rPr>
        <w:t>New Zealand Certificate in Tourism Level 3</w:t>
      </w:r>
      <w:r>
        <w:rPr>
          <w:rFonts w:asciiTheme="majorHAnsi" w:hAnsiTheme="majorHAnsi" w:cstheme="majorHAnsi"/>
          <w:sz w:val="32"/>
          <w:szCs w:val="32"/>
        </w:rPr>
        <w:t xml:space="preserve"> </w:t>
      </w:r>
    </w:p>
    <w:p w14:paraId="108026F0" w14:textId="77777777" w:rsidR="00117A74" w:rsidRDefault="00117A74" w:rsidP="00117A74">
      <w:pPr>
        <w:spacing w:after="0"/>
        <w:rPr>
          <w:rFonts w:asciiTheme="majorHAnsi" w:hAnsiTheme="majorHAnsi" w:cstheme="majorHAnsi"/>
          <w:sz w:val="32"/>
          <w:szCs w:val="32"/>
        </w:rPr>
      </w:pPr>
      <w:r>
        <w:rPr>
          <w:rFonts w:asciiTheme="majorHAnsi" w:hAnsiTheme="majorHAnsi" w:cstheme="majorHAnsi"/>
          <w:sz w:val="32"/>
          <w:szCs w:val="32"/>
        </w:rPr>
        <w:t xml:space="preserve">– with strands in Aviation, Tourism &amp; Travel, and </w:t>
      </w:r>
    </w:p>
    <w:p w14:paraId="1F62851B" w14:textId="77777777" w:rsidR="00117A74" w:rsidRPr="0010429A" w:rsidRDefault="00117A74" w:rsidP="00117A74">
      <w:pPr>
        <w:spacing w:after="0"/>
        <w:rPr>
          <w:rFonts w:asciiTheme="majorHAnsi" w:hAnsiTheme="majorHAnsi" w:cstheme="majorHAnsi"/>
          <w:sz w:val="32"/>
          <w:szCs w:val="32"/>
        </w:rPr>
      </w:pPr>
      <w:r>
        <w:rPr>
          <w:rFonts w:asciiTheme="majorHAnsi" w:hAnsiTheme="majorHAnsi" w:cstheme="majorHAnsi"/>
          <w:sz w:val="32"/>
          <w:szCs w:val="32"/>
        </w:rPr>
        <w:t xml:space="preserve">Visitor Experience </w:t>
      </w:r>
    </w:p>
    <w:p w14:paraId="21990DF7" w14:textId="75C735C6" w:rsidR="00117A74" w:rsidRDefault="00117A74" w:rsidP="00117A74">
      <w:pPr>
        <w:rPr>
          <w:rFonts w:asciiTheme="majorHAnsi" w:hAnsiTheme="majorHAnsi"/>
          <w:sz w:val="16"/>
          <w:szCs w:val="16"/>
        </w:rPr>
      </w:pPr>
    </w:p>
    <w:p w14:paraId="07B97634" w14:textId="160878C3" w:rsidR="00117A74" w:rsidRPr="008A380C" w:rsidRDefault="007A094C" w:rsidP="00117A74">
      <w:pPr>
        <w:shd w:val="clear" w:color="auto" w:fill="FFFFFF"/>
        <w:spacing w:after="0" w:line="276" w:lineRule="auto"/>
        <w:rPr>
          <w:rFonts w:asciiTheme="majorHAnsi" w:eastAsia="Times New Roman" w:hAnsiTheme="majorHAnsi"/>
          <w:b/>
          <w:caps/>
          <w:sz w:val="32"/>
          <w:szCs w:val="32"/>
          <w:lang w:val="en-AU"/>
        </w:rPr>
      </w:pPr>
      <w:r>
        <w:rPr>
          <w:noProof/>
          <w:lang w:eastAsia="en-NZ"/>
        </w:rPr>
        <w:drawing>
          <wp:anchor distT="0" distB="0" distL="114300" distR="114300" simplePos="0" relativeHeight="252774400" behindDoc="0" locked="0" layoutInCell="1" allowOverlap="1" wp14:anchorId="550FEA3F" wp14:editId="0A9BE539">
            <wp:simplePos x="0" y="0"/>
            <wp:positionH relativeFrom="margin">
              <wp:posOffset>23485</wp:posOffset>
            </wp:positionH>
            <wp:positionV relativeFrom="page">
              <wp:posOffset>5669185</wp:posOffset>
            </wp:positionV>
            <wp:extent cx="2858770" cy="1924050"/>
            <wp:effectExtent l="38100" t="38100" r="93980" b="9525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i.jpg"/>
                    <pic:cNvPicPr/>
                  </pic:nvPicPr>
                  <pic:blipFill>
                    <a:blip r:embed="rId9">
                      <a:extLst>
                        <a:ext uri="{28A0092B-C50C-407E-A947-70E740481C1C}">
                          <a14:useLocalDpi xmlns:a14="http://schemas.microsoft.com/office/drawing/2010/main" val="0"/>
                        </a:ext>
                      </a:extLst>
                    </a:blip>
                    <a:stretch>
                      <a:fillRect/>
                    </a:stretch>
                  </pic:blipFill>
                  <pic:spPr>
                    <a:xfrm>
                      <a:off x="0" y="0"/>
                      <a:ext cx="2858770" cy="192405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117A74">
        <w:rPr>
          <w:rFonts w:asciiTheme="majorHAnsi" w:hAnsiTheme="majorHAnsi"/>
          <w:sz w:val="32"/>
          <w:szCs w:val="32"/>
        </w:rPr>
        <w:t>STUDENT WORKBOOK</w:t>
      </w:r>
    </w:p>
    <w:p w14:paraId="62BEB57E" w14:textId="77777777" w:rsidR="007A094C" w:rsidRDefault="007A094C" w:rsidP="00117A74">
      <w:pPr>
        <w:rPr>
          <w:sz w:val="16"/>
          <w:szCs w:val="16"/>
        </w:rPr>
      </w:pPr>
    </w:p>
    <w:p w14:paraId="0AD5B8AF" w14:textId="77777777" w:rsidR="007A094C" w:rsidRDefault="007A094C" w:rsidP="00117A74">
      <w:pPr>
        <w:rPr>
          <w:sz w:val="16"/>
          <w:szCs w:val="16"/>
        </w:rPr>
      </w:pPr>
    </w:p>
    <w:p w14:paraId="52037586" w14:textId="77777777" w:rsidR="007A094C" w:rsidRDefault="007A094C" w:rsidP="00117A74">
      <w:pPr>
        <w:rPr>
          <w:sz w:val="16"/>
          <w:szCs w:val="16"/>
        </w:rPr>
      </w:pPr>
    </w:p>
    <w:p w14:paraId="170FECA7" w14:textId="77777777" w:rsidR="007A094C" w:rsidRDefault="007A094C" w:rsidP="00117A74">
      <w:pPr>
        <w:rPr>
          <w:sz w:val="16"/>
          <w:szCs w:val="16"/>
        </w:rPr>
      </w:pPr>
    </w:p>
    <w:p w14:paraId="198CC982" w14:textId="69C07330" w:rsidR="00117A74" w:rsidRDefault="00117A74" w:rsidP="00117A74">
      <w:pPr>
        <w:rPr>
          <w:sz w:val="16"/>
          <w:szCs w:val="16"/>
        </w:rPr>
      </w:pPr>
      <w:r>
        <w:rPr>
          <w:sz w:val="16"/>
          <w:szCs w:val="16"/>
        </w:rPr>
        <w:t>© Copyright 2017 New Zealand School of Tourism Ltd.</w:t>
      </w:r>
    </w:p>
    <w:p w14:paraId="491B4BAE" w14:textId="7A5FB98E" w:rsidR="00117A74" w:rsidRPr="003B0EEF" w:rsidRDefault="00117A74" w:rsidP="00117A74">
      <w:pPr>
        <w:rPr>
          <w:sz w:val="16"/>
          <w:szCs w:val="16"/>
        </w:rPr>
      </w:pPr>
      <w:r>
        <w:rPr>
          <w:sz w:val="16"/>
          <w:szCs w:val="16"/>
        </w:rPr>
        <w:t>These notes have been prepared especially for the students of New Zealand School of Tourism.  All rights reserved.  This publication constitutes intellectual property of New Zealand School of Tourism.  This workbook is copyright.  No part may be reproduced, stored in a retrieval system, or transmitted, in any form or by any other means, electronic, mechanical, photocopying, recording or otherwise without permission.  Inquiries should be made to Head Office.</w:t>
      </w:r>
    </w:p>
    <w:sdt>
      <w:sdtPr>
        <w:id w:val="2123561115"/>
        <w:docPartObj>
          <w:docPartGallery w:val="Cover Pages"/>
          <w:docPartUnique/>
        </w:docPartObj>
      </w:sdtPr>
      <w:sdtEndPr/>
      <w:sdtContent>
        <w:p w14:paraId="7A304B4B" w14:textId="09B8EA4E" w:rsidR="0000752E" w:rsidRDefault="0000752E" w:rsidP="00117A74">
          <w:pPr>
            <w:rPr>
              <w:sz w:val="16"/>
              <w:szCs w:val="16"/>
            </w:rPr>
          </w:pPr>
        </w:p>
        <w:p w14:paraId="6FF9338B" w14:textId="77777777" w:rsidR="00117A74" w:rsidRPr="008A380C" w:rsidRDefault="00117A74" w:rsidP="00A657C9">
          <w:pPr>
            <w:spacing w:line="240" w:lineRule="auto"/>
            <w:ind w:left="1440" w:hanging="1440"/>
            <w:rPr>
              <w:rFonts w:asciiTheme="majorHAnsi" w:hAnsiTheme="majorHAnsi"/>
              <w:sz w:val="28"/>
              <w:szCs w:val="28"/>
            </w:rPr>
          </w:pPr>
          <w:bookmarkStart w:id="0" w:name="_Hlk55381309"/>
          <w:bookmarkStart w:id="1" w:name="_Hlk57119416"/>
          <w:bookmarkStart w:id="2" w:name="_Hlk58313733"/>
          <w:bookmarkStart w:id="3" w:name="_Hlk57732004"/>
          <w:r w:rsidRPr="008A380C">
            <w:rPr>
              <w:rFonts w:asciiTheme="majorHAnsi" w:hAnsiTheme="majorHAnsi"/>
              <w:sz w:val="28"/>
              <w:szCs w:val="28"/>
            </w:rPr>
            <w:lastRenderedPageBreak/>
            <w:t xml:space="preserve">COURSE 2: </w:t>
          </w:r>
          <w:bookmarkStart w:id="4" w:name="_Hlk57731936"/>
          <w:r w:rsidRPr="008A380C">
            <w:rPr>
              <w:rFonts w:asciiTheme="majorHAnsi" w:hAnsiTheme="majorHAnsi"/>
              <w:sz w:val="28"/>
              <w:szCs w:val="28"/>
            </w:rPr>
            <w:tab/>
            <w:t>CUSTOMER SERVICE</w:t>
          </w:r>
          <w:bookmarkEnd w:id="4"/>
        </w:p>
        <w:p w14:paraId="463B4033" w14:textId="77777777" w:rsidR="00117A74" w:rsidRPr="008A380C" w:rsidRDefault="00117A74" w:rsidP="00A657C9">
          <w:pPr>
            <w:spacing w:line="240" w:lineRule="auto"/>
            <w:ind w:left="1440" w:hanging="1440"/>
            <w:rPr>
              <w:rFonts w:asciiTheme="majorHAnsi" w:hAnsiTheme="majorHAnsi"/>
              <w:sz w:val="28"/>
              <w:szCs w:val="28"/>
            </w:rPr>
          </w:pPr>
          <w:r w:rsidRPr="008A380C">
            <w:rPr>
              <w:rFonts w:asciiTheme="majorHAnsi" w:hAnsiTheme="majorHAnsi"/>
              <w:sz w:val="28"/>
              <w:szCs w:val="28"/>
            </w:rPr>
            <w:t>MODULE:</w:t>
          </w:r>
          <w:r w:rsidRPr="008A380C">
            <w:rPr>
              <w:rFonts w:asciiTheme="majorHAnsi" w:hAnsiTheme="majorHAnsi"/>
              <w:sz w:val="28"/>
              <w:szCs w:val="28"/>
            </w:rPr>
            <w:tab/>
            <w:t>CUSTOMER SERVICE EXCELLENCE &amp; CUSTOMER SERVICE FOR THOSE WITH SPECIFIC NEEDS</w:t>
          </w:r>
        </w:p>
        <w:p w14:paraId="6A1AC329" w14:textId="77777777" w:rsidR="00117A74" w:rsidRPr="008A380C" w:rsidRDefault="00117A74" w:rsidP="00A657C9">
          <w:pPr>
            <w:spacing w:before="240" w:line="240" w:lineRule="auto"/>
            <w:rPr>
              <w:rFonts w:asciiTheme="majorHAnsi" w:hAnsiTheme="majorHAnsi"/>
              <w:color w:val="auto"/>
              <w:sz w:val="28"/>
              <w:szCs w:val="28"/>
            </w:rPr>
          </w:pPr>
          <w:r w:rsidRPr="008A380C">
            <w:rPr>
              <w:rFonts w:asciiTheme="majorHAnsi" w:hAnsiTheme="majorHAnsi"/>
              <w:color w:val="auto"/>
              <w:sz w:val="28"/>
              <w:szCs w:val="28"/>
            </w:rPr>
            <w:t xml:space="preserve">CREDITS: </w:t>
          </w:r>
          <w:r w:rsidRPr="008A380C">
            <w:rPr>
              <w:rFonts w:asciiTheme="majorHAnsi" w:hAnsiTheme="majorHAnsi"/>
              <w:color w:val="auto"/>
              <w:sz w:val="28"/>
              <w:szCs w:val="28"/>
            </w:rPr>
            <w:tab/>
            <w:t xml:space="preserve">5 </w:t>
          </w:r>
        </w:p>
        <w:p w14:paraId="1FBDE58C" w14:textId="77777777" w:rsidR="00117A74" w:rsidRDefault="00117A74" w:rsidP="00117A74">
          <w:pPr>
            <w:spacing w:before="240" w:line="276" w:lineRule="auto"/>
            <w:rPr>
              <w:rFonts w:asciiTheme="majorHAnsi" w:hAnsiTheme="majorHAnsi"/>
              <w:color w:val="auto"/>
              <w:sz w:val="28"/>
              <w:szCs w:val="28"/>
            </w:rPr>
          </w:pPr>
          <w:r w:rsidRPr="008A380C">
            <w:rPr>
              <w:rFonts w:asciiTheme="majorHAnsi" w:hAnsiTheme="majorHAnsi"/>
              <w:color w:val="auto"/>
              <w:sz w:val="28"/>
              <w:szCs w:val="28"/>
            </w:rPr>
            <w:t xml:space="preserve">LEVEL: </w:t>
          </w:r>
          <w:r w:rsidRPr="008A380C">
            <w:rPr>
              <w:rFonts w:asciiTheme="majorHAnsi" w:hAnsiTheme="majorHAnsi"/>
              <w:color w:val="auto"/>
              <w:sz w:val="28"/>
              <w:szCs w:val="28"/>
            </w:rPr>
            <w:tab/>
            <w:t>3</w:t>
          </w:r>
        </w:p>
        <w:tbl>
          <w:tblPr>
            <w:tblStyle w:val="TableGrid"/>
            <w:tblW w:w="6443" w:type="pct"/>
            <w:tblLook w:val="04A0" w:firstRow="1" w:lastRow="0" w:firstColumn="1" w:lastColumn="0" w:noHBand="0" w:noVBand="1"/>
          </w:tblPr>
          <w:tblGrid>
            <w:gridCol w:w="2550"/>
            <w:gridCol w:w="3260"/>
            <w:gridCol w:w="2550"/>
          </w:tblGrid>
          <w:tr w:rsidR="005372B3" w14:paraId="19434FFD" w14:textId="77777777" w:rsidTr="005372B3">
            <w:trPr>
              <w:trHeight w:val="926"/>
            </w:trPr>
            <w:tc>
              <w:tcPr>
                <w:tcW w:w="1525" w:type="pct"/>
                <w:tcBorders>
                  <w:top w:val="single" w:sz="4" w:space="0" w:color="auto"/>
                  <w:left w:val="single" w:sz="4" w:space="0" w:color="auto"/>
                  <w:bottom w:val="single" w:sz="4" w:space="0" w:color="auto"/>
                  <w:right w:val="single" w:sz="4" w:space="0" w:color="auto"/>
                </w:tcBorders>
                <w:hideMark/>
              </w:tcPr>
              <w:p w14:paraId="1D59BD87" w14:textId="1D4337BC" w:rsidR="005372B3" w:rsidRDefault="005372B3" w:rsidP="005372B3">
                <w:pPr>
                  <w:spacing w:line="276" w:lineRule="auto"/>
                  <w:jc w:val="both"/>
                  <w:rPr>
                    <w:rFonts w:asciiTheme="majorHAnsi" w:hAnsiTheme="majorHAnsi"/>
                    <w:caps/>
                    <w:color w:val="3B3838" w:themeColor="background2" w:themeShade="40"/>
                    <w:sz w:val="32"/>
                    <w:szCs w:val="32"/>
                    <w:highlight w:val="yellow"/>
                  </w:rPr>
                </w:pPr>
                <w:bookmarkStart w:id="5" w:name="_Hlk55471193"/>
                <w:bookmarkStart w:id="6" w:name="_Hlk57122016"/>
                <w:bookmarkStart w:id="7" w:name="_Hlk57888806"/>
                <w:bookmarkEnd w:id="0"/>
                <w:bookmarkEnd w:id="1"/>
                <w:bookmarkEnd w:id="2"/>
                <w:bookmarkEnd w:id="3"/>
                <w:r w:rsidRPr="008A380C">
                  <w:rPr>
                    <w:rFonts w:asciiTheme="majorHAnsi" w:hAnsiTheme="majorHAnsi"/>
                    <w:caps/>
                    <w:color w:val="3B3838" w:themeColor="background2" w:themeShade="40"/>
                    <w:sz w:val="32"/>
                    <w:szCs w:val="32"/>
                  </w:rPr>
                  <w:t>Graduate profile 1</w:t>
                </w:r>
              </w:p>
            </w:tc>
            <w:tc>
              <w:tcPr>
                <w:tcW w:w="1950" w:type="pct"/>
                <w:tcBorders>
                  <w:top w:val="single" w:sz="4" w:space="0" w:color="auto"/>
                  <w:left w:val="single" w:sz="4" w:space="0" w:color="auto"/>
                  <w:bottom w:val="single" w:sz="4" w:space="0" w:color="auto"/>
                  <w:right w:val="single" w:sz="4" w:space="0" w:color="auto"/>
                </w:tcBorders>
                <w:hideMark/>
              </w:tcPr>
              <w:p w14:paraId="16C8AFB9" w14:textId="3097E066" w:rsidR="005372B3" w:rsidRDefault="005372B3" w:rsidP="005372B3">
                <w:pPr>
                  <w:spacing w:line="276" w:lineRule="auto"/>
                  <w:jc w:val="both"/>
                  <w:rPr>
                    <w:rFonts w:asciiTheme="majorHAnsi" w:hAnsiTheme="majorHAnsi"/>
                    <w:color w:val="3B3838" w:themeColor="background2" w:themeShade="40"/>
                    <w:sz w:val="28"/>
                    <w:highlight w:val="yellow"/>
                    <w:shd w:val="clear" w:color="auto" w:fill="FFFFFF"/>
                    <w:lang w:eastAsia="en-NZ"/>
                  </w:rPr>
                </w:pPr>
                <w:r w:rsidRPr="008A380C">
                  <w:rPr>
                    <w:rFonts w:asciiTheme="majorHAnsi" w:hAnsiTheme="majorHAnsi"/>
                    <w:caps/>
                    <w:color w:val="3B3838" w:themeColor="background2" w:themeShade="40"/>
                    <w:sz w:val="32"/>
                    <w:szCs w:val="32"/>
                  </w:rPr>
                  <w:t>Learning Outcomes</w:t>
                </w:r>
              </w:p>
            </w:tc>
            <w:tc>
              <w:tcPr>
                <w:tcW w:w="1525" w:type="pct"/>
                <w:tcBorders>
                  <w:top w:val="single" w:sz="4" w:space="0" w:color="auto"/>
                  <w:left w:val="single" w:sz="4" w:space="0" w:color="auto"/>
                  <w:bottom w:val="single" w:sz="4" w:space="0" w:color="auto"/>
                  <w:right w:val="single" w:sz="4" w:space="0" w:color="auto"/>
                </w:tcBorders>
                <w:hideMark/>
              </w:tcPr>
              <w:p w14:paraId="2C0A1138" w14:textId="07CD8B7B" w:rsidR="005372B3" w:rsidRDefault="005372B3" w:rsidP="005372B3">
                <w:pPr>
                  <w:spacing w:line="276" w:lineRule="auto"/>
                  <w:jc w:val="both"/>
                  <w:rPr>
                    <w:rFonts w:asciiTheme="majorHAnsi" w:hAnsiTheme="majorHAnsi"/>
                    <w:caps/>
                    <w:color w:val="3B3838" w:themeColor="background2" w:themeShade="40"/>
                    <w:sz w:val="32"/>
                    <w:szCs w:val="32"/>
                    <w:highlight w:val="yellow"/>
                  </w:rPr>
                </w:pPr>
                <w:r w:rsidRPr="008A380C">
                  <w:rPr>
                    <w:rFonts w:asciiTheme="majorHAnsi" w:hAnsiTheme="majorHAnsi"/>
                    <w:caps/>
                    <w:color w:val="3B3838" w:themeColor="background2" w:themeShade="40"/>
                    <w:sz w:val="32"/>
                    <w:szCs w:val="32"/>
                  </w:rPr>
                  <w:t>AssESSMENT</w:t>
                </w:r>
              </w:p>
            </w:tc>
            <w:bookmarkEnd w:id="5"/>
            <w:bookmarkEnd w:id="6"/>
          </w:tr>
          <w:tr w:rsidR="005372B3" w14:paraId="25D0471E" w14:textId="77777777" w:rsidTr="005372B3">
            <w:trPr>
              <w:trHeight w:val="2212"/>
            </w:trPr>
            <w:tc>
              <w:tcPr>
                <w:tcW w:w="1525" w:type="pct"/>
                <w:tcBorders>
                  <w:top w:val="single" w:sz="4" w:space="0" w:color="auto"/>
                  <w:left w:val="single" w:sz="4" w:space="0" w:color="auto"/>
                  <w:bottom w:val="single" w:sz="4" w:space="0" w:color="auto"/>
                  <w:right w:val="single" w:sz="4" w:space="0" w:color="auto"/>
                </w:tcBorders>
                <w:hideMark/>
              </w:tcPr>
              <w:p w14:paraId="46604AB1" w14:textId="67093C97" w:rsidR="005372B3" w:rsidRDefault="00455BB8" w:rsidP="005372B3">
                <w:pPr>
                  <w:spacing w:line="276" w:lineRule="auto"/>
                  <w:rPr>
                    <w:rFonts w:asciiTheme="majorHAnsi" w:hAnsiTheme="majorHAnsi" w:cstheme="majorHAnsi"/>
                    <w:color w:val="3B3838" w:themeColor="background2" w:themeShade="40"/>
                    <w:highlight w:val="yellow"/>
                    <w:shd w:val="clear" w:color="auto" w:fill="FFFFFF"/>
                    <w:lang w:eastAsia="en-NZ"/>
                  </w:rPr>
                </w:pPr>
                <w:r>
                  <w:rPr>
                    <w:rFonts w:asciiTheme="majorHAnsi" w:hAnsiTheme="majorHAnsi" w:cstheme="majorHAnsi"/>
                  </w:rPr>
                  <w:t xml:space="preserve">Implement </w:t>
                </w:r>
                <w:r w:rsidR="005372B3" w:rsidRPr="008A380C">
                  <w:rPr>
                    <w:rFonts w:asciiTheme="majorHAnsi" w:hAnsiTheme="majorHAnsi" w:cstheme="majorHAnsi"/>
                  </w:rPr>
                  <w:t xml:space="preserve">customer service </w:t>
                </w:r>
                <w:r>
                  <w:rPr>
                    <w:rFonts w:asciiTheme="majorHAnsi" w:hAnsiTheme="majorHAnsi" w:cstheme="majorHAnsi"/>
                  </w:rPr>
                  <w:t>and information advice</w:t>
                </w:r>
                <w:r w:rsidR="005372B3" w:rsidRPr="008A380C">
                  <w:rPr>
                    <w:rFonts w:asciiTheme="majorHAnsi" w:hAnsiTheme="majorHAnsi" w:cstheme="majorHAnsi"/>
                  </w:rPr>
                  <w:t xml:space="preserve">, </w:t>
                </w:r>
                <w:r>
                  <w:rPr>
                    <w:rFonts w:asciiTheme="majorHAnsi" w:hAnsiTheme="majorHAnsi" w:cstheme="majorHAnsi"/>
                  </w:rPr>
                  <w:t>applying</w:t>
                </w:r>
                <w:r w:rsidR="005372B3" w:rsidRPr="008A380C">
                  <w:rPr>
                    <w:rFonts w:asciiTheme="majorHAnsi" w:hAnsiTheme="majorHAnsi" w:cstheme="majorHAnsi"/>
                  </w:rPr>
                  <w:t xml:space="preserve"> appropriate communication, literacy</w:t>
                </w:r>
                <w:r w:rsidR="00546BBD">
                  <w:rPr>
                    <w:rFonts w:asciiTheme="majorHAnsi" w:hAnsiTheme="majorHAnsi" w:cstheme="majorHAnsi"/>
                  </w:rPr>
                  <w:t>,</w:t>
                </w:r>
                <w:r w:rsidR="005372B3" w:rsidRPr="008A380C">
                  <w:rPr>
                    <w:rFonts w:asciiTheme="majorHAnsi" w:hAnsiTheme="majorHAnsi" w:cstheme="majorHAnsi"/>
                  </w:rPr>
                  <w:t xml:space="preserve"> numeracy, and </w:t>
                </w:r>
                <w:r w:rsidR="00546BBD">
                  <w:rPr>
                    <w:rFonts w:asciiTheme="majorHAnsi" w:hAnsiTheme="majorHAnsi" w:cstheme="majorHAnsi"/>
                  </w:rPr>
                  <w:t xml:space="preserve">problem-solving skills, </w:t>
                </w:r>
                <w:r w:rsidR="005372B3" w:rsidRPr="008A380C">
                  <w:rPr>
                    <w:rFonts w:asciiTheme="majorHAnsi" w:hAnsiTheme="majorHAnsi" w:cstheme="majorHAnsi"/>
                  </w:rPr>
                  <w:t>to enhance the visitor experience.</w:t>
                </w:r>
              </w:p>
            </w:tc>
            <w:tc>
              <w:tcPr>
                <w:tcW w:w="1950" w:type="pct"/>
                <w:tcBorders>
                  <w:top w:val="single" w:sz="4" w:space="0" w:color="auto"/>
                  <w:left w:val="single" w:sz="4" w:space="0" w:color="auto"/>
                  <w:bottom w:val="single" w:sz="4" w:space="0" w:color="auto"/>
                  <w:right w:val="single" w:sz="4" w:space="0" w:color="auto"/>
                </w:tcBorders>
              </w:tcPr>
              <w:p w14:paraId="36C51CB1" w14:textId="33923E09" w:rsidR="005372B3" w:rsidRDefault="005372B3" w:rsidP="005372B3">
                <w:pPr>
                  <w:spacing w:line="276" w:lineRule="auto"/>
                  <w:rPr>
                    <w:rFonts w:asciiTheme="majorHAnsi" w:hAnsiTheme="majorHAnsi" w:cstheme="majorHAnsi"/>
                    <w:highlight w:val="yellow"/>
                  </w:rPr>
                </w:pPr>
                <w:r w:rsidRPr="008A380C">
                  <w:rPr>
                    <w:rFonts w:asciiTheme="majorHAnsi" w:hAnsiTheme="majorHAnsi" w:cstheme="majorHAnsi"/>
                  </w:rPr>
                  <w:t xml:space="preserve">Be able to provide customer service in a tourism workplace and apply cultural understanding when dealing with customers. </w:t>
                </w:r>
              </w:p>
            </w:tc>
            <w:tc>
              <w:tcPr>
                <w:tcW w:w="1525" w:type="pct"/>
                <w:tcBorders>
                  <w:top w:val="single" w:sz="4" w:space="0" w:color="auto"/>
                  <w:left w:val="single" w:sz="4" w:space="0" w:color="auto"/>
                  <w:bottom w:val="single" w:sz="4" w:space="0" w:color="auto"/>
                  <w:right w:val="single" w:sz="4" w:space="0" w:color="auto"/>
                </w:tcBorders>
              </w:tcPr>
              <w:p w14:paraId="0C62A674" w14:textId="77777777" w:rsidR="005372B3" w:rsidRPr="008A380C" w:rsidRDefault="005372B3" w:rsidP="005372B3">
                <w:pPr>
                  <w:spacing w:line="276" w:lineRule="auto"/>
                  <w:rPr>
                    <w:rFonts w:asciiTheme="majorHAnsi" w:hAnsiTheme="majorHAnsi" w:cstheme="majorHAnsi"/>
                    <w:color w:val="404040" w:themeColor="text1" w:themeTint="BF"/>
                  </w:rPr>
                </w:pPr>
                <w:r w:rsidRPr="008A380C">
                  <w:rPr>
                    <w:rFonts w:asciiTheme="majorHAnsi" w:hAnsiTheme="majorHAnsi" w:cstheme="majorHAnsi"/>
                    <w:b/>
                    <w:bCs/>
                    <w:color w:val="404040" w:themeColor="text1" w:themeTint="BF"/>
                  </w:rPr>
                  <w:t>TTAI: Customer Service Excellence:</w:t>
                </w:r>
                <w:r w:rsidRPr="008A380C">
                  <w:rPr>
                    <w:rFonts w:asciiTheme="majorHAnsi" w:hAnsiTheme="majorHAnsi" w:cstheme="majorHAnsi"/>
                    <w:color w:val="404040" w:themeColor="text1" w:themeTint="BF"/>
                  </w:rPr>
                  <w:t xml:space="preserve"> </w:t>
                </w:r>
                <w:r w:rsidRPr="008A380C">
                  <w:rPr>
                    <w:rFonts w:asciiTheme="majorHAnsi" w:hAnsiTheme="majorHAnsi" w:cstheme="majorHAnsi"/>
                    <w:color w:val="404040" w:themeColor="text1" w:themeTint="BF"/>
                  </w:rPr>
                  <w:br/>
                  <w:t xml:space="preserve">Customer Service Role Play </w:t>
                </w:r>
              </w:p>
              <w:p w14:paraId="520BB29E" w14:textId="3F98790C" w:rsidR="005372B3" w:rsidRDefault="005372B3" w:rsidP="005372B3">
                <w:pPr>
                  <w:spacing w:line="276" w:lineRule="auto"/>
                  <w:rPr>
                    <w:rFonts w:asciiTheme="majorHAnsi" w:hAnsiTheme="majorHAnsi" w:cstheme="majorHAnsi"/>
                    <w:highlight w:val="yellow"/>
                  </w:rPr>
                </w:pPr>
                <w:r w:rsidRPr="008A380C">
                  <w:rPr>
                    <w:rFonts w:asciiTheme="majorHAnsi" w:hAnsiTheme="majorHAnsi" w:cstheme="majorHAnsi"/>
                    <w:color w:val="404040" w:themeColor="text1" w:themeTint="BF"/>
                  </w:rPr>
                  <w:t xml:space="preserve">(Cr3) </w:t>
                </w:r>
              </w:p>
            </w:tc>
            <w:bookmarkEnd w:id="7"/>
          </w:tr>
          <w:tr w:rsidR="005372B3" w14:paraId="7289ACA1" w14:textId="77777777" w:rsidTr="005372B3">
            <w:trPr>
              <w:trHeight w:val="2212"/>
            </w:trPr>
            <w:tc>
              <w:tcPr>
                <w:tcW w:w="1525" w:type="pct"/>
                <w:tcBorders>
                  <w:top w:val="single" w:sz="4" w:space="0" w:color="auto"/>
                  <w:left w:val="single" w:sz="4" w:space="0" w:color="auto"/>
                  <w:bottom w:val="single" w:sz="4" w:space="0" w:color="auto"/>
                  <w:right w:val="single" w:sz="4" w:space="0" w:color="auto"/>
                </w:tcBorders>
              </w:tcPr>
              <w:p w14:paraId="4F0449FF" w14:textId="77777777" w:rsidR="005372B3" w:rsidRPr="008A380C" w:rsidRDefault="005372B3" w:rsidP="005372B3">
                <w:pPr>
                  <w:spacing w:line="276" w:lineRule="auto"/>
                  <w:rPr>
                    <w:rFonts w:asciiTheme="majorHAnsi" w:hAnsiTheme="majorHAnsi" w:cstheme="majorHAnsi"/>
                  </w:rPr>
                </w:pPr>
              </w:p>
            </w:tc>
            <w:tc>
              <w:tcPr>
                <w:tcW w:w="1950" w:type="pct"/>
                <w:tcBorders>
                  <w:top w:val="single" w:sz="4" w:space="0" w:color="auto"/>
                  <w:left w:val="single" w:sz="4" w:space="0" w:color="auto"/>
                  <w:bottom w:val="single" w:sz="4" w:space="0" w:color="auto"/>
                  <w:right w:val="single" w:sz="4" w:space="0" w:color="auto"/>
                </w:tcBorders>
              </w:tcPr>
              <w:p w14:paraId="57689115" w14:textId="57A0BB75" w:rsidR="005372B3" w:rsidRPr="008A380C" w:rsidRDefault="005372B3" w:rsidP="005372B3">
                <w:pPr>
                  <w:spacing w:line="276" w:lineRule="auto"/>
                  <w:rPr>
                    <w:rFonts w:asciiTheme="majorHAnsi" w:hAnsiTheme="majorHAnsi" w:cstheme="majorHAnsi"/>
                  </w:rPr>
                </w:pPr>
                <w:r w:rsidRPr="008A380C">
                  <w:rPr>
                    <w:rFonts w:asciiTheme="majorHAnsi" w:hAnsiTheme="majorHAnsi" w:cstheme="majorHAnsi"/>
                  </w:rPr>
                  <w:t xml:space="preserve">Be able to identify and describe specific needs of tourism and/or travel customers; and identify situations where a tourism and/or travel customer who has a specific need may require </w:t>
                </w:r>
                <w:r w:rsidR="00455BB8" w:rsidRPr="008A380C">
                  <w:rPr>
                    <w:rFonts w:asciiTheme="majorHAnsi" w:hAnsiTheme="majorHAnsi" w:cstheme="majorHAnsi"/>
                  </w:rPr>
                  <w:t>support and</w:t>
                </w:r>
                <w:r w:rsidRPr="008A380C">
                  <w:rPr>
                    <w:rFonts w:asciiTheme="majorHAnsi" w:hAnsiTheme="majorHAnsi" w:cstheme="majorHAnsi"/>
                  </w:rPr>
                  <w:t xml:space="preserve"> describe support mechanisms that may assist.</w:t>
                </w:r>
              </w:p>
              <w:p w14:paraId="7297A55C" w14:textId="77777777" w:rsidR="005372B3" w:rsidRPr="008A380C" w:rsidRDefault="005372B3" w:rsidP="005372B3">
                <w:pPr>
                  <w:spacing w:line="276" w:lineRule="auto"/>
                  <w:rPr>
                    <w:rFonts w:asciiTheme="majorHAnsi" w:hAnsiTheme="majorHAnsi" w:cstheme="majorHAnsi"/>
                  </w:rPr>
                </w:pPr>
              </w:p>
            </w:tc>
            <w:tc>
              <w:tcPr>
                <w:tcW w:w="1525" w:type="pct"/>
                <w:tcBorders>
                  <w:top w:val="single" w:sz="4" w:space="0" w:color="auto"/>
                  <w:left w:val="single" w:sz="4" w:space="0" w:color="auto"/>
                  <w:bottom w:val="single" w:sz="4" w:space="0" w:color="auto"/>
                  <w:right w:val="single" w:sz="4" w:space="0" w:color="auto"/>
                </w:tcBorders>
              </w:tcPr>
              <w:p w14:paraId="6192B6A8" w14:textId="77777777" w:rsidR="005372B3" w:rsidRPr="008A380C" w:rsidRDefault="005372B3" w:rsidP="005372B3">
                <w:pPr>
                  <w:spacing w:line="276" w:lineRule="auto"/>
                  <w:rPr>
                    <w:rFonts w:asciiTheme="majorHAnsi" w:hAnsiTheme="majorHAnsi" w:cstheme="majorHAnsi"/>
                    <w:color w:val="404040" w:themeColor="text1" w:themeTint="BF"/>
                  </w:rPr>
                </w:pPr>
                <w:r w:rsidRPr="008A380C">
                  <w:rPr>
                    <w:rFonts w:asciiTheme="majorHAnsi" w:hAnsiTheme="majorHAnsi" w:cstheme="majorHAnsi"/>
                    <w:b/>
                    <w:bCs/>
                    <w:color w:val="404040" w:themeColor="text1" w:themeTint="BF"/>
                  </w:rPr>
                  <w:t>TTAI: Customer Service for those with Specific Needs:</w:t>
                </w:r>
                <w:r w:rsidRPr="008A380C">
                  <w:rPr>
                    <w:rFonts w:asciiTheme="majorHAnsi" w:hAnsiTheme="majorHAnsi" w:cstheme="majorHAnsi"/>
                    <w:b/>
                    <w:bCs/>
                    <w:color w:val="404040" w:themeColor="text1" w:themeTint="BF"/>
                  </w:rPr>
                  <w:br/>
                </w:r>
                <w:r w:rsidRPr="008A380C">
                  <w:rPr>
                    <w:rFonts w:asciiTheme="majorHAnsi" w:hAnsiTheme="majorHAnsi" w:cstheme="majorHAnsi"/>
                    <w:color w:val="404040" w:themeColor="text1" w:themeTint="BF"/>
                  </w:rPr>
                  <w:t xml:space="preserve">Demonstration on providing Customer Service for those with specific needs. </w:t>
                </w:r>
              </w:p>
              <w:p w14:paraId="547637AD" w14:textId="77777777" w:rsidR="005372B3" w:rsidRPr="008A380C" w:rsidRDefault="005372B3" w:rsidP="005372B3">
                <w:pPr>
                  <w:spacing w:line="276" w:lineRule="auto"/>
                  <w:rPr>
                    <w:rFonts w:asciiTheme="majorHAnsi" w:hAnsiTheme="majorHAnsi" w:cstheme="majorHAnsi"/>
                    <w:color w:val="404040" w:themeColor="text1" w:themeTint="BF"/>
                  </w:rPr>
                </w:pPr>
              </w:p>
              <w:p w14:paraId="5642D039" w14:textId="77777777" w:rsidR="005372B3" w:rsidRPr="008A380C" w:rsidRDefault="005372B3" w:rsidP="005372B3">
                <w:pPr>
                  <w:spacing w:line="276" w:lineRule="auto"/>
                  <w:rPr>
                    <w:rFonts w:asciiTheme="majorHAnsi" w:hAnsiTheme="majorHAnsi"/>
                    <w:b/>
                    <w:bCs/>
                    <w:color w:val="404040" w:themeColor="text1" w:themeTint="BF"/>
                  </w:rPr>
                </w:pPr>
                <w:r w:rsidRPr="008A380C">
                  <w:rPr>
                    <w:rFonts w:asciiTheme="majorHAnsi" w:hAnsiTheme="majorHAnsi" w:cstheme="majorHAnsi"/>
                    <w:color w:val="404040" w:themeColor="text1" w:themeTint="BF"/>
                  </w:rPr>
                  <w:t>(Cr2)</w:t>
                </w:r>
              </w:p>
              <w:p w14:paraId="3EAF9F93" w14:textId="77777777" w:rsidR="005372B3" w:rsidRPr="008A380C" w:rsidRDefault="005372B3" w:rsidP="005372B3">
                <w:pPr>
                  <w:spacing w:line="276" w:lineRule="auto"/>
                  <w:rPr>
                    <w:rFonts w:asciiTheme="majorHAnsi" w:hAnsiTheme="majorHAnsi" w:cstheme="majorHAnsi"/>
                    <w:b/>
                    <w:bCs/>
                    <w:color w:val="404040" w:themeColor="text1" w:themeTint="BF"/>
                  </w:rPr>
                </w:pPr>
              </w:p>
            </w:tc>
          </w:tr>
        </w:tbl>
        <w:p w14:paraId="42451D12" w14:textId="77777777" w:rsidR="00E662AA" w:rsidRDefault="00E662AA" w:rsidP="00B80111">
          <w:pPr>
            <w:spacing w:line="276" w:lineRule="auto"/>
          </w:pPr>
        </w:p>
        <w:p w14:paraId="24B0862C" w14:textId="77777777" w:rsidR="00117A74" w:rsidRDefault="00117A74" w:rsidP="00B80111">
          <w:pPr>
            <w:spacing w:line="276" w:lineRule="auto"/>
          </w:pPr>
        </w:p>
        <w:p w14:paraId="6F2237FA" w14:textId="77777777" w:rsidR="00117A74" w:rsidRDefault="00117A74" w:rsidP="00B80111">
          <w:pPr>
            <w:spacing w:line="276" w:lineRule="auto"/>
          </w:pPr>
        </w:p>
        <w:p w14:paraId="06B06B80" w14:textId="77777777" w:rsidR="00117A74" w:rsidRDefault="00117A74" w:rsidP="00B80111">
          <w:pPr>
            <w:spacing w:line="276" w:lineRule="auto"/>
          </w:pPr>
        </w:p>
        <w:p w14:paraId="065F609B" w14:textId="77777777" w:rsidR="00117A74" w:rsidRDefault="00117A74" w:rsidP="00B80111">
          <w:pPr>
            <w:spacing w:line="276" w:lineRule="auto"/>
          </w:pPr>
        </w:p>
        <w:p w14:paraId="59A96CDA" w14:textId="77777777" w:rsidR="00117A74" w:rsidRDefault="00117A74" w:rsidP="00B80111">
          <w:pPr>
            <w:spacing w:line="276" w:lineRule="auto"/>
          </w:pPr>
        </w:p>
        <w:p w14:paraId="4B4825BE" w14:textId="77777777" w:rsidR="00117A74" w:rsidRDefault="00117A74" w:rsidP="00B80111">
          <w:pPr>
            <w:spacing w:line="276" w:lineRule="auto"/>
          </w:pPr>
        </w:p>
        <w:p w14:paraId="707906D7" w14:textId="53C1C24F" w:rsidR="00590A32" w:rsidRDefault="00000927" w:rsidP="00B80111">
          <w:pPr>
            <w:spacing w:line="276" w:lineRule="auto"/>
          </w:pPr>
        </w:p>
      </w:sdtContent>
    </w:sdt>
    <w:p w14:paraId="6E0854FF" w14:textId="77777777" w:rsidR="00FE0821" w:rsidRPr="0082264D" w:rsidRDefault="00FE0821" w:rsidP="00FE0821">
      <w:pPr>
        <w:pStyle w:val="NEW3heading"/>
        <w:rPr>
          <w:sz w:val="52"/>
        </w:rPr>
      </w:pPr>
      <w:r>
        <w:rPr>
          <w:sz w:val="52"/>
        </w:rPr>
        <w:lastRenderedPageBreak/>
        <w:t>s</w:t>
      </w:r>
      <w:r w:rsidRPr="0082264D">
        <w:rPr>
          <w:sz w:val="52"/>
        </w:rPr>
        <w:t xml:space="preserve">elf directed learning </w:t>
      </w:r>
      <w:r>
        <w:rPr>
          <w:sz w:val="52"/>
        </w:rPr>
        <w:t xml:space="preserve">STUDENT </w:t>
      </w:r>
      <w:r w:rsidRPr="0082264D">
        <w:rPr>
          <w:sz w:val="52"/>
        </w:rPr>
        <w:t>guide</w:t>
      </w:r>
    </w:p>
    <w:p w14:paraId="50B1B43F" w14:textId="76ECD438" w:rsidR="00FE0821" w:rsidRDefault="00FE0821" w:rsidP="00FE0821">
      <w:pPr>
        <w:pStyle w:val="Default"/>
        <w:rPr>
          <w:sz w:val="32"/>
          <w:szCs w:val="32"/>
        </w:rPr>
      </w:pPr>
      <w:r>
        <w:rPr>
          <w:sz w:val="32"/>
          <w:szCs w:val="32"/>
        </w:rPr>
        <w:t xml:space="preserve">TTAI: </w:t>
      </w:r>
      <w:r w:rsidRPr="007F4661">
        <w:rPr>
          <w:sz w:val="32"/>
          <w:szCs w:val="32"/>
        </w:rPr>
        <w:t>CUSTOMER SERVICE</w:t>
      </w:r>
      <w:r w:rsidR="00117A74">
        <w:rPr>
          <w:sz w:val="32"/>
          <w:szCs w:val="32"/>
        </w:rPr>
        <w:t xml:space="preserve"> EXCELLENCE &amp; CUSTOMER SERVICE FOR THOSE WITH SPECIFIC NEEDS</w:t>
      </w:r>
    </w:p>
    <w:p w14:paraId="22DDB1D9" w14:textId="7B48C9BF" w:rsidR="00FE0821" w:rsidRDefault="00FE0821" w:rsidP="00FE0821">
      <w:r>
        <w:t xml:space="preserve">In order for </w:t>
      </w:r>
      <w:r w:rsidR="00546BBD">
        <w:t>you to</w:t>
      </w:r>
      <w:r>
        <w:t xml:space="preserve"> gain the most value from </w:t>
      </w:r>
      <w:r w:rsidR="00546BBD">
        <w:t>your qualification</w:t>
      </w:r>
      <w:r>
        <w:t xml:space="preserve"> and to prepare </w:t>
      </w:r>
      <w:r w:rsidR="00784EF9">
        <w:t>yourself for</w:t>
      </w:r>
      <w:r>
        <w:t xml:space="preserve"> your assessment and the industry, make sure you complete all of the tasks below. </w:t>
      </w:r>
    </w:p>
    <w:p w14:paraId="2DFCA0F5" w14:textId="77777777" w:rsidR="00FE0821" w:rsidRPr="00CF2C0E" w:rsidRDefault="00FE0821" w:rsidP="00FE0821">
      <w:pPr>
        <w:rPr>
          <w:color w:val="auto"/>
          <w:sz w:val="32"/>
        </w:rPr>
      </w:pPr>
      <w:r>
        <w:rPr>
          <w:noProof/>
          <w:lang w:eastAsia="en-NZ"/>
        </w:rPr>
        <mc:AlternateContent>
          <mc:Choice Requires="wps">
            <w:drawing>
              <wp:anchor distT="0" distB="0" distL="114300" distR="114300" simplePos="0" relativeHeight="252758016" behindDoc="0" locked="0" layoutInCell="1" allowOverlap="1" wp14:anchorId="6196C3B5" wp14:editId="6FDED4B6">
                <wp:simplePos x="0" y="0"/>
                <wp:positionH relativeFrom="margin">
                  <wp:align>left</wp:align>
                </wp:positionH>
                <wp:positionV relativeFrom="paragraph">
                  <wp:posOffset>347345</wp:posOffset>
                </wp:positionV>
                <wp:extent cx="304800" cy="276225"/>
                <wp:effectExtent l="0" t="0" r="19050" b="28575"/>
                <wp:wrapSquare wrapText="bothSides"/>
                <wp:docPr id="18" name="Rounded Rectangle 5"/>
                <wp:cNvGraphicFramePr/>
                <a:graphic xmlns:a="http://schemas.openxmlformats.org/drawingml/2006/main">
                  <a:graphicData uri="http://schemas.microsoft.com/office/word/2010/wordprocessingShape">
                    <wps:wsp>
                      <wps:cNvSpPr/>
                      <wps:spPr>
                        <a:xfrm>
                          <a:off x="0" y="0"/>
                          <a:ext cx="304800" cy="276225"/>
                        </a:xfrm>
                        <a:prstGeom prst="roundRect">
                          <a:avLst/>
                        </a:prstGeom>
                        <a:solidFill>
                          <a:sysClr val="window" lastClr="FFFFFF"/>
                        </a:solidFill>
                        <a:ln w="25400" cap="flat" cmpd="sng" algn="ctr">
                          <a:solidFill>
                            <a:srgbClr val="7030A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F71DAC3" id="Rounded Rectangle 5" o:spid="_x0000_s1026" style="position:absolute;margin-left:0;margin-top:27.35pt;width:24pt;height:21.75pt;z-index:252758016;visibility:visible;mso-wrap-style:square;mso-wrap-distance-left:9pt;mso-wrap-distance-top:0;mso-wrap-distance-right:9pt;mso-wrap-distance-bottom:0;mso-position-horizontal:left;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" fillcolor="window" strokecolor="#7030a0" strokeweight="2pt">
                <v:stroke joinstyle="miter"/>
                <w10:wrap type="square" anchorx="margin"/>
              </v:roundrect>
            </w:pict>
          </mc:Fallback>
        </mc:AlternateContent>
      </w:r>
      <w:r w:rsidRPr="00CF2C0E">
        <w:rPr>
          <w:color w:val="auto"/>
          <w:sz w:val="32"/>
        </w:rPr>
        <w:t>Monday to Thursday</w:t>
      </w:r>
    </w:p>
    <w:p w14:paraId="4FB7A9A6" w14:textId="241CA0FD" w:rsidR="00FE0821" w:rsidRDefault="00FE0821" w:rsidP="00FE0821">
      <w:pPr>
        <w:ind w:left="720"/>
      </w:pPr>
      <w:r>
        <w:t xml:space="preserve">Read “25 Culture Shocks from Around the World” on the Fly to Dubai website </w:t>
      </w:r>
      <w:hyperlink r:id="rId10" w:history="1">
        <w:r w:rsidRPr="00E07B89">
          <w:rPr>
            <w:rStyle w:val="Hyperlink"/>
          </w:rPr>
          <w:t>https://www.flytodubai.co.uk/blog/culture-shocks/</w:t>
        </w:r>
      </w:hyperlink>
      <w:r>
        <w:t xml:space="preserve">  Design your own, similar flyer designed for overseas visitors arriving in New Zealand. Highlight 6 cultural differences you think inbound international tourists might find unusual or strange –explain these and be creative and visual - make your flyer stand out!  Bring your Cultural Flyer to </w:t>
      </w:r>
      <w:r w:rsidR="00784EF9">
        <w:t>ART Day</w:t>
      </w:r>
      <w:r>
        <w:t xml:space="preserve"> to share with your trainer and the class.</w:t>
      </w:r>
    </w:p>
    <w:p w14:paraId="53F42C8E" w14:textId="77777777" w:rsidR="00FE0821" w:rsidRDefault="00FE0821" w:rsidP="00FE0821">
      <w:r>
        <w:rPr>
          <w:noProof/>
          <w:lang w:eastAsia="en-NZ"/>
        </w:rPr>
        <mc:AlternateContent>
          <mc:Choice Requires="wps">
            <w:drawing>
              <wp:anchor distT="0" distB="0" distL="114300" distR="114300" simplePos="0" relativeHeight="252759040" behindDoc="0" locked="0" layoutInCell="1" allowOverlap="1" wp14:anchorId="529341C7" wp14:editId="764F4C47">
                <wp:simplePos x="0" y="0"/>
                <wp:positionH relativeFrom="margin">
                  <wp:align>left</wp:align>
                </wp:positionH>
                <wp:positionV relativeFrom="paragraph">
                  <wp:posOffset>225385</wp:posOffset>
                </wp:positionV>
                <wp:extent cx="304800" cy="276225"/>
                <wp:effectExtent l="0" t="0" r="19050" b="28575"/>
                <wp:wrapSquare wrapText="bothSides"/>
                <wp:docPr id="20" name="Rounded Rectangle 1"/>
                <wp:cNvGraphicFramePr/>
                <a:graphic xmlns:a="http://schemas.openxmlformats.org/drawingml/2006/main">
                  <a:graphicData uri="http://schemas.microsoft.com/office/word/2010/wordprocessingShape">
                    <wps:wsp>
                      <wps:cNvSpPr/>
                      <wps:spPr>
                        <a:xfrm>
                          <a:off x="0" y="0"/>
                          <a:ext cx="304800" cy="276225"/>
                        </a:xfrm>
                        <a:prstGeom prst="roundRect">
                          <a:avLst/>
                        </a:prstGeom>
                        <a:solidFill>
                          <a:sysClr val="window" lastClr="FFFFFF"/>
                        </a:solidFill>
                        <a:ln w="25400" cap="flat" cmpd="sng" algn="ctr">
                          <a:solidFill>
                            <a:srgbClr val="7030A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081B00B" id="Rounded Rectangle 1" o:spid="_x0000_s1026" style="position:absolute;margin-left:0;margin-top:17.75pt;width:24pt;height:21.75pt;z-index:25275904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" fillcolor="window" strokecolor="#7030a0" strokeweight="2pt">
                <v:stroke joinstyle="miter"/>
                <w10:wrap type="square" anchorx="margin"/>
              </v:roundrect>
            </w:pict>
          </mc:Fallback>
        </mc:AlternateContent>
      </w:r>
    </w:p>
    <w:p w14:paraId="595E28F6" w14:textId="77777777" w:rsidR="00FE0821" w:rsidRDefault="00FE0821" w:rsidP="00FE0821">
      <w:pPr>
        <w:rPr>
          <w:rFonts w:asciiTheme="majorHAnsi" w:hAnsiTheme="majorHAnsi"/>
          <w:noProof/>
          <w:lang w:eastAsia="en-NZ"/>
        </w:rPr>
      </w:pPr>
      <w:r>
        <w:tab/>
        <w:t>Read 1 hour of your compulsory book FISH.</w:t>
      </w:r>
      <w:r w:rsidRPr="00C55743">
        <w:rPr>
          <w:rFonts w:asciiTheme="majorHAnsi" w:hAnsiTheme="majorHAnsi"/>
          <w:noProof/>
          <w:lang w:eastAsia="en-NZ"/>
        </w:rPr>
        <w:t xml:space="preserve"> </w:t>
      </w:r>
    </w:p>
    <w:p w14:paraId="0C565C5B" w14:textId="77777777" w:rsidR="00FE0821" w:rsidRDefault="00FE0821" w:rsidP="00FE0821">
      <w:r>
        <w:tab/>
      </w:r>
    </w:p>
    <w:p w14:paraId="6821D39E" w14:textId="21B016C9" w:rsidR="00FE0821" w:rsidRDefault="00FE0821" w:rsidP="00FE0821">
      <w:r>
        <w:rPr>
          <w:noProof/>
          <w:lang w:eastAsia="en-NZ"/>
        </w:rPr>
        <mc:AlternateContent>
          <mc:Choice Requires="wps">
            <w:drawing>
              <wp:anchor distT="0" distB="0" distL="114300" distR="114300" simplePos="0" relativeHeight="252767232" behindDoc="0" locked="0" layoutInCell="1" allowOverlap="1" wp14:anchorId="5B2E2997" wp14:editId="14FE71FB">
                <wp:simplePos x="0" y="0"/>
                <wp:positionH relativeFrom="margin">
                  <wp:align>left</wp:align>
                </wp:positionH>
                <wp:positionV relativeFrom="paragraph">
                  <wp:posOffset>9525</wp:posOffset>
                </wp:positionV>
                <wp:extent cx="304800" cy="276225"/>
                <wp:effectExtent l="0" t="0" r="19050" b="28575"/>
                <wp:wrapSquare wrapText="bothSides"/>
                <wp:docPr id="28" name="Rounded Rectangle 9"/>
                <wp:cNvGraphicFramePr/>
                <a:graphic xmlns:a="http://schemas.openxmlformats.org/drawingml/2006/main">
                  <a:graphicData uri="http://schemas.microsoft.com/office/word/2010/wordprocessingShape">
                    <wps:wsp>
                      <wps:cNvSpPr/>
                      <wps:spPr>
                        <a:xfrm>
                          <a:off x="0" y="0"/>
                          <a:ext cx="304800" cy="276225"/>
                        </a:xfrm>
                        <a:prstGeom prst="roundRect">
                          <a:avLst/>
                        </a:prstGeom>
                        <a:solidFill>
                          <a:sysClr val="window" lastClr="FFFFFF"/>
                        </a:solidFill>
                        <a:ln w="25400" cap="flat" cmpd="sng" algn="ctr">
                          <a:solidFill>
                            <a:srgbClr val="7030A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2D9C399" id="Rounded Rectangle 9" o:spid="_x0000_s1026" style="position:absolute;margin-left:0;margin-top:.75pt;width:24pt;height:21.75pt;z-index:25276723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" fillcolor="window" strokecolor="#7030a0" strokeweight="2pt">
                <v:stroke joinstyle="miter"/>
                <w10:wrap type="square" anchorx="margin"/>
              </v:roundrect>
            </w:pict>
          </mc:Fallback>
        </mc:AlternateContent>
      </w:r>
      <w:r>
        <w:tab/>
        <w:t xml:space="preserve">Complete 5 x </w:t>
      </w:r>
      <w:r w:rsidR="00546BBD">
        <w:t>30-minute</w:t>
      </w:r>
      <w:r>
        <w:t xml:space="preserve"> sessions on Pathways </w:t>
      </w:r>
      <w:proofErr w:type="spellStart"/>
      <w:r>
        <w:t>Awarua</w:t>
      </w:r>
      <w:proofErr w:type="spellEnd"/>
      <w:r>
        <w:t xml:space="preserve"> Numeracy and/or Literacy</w:t>
      </w:r>
    </w:p>
    <w:p w14:paraId="74C035F4" w14:textId="77777777" w:rsidR="00FE0821" w:rsidRDefault="00FE0821" w:rsidP="00FE0821">
      <w:r>
        <w:rPr>
          <w:noProof/>
          <w:lang w:eastAsia="en-NZ"/>
        </w:rPr>
        <mc:AlternateContent>
          <mc:Choice Requires="wps">
            <w:drawing>
              <wp:anchor distT="0" distB="0" distL="114300" distR="114300" simplePos="0" relativeHeight="252764160" behindDoc="0" locked="0" layoutInCell="1" allowOverlap="1" wp14:anchorId="006761C9" wp14:editId="191F06F5">
                <wp:simplePos x="0" y="0"/>
                <wp:positionH relativeFrom="margin">
                  <wp:posOffset>1080135</wp:posOffset>
                </wp:positionH>
                <wp:positionV relativeFrom="paragraph">
                  <wp:posOffset>635</wp:posOffset>
                </wp:positionV>
                <wp:extent cx="149225" cy="143510"/>
                <wp:effectExtent l="0" t="0" r="22225" b="27940"/>
                <wp:wrapNone/>
                <wp:docPr id="453" name="Rounded Rectangle 10"/>
                <wp:cNvGraphicFramePr/>
                <a:graphic xmlns:a="http://schemas.openxmlformats.org/drawingml/2006/main">
                  <a:graphicData uri="http://schemas.microsoft.com/office/word/2010/wordprocessingShape">
                    <wps:wsp>
                      <wps:cNvSpPr/>
                      <wps:spPr>
                        <a:xfrm>
                          <a:off x="0" y="0"/>
                          <a:ext cx="149225" cy="143510"/>
                        </a:xfrm>
                        <a:prstGeom prst="roundRect">
                          <a:avLst/>
                        </a:prstGeom>
                        <a:solidFill>
                          <a:sysClr val="window" lastClr="FFFFFF"/>
                        </a:solidFill>
                        <a:ln w="25400" cap="flat" cmpd="sng" algn="ctr">
                          <a:solidFill>
                            <a:srgbClr val="7030A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A7339B" id="Rounded Rectangle 10" o:spid="_x0000_s1026" style="position:absolute;margin-left:85.05pt;margin-top:.05pt;width:11.75pt;height:11.3pt;z-index:252764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" fillcolor="window" strokecolor="#7030a0" strokeweight="2pt">
                <v:stroke joinstyle="miter"/>
                <w10:wrap anchorx="margin"/>
              </v:roundrect>
            </w:pict>
          </mc:Fallback>
        </mc:AlternateContent>
      </w:r>
      <w:r>
        <w:rPr>
          <w:noProof/>
          <w:lang w:eastAsia="en-NZ"/>
        </w:rPr>
        <mc:AlternateContent>
          <mc:Choice Requires="wps">
            <w:drawing>
              <wp:anchor distT="0" distB="0" distL="114300" distR="114300" simplePos="0" relativeHeight="252765184" behindDoc="0" locked="0" layoutInCell="1" allowOverlap="1" wp14:anchorId="565A9B8D" wp14:editId="6D0E616B">
                <wp:simplePos x="0" y="0"/>
                <wp:positionH relativeFrom="margin">
                  <wp:posOffset>1313180</wp:posOffset>
                </wp:positionH>
                <wp:positionV relativeFrom="paragraph">
                  <wp:posOffset>10088</wp:posOffset>
                </wp:positionV>
                <wp:extent cx="149525" cy="143774"/>
                <wp:effectExtent l="0" t="0" r="22225" b="27940"/>
                <wp:wrapNone/>
                <wp:docPr id="454" name="Rounded Rectangle 11"/>
                <wp:cNvGraphicFramePr/>
                <a:graphic xmlns:a="http://schemas.openxmlformats.org/drawingml/2006/main">
                  <a:graphicData uri="http://schemas.microsoft.com/office/word/2010/wordprocessingShape">
                    <wps:wsp>
                      <wps:cNvSpPr/>
                      <wps:spPr>
                        <a:xfrm>
                          <a:off x="0" y="0"/>
                          <a:ext cx="149525" cy="143774"/>
                        </a:xfrm>
                        <a:prstGeom prst="roundRect">
                          <a:avLst/>
                        </a:prstGeom>
                        <a:solidFill>
                          <a:sysClr val="window" lastClr="FFFFFF"/>
                        </a:solidFill>
                        <a:ln w="25400" cap="flat" cmpd="sng" algn="ctr">
                          <a:solidFill>
                            <a:srgbClr val="7030A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9F7FC3" id="Rounded Rectangle 11" o:spid="_x0000_s1026" style="position:absolute;margin-left:103.4pt;margin-top:.8pt;width:11.75pt;height:11.3pt;z-index:252765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" fillcolor="window" strokecolor="#7030a0" strokeweight="2pt">
                <v:stroke joinstyle="miter"/>
                <w10:wrap anchorx="margin"/>
              </v:roundrect>
            </w:pict>
          </mc:Fallback>
        </mc:AlternateContent>
      </w:r>
      <w:r>
        <w:rPr>
          <w:noProof/>
          <w:lang w:eastAsia="en-NZ"/>
        </w:rPr>
        <mc:AlternateContent>
          <mc:Choice Requires="wps">
            <w:drawing>
              <wp:anchor distT="0" distB="0" distL="114300" distR="114300" simplePos="0" relativeHeight="252766208" behindDoc="0" locked="0" layoutInCell="1" allowOverlap="1" wp14:anchorId="5BBC392F" wp14:editId="5EEAAEE4">
                <wp:simplePos x="0" y="0"/>
                <wp:positionH relativeFrom="margin">
                  <wp:posOffset>1555415</wp:posOffset>
                </wp:positionH>
                <wp:positionV relativeFrom="paragraph">
                  <wp:posOffset>10124</wp:posOffset>
                </wp:positionV>
                <wp:extent cx="149525" cy="143774"/>
                <wp:effectExtent l="0" t="0" r="22225" b="27940"/>
                <wp:wrapNone/>
                <wp:docPr id="458" name="Rounded Rectangle 12"/>
                <wp:cNvGraphicFramePr/>
                <a:graphic xmlns:a="http://schemas.openxmlformats.org/drawingml/2006/main">
                  <a:graphicData uri="http://schemas.microsoft.com/office/word/2010/wordprocessingShape">
                    <wps:wsp>
                      <wps:cNvSpPr/>
                      <wps:spPr>
                        <a:xfrm>
                          <a:off x="0" y="0"/>
                          <a:ext cx="149525" cy="143774"/>
                        </a:xfrm>
                        <a:prstGeom prst="roundRect">
                          <a:avLst/>
                        </a:prstGeom>
                        <a:solidFill>
                          <a:sysClr val="window" lastClr="FFFFFF"/>
                        </a:solidFill>
                        <a:ln w="25400" cap="flat" cmpd="sng" algn="ctr">
                          <a:solidFill>
                            <a:srgbClr val="7030A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C7DAD7" id="Rounded Rectangle 12" o:spid="_x0000_s1026" style="position:absolute;margin-left:122.45pt;margin-top:.8pt;width:11.75pt;height:11.3pt;z-index:252766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" fillcolor="window" strokecolor="#7030a0" strokeweight="2pt">
                <v:stroke joinstyle="miter"/>
                <w10:wrap anchorx="margin"/>
              </v:roundrect>
            </w:pict>
          </mc:Fallback>
        </mc:AlternateContent>
      </w:r>
      <w:r>
        <w:rPr>
          <w:noProof/>
          <w:lang w:eastAsia="en-NZ"/>
        </w:rPr>
        <mc:AlternateContent>
          <mc:Choice Requires="wps">
            <w:drawing>
              <wp:anchor distT="0" distB="0" distL="114300" distR="114300" simplePos="0" relativeHeight="252763136" behindDoc="0" locked="0" layoutInCell="1" allowOverlap="1" wp14:anchorId="6C445377" wp14:editId="1442F8FD">
                <wp:simplePos x="0" y="0"/>
                <wp:positionH relativeFrom="margin">
                  <wp:posOffset>839518</wp:posOffset>
                </wp:positionH>
                <wp:positionV relativeFrom="paragraph">
                  <wp:posOffset>7584</wp:posOffset>
                </wp:positionV>
                <wp:extent cx="149525" cy="143774"/>
                <wp:effectExtent l="0" t="0" r="22225" b="27940"/>
                <wp:wrapNone/>
                <wp:docPr id="469" name="Rounded Rectangle 13"/>
                <wp:cNvGraphicFramePr/>
                <a:graphic xmlns:a="http://schemas.openxmlformats.org/drawingml/2006/main">
                  <a:graphicData uri="http://schemas.microsoft.com/office/word/2010/wordprocessingShape">
                    <wps:wsp>
                      <wps:cNvSpPr/>
                      <wps:spPr>
                        <a:xfrm>
                          <a:off x="0" y="0"/>
                          <a:ext cx="149525" cy="143774"/>
                        </a:xfrm>
                        <a:prstGeom prst="roundRect">
                          <a:avLst/>
                        </a:prstGeom>
                        <a:solidFill>
                          <a:sysClr val="window" lastClr="FFFFFF"/>
                        </a:solidFill>
                        <a:ln w="25400" cap="flat" cmpd="sng" algn="ctr">
                          <a:solidFill>
                            <a:srgbClr val="7030A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1B0048" id="Rounded Rectangle 13" o:spid="_x0000_s1026" style="position:absolute;margin-left:66.1pt;margin-top:.6pt;width:11.75pt;height:11.3pt;z-index:252763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" fillcolor="window" strokecolor="#7030a0" strokeweight="2pt">
                <v:stroke joinstyle="miter"/>
                <w10:wrap anchorx="margin"/>
              </v:roundrect>
            </w:pict>
          </mc:Fallback>
        </mc:AlternateContent>
      </w:r>
      <w:r>
        <w:rPr>
          <w:noProof/>
          <w:lang w:eastAsia="en-NZ"/>
        </w:rPr>
        <mc:AlternateContent>
          <mc:Choice Requires="wps">
            <w:drawing>
              <wp:anchor distT="0" distB="0" distL="114300" distR="114300" simplePos="0" relativeHeight="252762112" behindDoc="0" locked="0" layoutInCell="1" allowOverlap="1" wp14:anchorId="6856C605" wp14:editId="63F78BED">
                <wp:simplePos x="0" y="0"/>
                <wp:positionH relativeFrom="margin">
                  <wp:posOffset>598098</wp:posOffset>
                </wp:positionH>
                <wp:positionV relativeFrom="paragraph">
                  <wp:posOffset>6985</wp:posOffset>
                </wp:positionV>
                <wp:extent cx="149525" cy="143774"/>
                <wp:effectExtent l="0" t="0" r="22225" b="27940"/>
                <wp:wrapNone/>
                <wp:docPr id="475" name="Rounded Rectangle 14"/>
                <wp:cNvGraphicFramePr/>
                <a:graphic xmlns:a="http://schemas.openxmlformats.org/drawingml/2006/main">
                  <a:graphicData uri="http://schemas.microsoft.com/office/word/2010/wordprocessingShape">
                    <wps:wsp>
                      <wps:cNvSpPr/>
                      <wps:spPr>
                        <a:xfrm>
                          <a:off x="0" y="0"/>
                          <a:ext cx="149525" cy="143774"/>
                        </a:xfrm>
                        <a:prstGeom prst="roundRect">
                          <a:avLst/>
                        </a:prstGeom>
                        <a:solidFill>
                          <a:sysClr val="window" lastClr="FFFFFF"/>
                        </a:solidFill>
                        <a:ln w="25400" cap="flat" cmpd="sng" algn="ctr">
                          <a:solidFill>
                            <a:srgbClr val="7030A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B7EAA2" id="Rounded Rectangle 14" o:spid="_x0000_s1026" style="position:absolute;margin-left:47.1pt;margin-top:.55pt;width:11.75pt;height:11.3pt;z-index:252762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" fillcolor="window" strokecolor="#7030a0" strokeweight="2pt">
                <v:stroke joinstyle="miter"/>
                <w10:wrap anchorx="margin"/>
              </v:roundrect>
            </w:pict>
          </mc:Fallback>
        </mc:AlternateContent>
      </w:r>
      <w:r>
        <w:tab/>
      </w:r>
      <w:r>
        <w:tab/>
      </w:r>
      <w:r>
        <w:tab/>
      </w:r>
      <w:r>
        <w:tab/>
      </w:r>
    </w:p>
    <w:p w14:paraId="0CE2BE84" w14:textId="77777777" w:rsidR="00FE0821" w:rsidRDefault="00FE0821" w:rsidP="00FE0821">
      <w:pPr>
        <w:ind w:firstLine="720"/>
        <w:rPr>
          <w:rFonts w:asciiTheme="majorHAnsi" w:hAnsiTheme="majorHAnsi"/>
          <w:noProof/>
          <w:lang w:eastAsia="en-NZ"/>
        </w:rPr>
      </w:pPr>
      <w:r>
        <w:t>What is the total of your points? ________</w:t>
      </w:r>
      <w:r>
        <w:softHyphen/>
      </w:r>
      <w:r>
        <w:softHyphen/>
      </w:r>
      <w:r>
        <w:softHyphen/>
      </w:r>
    </w:p>
    <w:p w14:paraId="71B37E94" w14:textId="77777777" w:rsidR="00FE0821" w:rsidRDefault="00FE0821" w:rsidP="00FE0821">
      <w:pPr>
        <w:rPr>
          <w:rFonts w:asciiTheme="majorHAnsi" w:hAnsiTheme="majorHAnsi"/>
          <w:noProof/>
          <w:lang w:eastAsia="en-NZ"/>
        </w:rPr>
      </w:pPr>
      <w:r>
        <w:rPr>
          <w:noProof/>
          <w:lang w:eastAsia="en-NZ"/>
        </w:rPr>
        <mc:AlternateContent>
          <mc:Choice Requires="wps">
            <w:drawing>
              <wp:anchor distT="0" distB="0" distL="114300" distR="114300" simplePos="0" relativeHeight="252761088" behindDoc="0" locked="0" layoutInCell="1" allowOverlap="1" wp14:anchorId="2ABFE255" wp14:editId="1E5AAB8D">
                <wp:simplePos x="0" y="0"/>
                <wp:positionH relativeFrom="margin">
                  <wp:align>left</wp:align>
                </wp:positionH>
                <wp:positionV relativeFrom="paragraph">
                  <wp:posOffset>243492</wp:posOffset>
                </wp:positionV>
                <wp:extent cx="304800" cy="276225"/>
                <wp:effectExtent l="0" t="0" r="19050" b="28575"/>
                <wp:wrapSquare wrapText="bothSides"/>
                <wp:docPr id="270" name="Rounded Rectangle 7"/>
                <wp:cNvGraphicFramePr/>
                <a:graphic xmlns:a="http://schemas.openxmlformats.org/drawingml/2006/main">
                  <a:graphicData uri="http://schemas.microsoft.com/office/word/2010/wordprocessingShape">
                    <wps:wsp>
                      <wps:cNvSpPr/>
                      <wps:spPr>
                        <a:xfrm>
                          <a:off x="0" y="0"/>
                          <a:ext cx="304800" cy="276225"/>
                        </a:xfrm>
                        <a:prstGeom prst="roundRect">
                          <a:avLst/>
                        </a:prstGeom>
                        <a:solidFill>
                          <a:sysClr val="window" lastClr="FFFFFF"/>
                        </a:solidFill>
                        <a:ln w="25400" cap="flat" cmpd="sng" algn="ctr">
                          <a:solidFill>
                            <a:srgbClr val="7030A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265F3BB" id="Rounded Rectangle 7" o:spid="_x0000_s1026" style="position:absolute;margin-left:0;margin-top:19.15pt;width:24pt;height:21.75pt;z-index:25276108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" fillcolor="window" strokecolor="#7030a0" strokeweight="2pt">
                <v:stroke joinstyle="miter"/>
                <w10:wrap type="square" anchorx="margin"/>
              </v:roundrect>
            </w:pict>
          </mc:Fallback>
        </mc:AlternateContent>
      </w:r>
    </w:p>
    <w:p w14:paraId="0E0BEF8D" w14:textId="77777777" w:rsidR="00FE0821" w:rsidRDefault="00FE0821" w:rsidP="00FE0821">
      <w:pPr>
        <w:ind w:left="720"/>
      </w:pPr>
      <w:r>
        <w:t>Watch the following two clips and note your thoughts regarding the customer service given. Think about and note both positive and negative aspects of the service given for each video.</w:t>
      </w:r>
    </w:p>
    <w:p w14:paraId="7AF1AA64" w14:textId="77777777" w:rsidR="00FE0821" w:rsidRDefault="00FE0821" w:rsidP="00FE0821">
      <w:pPr>
        <w:ind w:left="720"/>
      </w:pPr>
      <w:r>
        <w:t>Meet The Parents – Airport check-in</w:t>
      </w:r>
    </w:p>
    <w:p w14:paraId="2422CB0C" w14:textId="77777777" w:rsidR="00FE0821" w:rsidRDefault="00000927" w:rsidP="00FE0821">
      <w:pPr>
        <w:ind w:left="720"/>
      </w:pPr>
      <w:hyperlink r:id="rId11" w:history="1">
        <w:r w:rsidR="00FE0821" w:rsidRPr="00D613D7">
          <w:rPr>
            <w:rStyle w:val="Hyperlink"/>
          </w:rPr>
          <w:t>https://www.youtube.com/watch?v=kwlQY8I3Uoo</w:t>
        </w:r>
      </w:hyperlink>
    </w:p>
    <w:p w14:paraId="65D443A1" w14:textId="77777777" w:rsidR="00FE0821" w:rsidRDefault="00FE0821" w:rsidP="00FE0821">
      <w:pPr>
        <w:ind w:left="720"/>
      </w:pPr>
      <w:r>
        <w:t>____________________________________________________</w:t>
      </w:r>
    </w:p>
    <w:p w14:paraId="1B336124" w14:textId="77777777" w:rsidR="00FE0821" w:rsidRDefault="00FE0821" w:rsidP="00FE0821">
      <w:pPr>
        <w:ind w:left="720"/>
      </w:pPr>
      <w:r>
        <w:t>____________________________________________________</w:t>
      </w:r>
    </w:p>
    <w:p w14:paraId="1D2259E7" w14:textId="77777777" w:rsidR="00FE0821" w:rsidRDefault="00FE0821" w:rsidP="00FE0821">
      <w:pPr>
        <w:ind w:left="720"/>
      </w:pPr>
      <w:r>
        <w:t>____________________________________________________</w:t>
      </w:r>
    </w:p>
    <w:p w14:paraId="49DFB2C2" w14:textId="77777777" w:rsidR="00FE0821" w:rsidRDefault="00FE0821" w:rsidP="00FE0821">
      <w:pPr>
        <w:ind w:left="720"/>
      </w:pPr>
      <w:r>
        <w:t>____________________________________________________</w:t>
      </w:r>
    </w:p>
    <w:p w14:paraId="25D98D07" w14:textId="77777777" w:rsidR="00FE0821" w:rsidRDefault="00FE0821" w:rsidP="00FE0821">
      <w:pPr>
        <w:ind w:left="720"/>
      </w:pPr>
      <w:r>
        <w:lastRenderedPageBreak/>
        <w:t>Love Actually – Would You Like It Gift Wrapped?</w:t>
      </w:r>
    </w:p>
    <w:p w14:paraId="26040323" w14:textId="77777777" w:rsidR="00FE0821" w:rsidRPr="00AF6910" w:rsidRDefault="00000927" w:rsidP="00FE0821">
      <w:pPr>
        <w:ind w:firstLine="720"/>
        <w:rPr>
          <w:rFonts w:ascii="Calibri" w:hAnsi="Calibri"/>
          <w:color w:val="1F497D"/>
        </w:rPr>
      </w:pPr>
      <w:hyperlink r:id="rId12" w:history="1">
        <w:r w:rsidR="00FE0821">
          <w:rPr>
            <w:rStyle w:val="Hyperlink"/>
          </w:rPr>
          <w:t>https://vimeo.com/231958885</w:t>
        </w:r>
      </w:hyperlink>
      <w:r w:rsidR="00FE0821">
        <w:rPr>
          <w:rFonts w:ascii="Calibri" w:hAnsi="Calibri"/>
          <w:color w:val="1F497D"/>
        </w:rPr>
        <w:t xml:space="preserve">     </w:t>
      </w:r>
      <w:r w:rsidR="00FE0821">
        <w:rPr>
          <w:color w:val="1F497D"/>
        </w:rPr>
        <w:t xml:space="preserve">password: </w:t>
      </w:r>
      <w:proofErr w:type="spellStart"/>
      <w:r w:rsidR="00FE0821">
        <w:rPr>
          <w:color w:val="1F497D"/>
        </w:rPr>
        <w:t>nzst</w:t>
      </w:r>
      <w:proofErr w:type="spellEnd"/>
    </w:p>
    <w:p w14:paraId="02F91509" w14:textId="77777777" w:rsidR="00FE0821" w:rsidRDefault="00FE0821" w:rsidP="00FE0821">
      <w:pPr>
        <w:ind w:left="720"/>
      </w:pPr>
      <w:r>
        <w:t>____________________________________________________</w:t>
      </w:r>
    </w:p>
    <w:p w14:paraId="28A89A0A" w14:textId="77777777" w:rsidR="00FE0821" w:rsidRDefault="00FE0821" w:rsidP="00FE0821">
      <w:pPr>
        <w:ind w:left="720"/>
      </w:pPr>
      <w:r>
        <w:t>____________________________________________________</w:t>
      </w:r>
    </w:p>
    <w:p w14:paraId="672A4C12" w14:textId="77777777" w:rsidR="00FE0821" w:rsidRDefault="00FE0821" w:rsidP="00FE0821">
      <w:pPr>
        <w:ind w:left="720"/>
      </w:pPr>
      <w:r>
        <w:t>____________________________________________________</w:t>
      </w:r>
    </w:p>
    <w:p w14:paraId="5CB54899" w14:textId="77777777" w:rsidR="00FE0821" w:rsidRDefault="00FE0821" w:rsidP="00FE0821">
      <w:pPr>
        <w:ind w:left="720"/>
      </w:pPr>
      <w:r>
        <w:t>____________________________________________________</w:t>
      </w:r>
    </w:p>
    <w:p w14:paraId="31AEEB4D" w14:textId="77777777" w:rsidR="00FE0821" w:rsidRDefault="00FE0821" w:rsidP="00FE0821">
      <w:r>
        <w:rPr>
          <w:noProof/>
          <w:lang w:eastAsia="en-NZ"/>
        </w:rPr>
        <mc:AlternateContent>
          <mc:Choice Requires="wps">
            <w:drawing>
              <wp:anchor distT="0" distB="0" distL="114300" distR="114300" simplePos="0" relativeHeight="252760064" behindDoc="0" locked="0" layoutInCell="1" allowOverlap="1" wp14:anchorId="1773FD71" wp14:editId="57CE9AE3">
                <wp:simplePos x="0" y="0"/>
                <wp:positionH relativeFrom="margin">
                  <wp:align>left</wp:align>
                </wp:positionH>
                <wp:positionV relativeFrom="paragraph">
                  <wp:posOffset>289560</wp:posOffset>
                </wp:positionV>
                <wp:extent cx="304800" cy="276225"/>
                <wp:effectExtent l="0" t="0" r="19050" b="28575"/>
                <wp:wrapSquare wrapText="bothSides"/>
                <wp:docPr id="281" name="Rounded Rectangle 2"/>
                <wp:cNvGraphicFramePr/>
                <a:graphic xmlns:a="http://schemas.openxmlformats.org/drawingml/2006/main">
                  <a:graphicData uri="http://schemas.microsoft.com/office/word/2010/wordprocessingShape">
                    <wps:wsp>
                      <wps:cNvSpPr/>
                      <wps:spPr>
                        <a:xfrm>
                          <a:off x="0" y="0"/>
                          <a:ext cx="304800" cy="276225"/>
                        </a:xfrm>
                        <a:prstGeom prst="roundRect">
                          <a:avLst/>
                        </a:prstGeom>
                        <a:solidFill>
                          <a:sysClr val="window" lastClr="FFFFFF"/>
                        </a:solidFill>
                        <a:ln w="25400" cap="flat" cmpd="sng" algn="ctr">
                          <a:solidFill>
                            <a:srgbClr val="7030A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3C970C7" id="Rounded Rectangle 2" o:spid="_x0000_s1026" style="position:absolute;margin-left:0;margin-top:22.8pt;width:24pt;height:21.75pt;z-index:25276006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" fillcolor="window" strokecolor="#7030a0" strokeweight="2pt">
                <v:stroke joinstyle="miter"/>
                <w10:wrap type="square" anchorx="margin"/>
              </v:roundrect>
            </w:pict>
          </mc:Fallback>
        </mc:AlternateContent>
      </w:r>
    </w:p>
    <w:p w14:paraId="1E85BB06" w14:textId="77777777" w:rsidR="00FE0821" w:rsidRDefault="00FE0821" w:rsidP="00FE0821">
      <w:r>
        <w:t>Complete the TTAI Customer Service Recap quiz on Moodle each evening.  Aim to get 100%, you can keep trying.</w:t>
      </w:r>
    </w:p>
    <w:p w14:paraId="0B6484B0" w14:textId="77777777" w:rsidR="00FE0821" w:rsidRPr="00240941" w:rsidRDefault="00FE0821" w:rsidP="00FE0821">
      <w:pPr>
        <w:ind w:left="720"/>
        <w:rPr>
          <w:sz w:val="32"/>
        </w:rPr>
      </w:pPr>
      <w:r w:rsidRPr="00240941">
        <w:rPr>
          <w:sz w:val="32"/>
        </w:rPr>
        <w:t>My Mark is</w:t>
      </w:r>
      <w:r>
        <w:rPr>
          <w:sz w:val="32"/>
        </w:rPr>
        <w:t>:</w:t>
      </w:r>
      <w:r w:rsidRPr="00240941">
        <w:rPr>
          <w:sz w:val="32"/>
        </w:rPr>
        <w:t xml:space="preserve"> _______</w:t>
      </w:r>
    </w:p>
    <w:p w14:paraId="2A430D8F" w14:textId="77777777" w:rsidR="00FE0821" w:rsidRDefault="00FE0821" w:rsidP="00FE0821"/>
    <w:p w14:paraId="696BF493" w14:textId="77777777" w:rsidR="00FE0821" w:rsidRPr="007D183D" w:rsidRDefault="00FE0821" w:rsidP="00FE0821">
      <w:pPr>
        <w:rPr>
          <w:b/>
        </w:rPr>
      </w:pPr>
      <w:r w:rsidRPr="007D183D">
        <w:rPr>
          <w:b/>
        </w:rPr>
        <w:t>Any additional assigned tasks/work your trainer has set you</w:t>
      </w:r>
    </w:p>
    <w:p w14:paraId="6D928C22" w14:textId="77777777" w:rsidR="00FE0821" w:rsidRDefault="00FE0821" w:rsidP="00FE0821">
      <w:pPr>
        <w:rPr>
          <w:sz w:val="32"/>
        </w:rPr>
      </w:pPr>
    </w:p>
    <w:p w14:paraId="2A16E14D" w14:textId="77777777" w:rsidR="00FE0821" w:rsidRPr="00C2669B" w:rsidRDefault="00FE0821" w:rsidP="00FE0821">
      <w:pPr>
        <w:rPr>
          <w:sz w:val="32"/>
        </w:rPr>
      </w:pPr>
      <w:r w:rsidRPr="00C2669B">
        <w:rPr>
          <w:sz w:val="32"/>
        </w:rPr>
        <w:t>ART</w:t>
      </w:r>
      <w:r>
        <w:rPr>
          <w:sz w:val="32"/>
        </w:rPr>
        <w:t xml:space="preserve"> </w:t>
      </w:r>
      <w:r w:rsidRPr="00C2669B">
        <w:rPr>
          <w:sz w:val="32"/>
        </w:rPr>
        <w:t>Day</w:t>
      </w:r>
      <w:r>
        <w:rPr>
          <w:sz w:val="32"/>
        </w:rPr>
        <w:tab/>
      </w:r>
    </w:p>
    <w:p w14:paraId="4ACDFEA5" w14:textId="77777777" w:rsidR="00FE0821" w:rsidRDefault="00FE0821" w:rsidP="00FE0821">
      <w:pPr>
        <w:ind w:left="1440" w:hanging="1440"/>
      </w:pPr>
      <w:r>
        <w:t>9.00 – 10.00</w:t>
      </w:r>
      <w:r>
        <w:tab/>
        <w:t>Recap all the self-directed learning the students have completed</w:t>
      </w:r>
    </w:p>
    <w:p w14:paraId="5BAED835" w14:textId="77777777" w:rsidR="00FE0821" w:rsidRPr="009E4BFC" w:rsidRDefault="00FE0821" w:rsidP="00FE0821">
      <w:pPr>
        <w:ind w:left="1440" w:hanging="1440"/>
        <w:rPr>
          <w:color w:val="FF00FF"/>
        </w:rPr>
      </w:pPr>
      <w:r w:rsidRPr="009E4BFC">
        <w:rPr>
          <w:color w:val="auto"/>
        </w:rPr>
        <w:t>10.00 – 10.15</w:t>
      </w:r>
      <w:r w:rsidRPr="009E4BFC">
        <w:rPr>
          <w:color w:val="auto"/>
        </w:rPr>
        <w:tab/>
        <w:t>Morning Tea</w:t>
      </w:r>
      <w:r>
        <w:rPr>
          <w:color w:val="auto"/>
        </w:rPr>
        <w:tab/>
      </w:r>
    </w:p>
    <w:p w14:paraId="5DA9420B" w14:textId="77777777" w:rsidR="00FE0821" w:rsidRDefault="00FE0821" w:rsidP="00FE0821">
      <w:pPr>
        <w:ind w:left="1440" w:hanging="1440"/>
      </w:pPr>
      <w:r>
        <w:t xml:space="preserve">10.15 – 13.00 </w:t>
      </w:r>
      <w:r>
        <w:tab/>
        <w:t xml:space="preserve">Assessment followed by readiness checks/resits   </w:t>
      </w:r>
    </w:p>
    <w:p w14:paraId="41578334" w14:textId="77777777" w:rsidR="00FE0821" w:rsidRDefault="00FE0821" w:rsidP="00FE0821">
      <w:pPr>
        <w:rPr>
          <w:rFonts w:ascii="Calibri" w:hAnsi="Calibri"/>
          <w:b/>
          <w:sz w:val="36"/>
          <w:szCs w:val="36"/>
        </w:rPr>
        <w:sectPr w:rsidR="00FE0821" w:rsidSect="00455BB8">
          <w:footerReference w:type="default" r:id="rId13"/>
          <w:type w:val="continuous"/>
          <w:pgSz w:w="11906" w:h="16838"/>
          <w:pgMar w:top="1440" w:right="3968" w:bottom="1440" w:left="1440" w:header="708" w:footer="708" w:gutter="0"/>
          <w:cols w:space="708"/>
          <w:titlePg/>
          <w:docGrid w:linePitch="360"/>
        </w:sectPr>
      </w:pPr>
    </w:p>
    <w:p w14:paraId="007B13F6" w14:textId="77777777" w:rsidR="00117A74" w:rsidRDefault="00117A74" w:rsidP="00FE0821">
      <w:pPr>
        <w:rPr>
          <w:rFonts w:ascii="Calibri" w:hAnsi="Calibri"/>
          <w:b/>
          <w:sz w:val="36"/>
          <w:szCs w:val="36"/>
        </w:rPr>
      </w:pPr>
    </w:p>
    <w:p w14:paraId="5551283F" w14:textId="76965656" w:rsidR="00FE0821" w:rsidRPr="00663B14" w:rsidRDefault="00FE0821" w:rsidP="00FE0821">
      <w:pPr>
        <w:rPr>
          <w:rFonts w:ascii="Calibri" w:hAnsi="Calibri"/>
          <w:b/>
          <w:sz w:val="36"/>
          <w:szCs w:val="36"/>
        </w:rPr>
      </w:pPr>
      <w:r w:rsidRPr="00663B14">
        <w:rPr>
          <w:rFonts w:ascii="Calibri" w:hAnsi="Calibri"/>
          <w:b/>
          <w:sz w:val="36"/>
          <w:szCs w:val="36"/>
        </w:rPr>
        <w:t>TTAI Weekend SDL:</w:t>
      </w:r>
    </w:p>
    <w:p w14:paraId="2581E83B" w14:textId="77777777" w:rsidR="00FE0821" w:rsidRPr="00663B14" w:rsidRDefault="00FE0821" w:rsidP="00FE0821">
      <w:pPr>
        <w:rPr>
          <w:rFonts w:ascii="Calibri" w:hAnsi="Calibri"/>
          <w:b/>
          <w:sz w:val="36"/>
          <w:szCs w:val="36"/>
        </w:rPr>
      </w:pPr>
      <w:r w:rsidRPr="00663B14">
        <w:rPr>
          <w:rFonts w:ascii="Calibri" w:hAnsi="Calibri"/>
          <w:b/>
          <w:sz w:val="36"/>
          <w:szCs w:val="36"/>
        </w:rPr>
        <w:t>Cultural Tourism Project</w:t>
      </w:r>
    </w:p>
    <w:p w14:paraId="03B6F621" w14:textId="77777777" w:rsidR="00FE0821" w:rsidRPr="00663B14" w:rsidRDefault="00FE0821" w:rsidP="00FE0821">
      <w:pPr>
        <w:rPr>
          <w:sz w:val="32"/>
        </w:rPr>
      </w:pPr>
    </w:p>
    <w:p w14:paraId="1D0D0989" w14:textId="77777777" w:rsidR="00FE0821" w:rsidRPr="00663B14" w:rsidRDefault="00FE0821" w:rsidP="00FE0821">
      <w:pPr>
        <w:rPr>
          <w:rFonts w:asciiTheme="minorHAnsi" w:hAnsiTheme="minorHAnsi"/>
          <w:color w:val="auto"/>
        </w:rPr>
      </w:pPr>
      <w:r w:rsidRPr="00663B14">
        <w:rPr>
          <w:noProof/>
          <w:lang w:eastAsia="en-NZ"/>
        </w:rPr>
        <mc:AlternateContent>
          <mc:Choice Requires="wps">
            <w:drawing>
              <wp:anchor distT="0" distB="0" distL="114300" distR="114300" simplePos="0" relativeHeight="252768256" behindDoc="0" locked="0" layoutInCell="1" allowOverlap="1" wp14:anchorId="2C18D134" wp14:editId="4F1E9075">
                <wp:simplePos x="0" y="0"/>
                <wp:positionH relativeFrom="margin">
                  <wp:align>left</wp:align>
                </wp:positionH>
                <wp:positionV relativeFrom="paragraph">
                  <wp:posOffset>5914</wp:posOffset>
                </wp:positionV>
                <wp:extent cx="304800" cy="276225"/>
                <wp:effectExtent l="0" t="0" r="19050" b="28575"/>
                <wp:wrapSquare wrapText="bothSides"/>
                <wp:docPr id="282" name="Rounded Rectangle 15"/>
                <wp:cNvGraphicFramePr/>
                <a:graphic xmlns:a="http://schemas.openxmlformats.org/drawingml/2006/main">
                  <a:graphicData uri="http://schemas.microsoft.com/office/word/2010/wordprocessingShape">
                    <wps:wsp>
                      <wps:cNvSpPr/>
                      <wps:spPr>
                        <a:xfrm>
                          <a:off x="0" y="0"/>
                          <a:ext cx="304800" cy="276225"/>
                        </a:xfrm>
                        <a:prstGeom prst="roundRect">
                          <a:avLst/>
                        </a:prstGeom>
                        <a:solidFill>
                          <a:sysClr val="window" lastClr="FFFFFF"/>
                        </a:solidFill>
                        <a:ln w="25400" cap="flat" cmpd="sng" algn="ctr">
                          <a:solidFill>
                            <a:srgbClr val="7030A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76DEA80" id="Rounded Rectangle 15" o:spid="_x0000_s1026" style="position:absolute;margin-left:0;margin-top:.45pt;width:24pt;height:21.75pt;z-index:25276825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" fillcolor="window" strokecolor="#7030a0" strokeweight="2pt">
                <v:stroke joinstyle="miter"/>
                <w10:wrap type="square" anchorx="margin"/>
              </v:roundrect>
            </w:pict>
          </mc:Fallback>
        </mc:AlternateContent>
      </w:r>
      <w:r w:rsidRPr="00663B14">
        <w:rPr>
          <w:sz w:val="28"/>
          <w:szCs w:val="28"/>
        </w:rPr>
        <w:t>Germany</w:t>
      </w:r>
    </w:p>
    <w:p w14:paraId="0DABA174" w14:textId="100FE055" w:rsidR="00FE0821" w:rsidRPr="00663B14" w:rsidRDefault="00FE0821" w:rsidP="00FE0821">
      <w:pPr>
        <w:rPr>
          <w:rFonts w:asciiTheme="minorHAnsi" w:hAnsiTheme="minorHAnsi"/>
          <w:color w:val="auto"/>
        </w:rPr>
      </w:pPr>
      <w:r w:rsidRPr="00663B14">
        <w:rPr>
          <w:rFonts w:asciiTheme="minorHAnsi" w:hAnsiTheme="minorHAnsi"/>
          <w:color w:val="auto"/>
        </w:rPr>
        <w:t xml:space="preserve">Over the following modules you will complete an investigation of the key </w:t>
      </w:r>
      <w:r w:rsidR="00546BBD" w:rsidRPr="00663B14">
        <w:rPr>
          <w:rFonts w:asciiTheme="minorHAnsi" w:hAnsiTheme="minorHAnsi"/>
          <w:color w:val="auto"/>
        </w:rPr>
        <w:t>international</w:t>
      </w:r>
      <w:r w:rsidRPr="00663B14">
        <w:rPr>
          <w:rFonts w:asciiTheme="minorHAnsi" w:hAnsiTheme="minorHAnsi"/>
          <w:color w:val="auto"/>
        </w:rPr>
        <w:t xml:space="preserve"> visitor groups travelling to New Zealand.  This will enable you to better understand their cultures and needs as visitors and how you, as a Tourism employee can be part of making their visit exceptional.</w:t>
      </w:r>
    </w:p>
    <w:p w14:paraId="0C5DA55A" w14:textId="4C1DDD64" w:rsidR="00FE0821" w:rsidRPr="00663B14" w:rsidRDefault="00FE0821" w:rsidP="00FE0821">
      <w:pPr>
        <w:rPr>
          <w:rFonts w:asciiTheme="minorHAnsi" w:hAnsiTheme="minorHAnsi"/>
          <w:color w:val="auto"/>
        </w:rPr>
      </w:pPr>
      <w:r w:rsidRPr="00663B14">
        <w:rPr>
          <w:rFonts w:asciiTheme="minorHAnsi" w:hAnsiTheme="minorHAnsi"/>
          <w:color w:val="auto"/>
        </w:rPr>
        <w:t xml:space="preserve">You are working at an I-Site and have been asked to put together a “handout” on up to six cultures that you can share with your team.  It </w:t>
      </w:r>
      <w:r w:rsidRPr="00663B14">
        <w:rPr>
          <w:rFonts w:asciiTheme="minorHAnsi" w:hAnsiTheme="minorHAnsi"/>
          <w:color w:val="auto"/>
        </w:rPr>
        <w:lastRenderedPageBreak/>
        <w:t>should be a minimum of one page and would include some of the following:</w:t>
      </w:r>
    </w:p>
    <w:p w14:paraId="7F9D28BC" w14:textId="77777777" w:rsidR="00FE0821" w:rsidRPr="00663B14" w:rsidRDefault="00FE0821" w:rsidP="00FE0821">
      <w:pPr>
        <w:numPr>
          <w:ilvl w:val="0"/>
          <w:numId w:val="86"/>
        </w:numPr>
        <w:contextualSpacing/>
        <w:rPr>
          <w:rFonts w:asciiTheme="minorHAnsi" w:hAnsiTheme="minorHAnsi"/>
          <w:color w:val="auto"/>
        </w:rPr>
      </w:pPr>
      <w:r w:rsidRPr="00663B14">
        <w:rPr>
          <w:rFonts w:asciiTheme="minorHAnsi" w:hAnsiTheme="minorHAnsi"/>
          <w:color w:val="auto"/>
        </w:rPr>
        <w:t>Where do they come from?  Unique things about their country &amp; culture</w:t>
      </w:r>
    </w:p>
    <w:p w14:paraId="4B30B998" w14:textId="77777777" w:rsidR="00FE0821" w:rsidRPr="00663B14" w:rsidRDefault="00FE0821" w:rsidP="00FE0821">
      <w:pPr>
        <w:numPr>
          <w:ilvl w:val="0"/>
          <w:numId w:val="86"/>
        </w:numPr>
        <w:contextualSpacing/>
        <w:rPr>
          <w:rFonts w:asciiTheme="minorHAnsi" w:hAnsiTheme="minorHAnsi"/>
          <w:color w:val="auto"/>
        </w:rPr>
      </w:pPr>
      <w:r w:rsidRPr="00663B14">
        <w:rPr>
          <w:rFonts w:asciiTheme="minorHAnsi" w:hAnsiTheme="minorHAnsi"/>
          <w:color w:val="auto"/>
        </w:rPr>
        <w:t>What experiences would they possibly want to have in New Zealand</w:t>
      </w:r>
    </w:p>
    <w:p w14:paraId="274CDB74" w14:textId="5A68E8A8" w:rsidR="00FE0821" w:rsidRPr="00663B14" w:rsidRDefault="00FE0821" w:rsidP="00FE0821">
      <w:pPr>
        <w:numPr>
          <w:ilvl w:val="0"/>
          <w:numId w:val="86"/>
        </w:numPr>
        <w:contextualSpacing/>
        <w:rPr>
          <w:rFonts w:asciiTheme="minorHAnsi" w:hAnsiTheme="minorHAnsi"/>
          <w:color w:val="auto"/>
        </w:rPr>
      </w:pPr>
      <w:r w:rsidRPr="00663B14">
        <w:rPr>
          <w:rFonts w:asciiTheme="minorHAnsi" w:hAnsiTheme="minorHAnsi"/>
          <w:color w:val="auto"/>
        </w:rPr>
        <w:t xml:space="preserve">What would they want their customer service experience to be </w:t>
      </w:r>
      <w:r w:rsidR="00546BBD" w:rsidRPr="00663B14">
        <w:rPr>
          <w:rFonts w:asciiTheme="minorHAnsi" w:hAnsiTheme="minorHAnsi"/>
          <w:color w:val="auto"/>
        </w:rPr>
        <w:t>like?</w:t>
      </w:r>
    </w:p>
    <w:p w14:paraId="4A8BC5CF" w14:textId="77777777" w:rsidR="00FE0821" w:rsidRPr="00663B14" w:rsidRDefault="00FE0821" w:rsidP="00FE0821">
      <w:pPr>
        <w:numPr>
          <w:ilvl w:val="0"/>
          <w:numId w:val="87"/>
        </w:numPr>
        <w:contextualSpacing/>
        <w:rPr>
          <w:rFonts w:asciiTheme="minorHAnsi" w:hAnsiTheme="minorHAnsi"/>
          <w:color w:val="auto"/>
        </w:rPr>
      </w:pPr>
      <w:r w:rsidRPr="00663B14">
        <w:rPr>
          <w:rFonts w:asciiTheme="minorHAnsi" w:hAnsiTheme="minorHAnsi"/>
          <w:color w:val="auto"/>
        </w:rPr>
        <w:t>What behaviours would be acceptable and appropriate when working with them</w:t>
      </w:r>
    </w:p>
    <w:p w14:paraId="6F3079C7" w14:textId="3F67EC02" w:rsidR="00FE0821" w:rsidRPr="00663B14" w:rsidRDefault="00FE0821" w:rsidP="00FE0821">
      <w:pPr>
        <w:numPr>
          <w:ilvl w:val="0"/>
          <w:numId w:val="87"/>
        </w:numPr>
        <w:contextualSpacing/>
        <w:rPr>
          <w:rFonts w:asciiTheme="minorHAnsi" w:hAnsiTheme="minorHAnsi"/>
          <w:color w:val="auto"/>
        </w:rPr>
      </w:pPr>
      <w:r w:rsidRPr="00663B14">
        <w:rPr>
          <w:rFonts w:asciiTheme="minorHAnsi" w:hAnsiTheme="minorHAnsi"/>
          <w:color w:val="auto"/>
        </w:rPr>
        <w:t xml:space="preserve">What is their language and what greetings could you use with </w:t>
      </w:r>
      <w:r w:rsidR="00546BBD" w:rsidRPr="00663B14">
        <w:rPr>
          <w:rFonts w:asciiTheme="minorHAnsi" w:hAnsiTheme="minorHAnsi"/>
          <w:color w:val="auto"/>
        </w:rPr>
        <w:t>them?</w:t>
      </w:r>
    </w:p>
    <w:p w14:paraId="31BCB07E" w14:textId="66F113D4" w:rsidR="00FE0821" w:rsidRPr="00663B14" w:rsidRDefault="00FE0821" w:rsidP="00FE0821">
      <w:pPr>
        <w:numPr>
          <w:ilvl w:val="0"/>
          <w:numId w:val="86"/>
        </w:numPr>
        <w:contextualSpacing/>
        <w:rPr>
          <w:rFonts w:asciiTheme="minorHAnsi" w:hAnsiTheme="minorHAnsi"/>
          <w:color w:val="auto"/>
        </w:rPr>
      </w:pPr>
      <w:r w:rsidRPr="00663B14">
        <w:rPr>
          <w:rFonts w:asciiTheme="minorHAnsi" w:hAnsiTheme="minorHAnsi"/>
          <w:color w:val="auto"/>
        </w:rPr>
        <w:t xml:space="preserve">What are their food/dining </w:t>
      </w:r>
      <w:r w:rsidR="00546BBD" w:rsidRPr="00663B14">
        <w:rPr>
          <w:rFonts w:asciiTheme="minorHAnsi" w:hAnsiTheme="minorHAnsi"/>
          <w:color w:val="auto"/>
        </w:rPr>
        <w:t>preferences?</w:t>
      </w:r>
      <w:r w:rsidRPr="00663B14">
        <w:rPr>
          <w:rFonts w:asciiTheme="minorHAnsi" w:hAnsiTheme="minorHAnsi"/>
          <w:color w:val="auto"/>
        </w:rPr>
        <w:t xml:space="preserve"> </w:t>
      </w:r>
    </w:p>
    <w:p w14:paraId="2ECBAC83" w14:textId="77777777" w:rsidR="00FE0821" w:rsidRPr="00663B14" w:rsidRDefault="00FE0821" w:rsidP="00FE0821">
      <w:pPr>
        <w:rPr>
          <w:rFonts w:asciiTheme="minorHAnsi" w:hAnsiTheme="minorHAnsi"/>
          <w:color w:val="auto"/>
        </w:rPr>
      </w:pPr>
      <w:r w:rsidRPr="00663B14">
        <w:rPr>
          <w:rFonts w:asciiTheme="minorHAnsi" w:hAnsiTheme="minorHAnsi"/>
          <w:color w:val="auto"/>
        </w:rPr>
        <w:t>Try to cover as many areas as possible and add anything else you find interesting along the way.</w:t>
      </w:r>
    </w:p>
    <w:p w14:paraId="56A5F627" w14:textId="77777777" w:rsidR="00FE0821" w:rsidRPr="00663B14" w:rsidRDefault="00FE0821" w:rsidP="00FE0821">
      <w:pPr>
        <w:rPr>
          <w:rFonts w:asciiTheme="minorHAnsi" w:hAnsiTheme="minorHAnsi"/>
          <w:color w:val="auto"/>
        </w:rPr>
      </w:pPr>
      <w:r w:rsidRPr="00663B14">
        <w:rPr>
          <w:rFonts w:asciiTheme="minorHAnsi" w:hAnsiTheme="minorHAnsi"/>
          <w:color w:val="auto"/>
        </w:rPr>
        <w:t xml:space="preserve">You have access to a cultural workbook in Moodle that will help you complete many of the above points.  It is located in your TTAI Self-Directed Learning Guide in Moodle in the Recap &amp; Extension section. </w:t>
      </w:r>
    </w:p>
    <w:p w14:paraId="37E12AD5" w14:textId="77777777" w:rsidR="00FE0821" w:rsidRPr="00663B14" w:rsidRDefault="00FE0821" w:rsidP="00FE0821">
      <w:pPr>
        <w:rPr>
          <w:rFonts w:asciiTheme="minorHAnsi" w:hAnsiTheme="minorHAnsi"/>
          <w:color w:val="auto"/>
        </w:rPr>
      </w:pPr>
    </w:p>
    <w:p w14:paraId="54350019" w14:textId="77777777" w:rsidR="00FE0821" w:rsidRPr="00663B14" w:rsidRDefault="00FE0821" w:rsidP="00FE0821">
      <w:pPr>
        <w:rPr>
          <w:rFonts w:asciiTheme="minorHAnsi" w:hAnsiTheme="minorHAnsi"/>
          <w:color w:val="auto"/>
        </w:rPr>
      </w:pPr>
      <w:r w:rsidRPr="00663B14">
        <w:rPr>
          <w:rFonts w:asciiTheme="minorHAnsi" w:hAnsiTheme="minorHAnsi"/>
          <w:color w:val="auto"/>
        </w:rPr>
        <w:t>After you complete the handout on each culture over the four modules below you will work towards running a cultural celebration on ART Day to share all the things you have learnt.  This handout can be kept as a helpful tool to refer to when you gain Industry employment.</w:t>
      </w:r>
    </w:p>
    <w:p w14:paraId="1051AD4E" w14:textId="77777777" w:rsidR="00FE0821" w:rsidRPr="00663B14" w:rsidRDefault="00FE0821" w:rsidP="00FE0821">
      <w:pPr>
        <w:rPr>
          <w:rFonts w:asciiTheme="minorHAnsi" w:hAnsiTheme="minorHAnsi"/>
          <w:color w:val="auto"/>
        </w:rPr>
      </w:pPr>
      <w:r w:rsidRPr="00663B14">
        <w:rPr>
          <w:rFonts w:asciiTheme="minorHAnsi" w:hAnsiTheme="minorHAnsi"/>
          <w:color w:val="auto"/>
        </w:rPr>
        <w:t xml:space="preserve">Accommodation &amp; Transport </w:t>
      </w:r>
      <w:r w:rsidRPr="00663B14">
        <w:rPr>
          <w:rFonts w:asciiTheme="minorHAnsi" w:hAnsiTheme="minorHAnsi"/>
          <w:color w:val="auto"/>
        </w:rPr>
        <w:tab/>
        <w:t>China</w:t>
      </w:r>
    </w:p>
    <w:p w14:paraId="2872443B" w14:textId="77777777" w:rsidR="00FE0821" w:rsidRPr="00663B14" w:rsidRDefault="00FE0821" w:rsidP="00FE0821">
      <w:pPr>
        <w:rPr>
          <w:rFonts w:asciiTheme="minorHAnsi" w:hAnsiTheme="minorHAnsi"/>
          <w:color w:val="auto"/>
        </w:rPr>
      </w:pPr>
      <w:r w:rsidRPr="00663B14">
        <w:rPr>
          <w:rFonts w:asciiTheme="minorHAnsi" w:hAnsiTheme="minorHAnsi"/>
          <w:color w:val="auto"/>
        </w:rPr>
        <w:t>NZ Tourism</w:t>
      </w:r>
      <w:r w:rsidRPr="00663B14">
        <w:rPr>
          <w:rFonts w:asciiTheme="minorHAnsi" w:hAnsiTheme="minorHAnsi"/>
          <w:color w:val="auto"/>
        </w:rPr>
        <w:tab/>
      </w:r>
      <w:r w:rsidRPr="00663B14">
        <w:rPr>
          <w:rFonts w:asciiTheme="minorHAnsi" w:hAnsiTheme="minorHAnsi"/>
          <w:color w:val="auto"/>
        </w:rPr>
        <w:tab/>
      </w:r>
      <w:r w:rsidRPr="00663B14">
        <w:rPr>
          <w:rFonts w:asciiTheme="minorHAnsi" w:hAnsiTheme="minorHAnsi"/>
          <w:color w:val="auto"/>
        </w:rPr>
        <w:tab/>
        <w:t>Japan</w:t>
      </w:r>
    </w:p>
    <w:p w14:paraId="42B05C6E" w14:textId="77777777" w:rsidR="00FE0821" w:rsidRPr="00663B14" w:rsidRDefault="00FE0821" w:rsidP="00FE0821">
      <w:pPr>
        <w:rPr>
          <w:rFonts w:asciiTheme="minorHAnsi" w:hAnsiTheme="minorHAnsi"/>
          <w:color w:val="auto"/>
        </w:rPr>
      </w:pPr>
      <w:r w:rsidRPr="00663B14">
        <w:rPr>
          <w:rFonts w:asciiTheme="minorHAnsi" w:hAnsiTheme="minorHAnsi"/>
          <w:color w:val="auto"/>
        </w:rPr>
        <w:t>CV’s</w:t>
      </w:r>
      <w:r w:rsidRPr="00663B14">
        <w:rPr>
          <w:rFonts w:asciiTheme="minorHAnsi" w:hAnsiTheme="minorHAnsi"/>
          <w:color w:val="auto"/>
        </w:rPr>
        <w:tab/>
      </w:r>
      <w:r w:rsidRPr="00663B14">
        <w:rPr>
          <w:rFonts w:asciiTheme="minorHAnsi" w:hAnsiTheme="minorHAnsi"/>
          <w:color w:val="auto"/>
        </w:rPr>
        <w:tab/>
      </w:r>
      <w:r w:rsidRPr="00663B14">
        <w:rPr>
          <w:rFonts w:asciiTheme="minorHAnsi" w:hAnsiTheme="minorHAnsi"/>
          <w:color w:val="auto"/>
        </w:rPr>
        <w:tab/>
      </w:r>
      <w:r w:rsidRPr="00663B14">
        <w:rPr>
          <w:rFonts w:asciiTheme="minorHAnsi" w:hAnsiTheme="minorHAnsi"/>
          <w:color w:val="auto"/>
        </w:rPr>
        <w:tab/>
        <w:t>UK</w:t>
      </w:r>
    </w:p>
    <w:p w14:paraId="02D6CF5E" w14:textId="77777777" w:rsidR="00FE0821" w:rsidRPr="00663B14" w:rsidRDefault="00FE0821" w:rsidP="00FE0821">
      <w:pPr>
        <w:rPr>
          <w:rFonts w:asciiTheme="minorHAnsi" w:hAnsiTheme="minorHAnsi"/>
          <w:color w:val="auto"/>
        </w:rPr>
      </w:pPr>
      <w:r w:rsidRPr="00663B14">
        <w:rPr>
          <w:rFonts w:asciiTheme="minorHAnsi" w:hAnsiTheme="minorHAnsi"/>
          <w:color w:val="auto"/>
        </w:rPr>
        <w:t xml:space="preserve">Customer Service </w:t>
      </w:r>
      <w:r w:rsidRPr="00663B14">
        <w:rPr>
          <w:rFonts w:asciiTheme="minorHAnsi" w:hAnsiTheme="minorHAnsi"/>
          <w:color w:val="auto"/>
        </w:rPr>
        <w:tab/>
      </w:r>
      <w:r w:rsidRPr="00663B14">
        <w:rPr>
          <w:rFonts w:asciiTheme="minorHAnsi" w:hAnsiTheme="minorHAnsi"/>
          <w:color w:val="auto"/>
        </w:rPr>
        <w:tab/>
        <w:t>Germany</w:t>
      </w:r>
    </w:p>
    <w:p w14:paraId="05DDEFBE" w14:textId="77777777" w:rsidR="00FE0821" w:rsidRPr="00663B14" w:rsidRDefault="00FE0821" w:rsidP="00FE0821">
      <w:pPr>
        <w:rPr>
          <w:rFonts w:asciiTheme="minorHAnsi" w:hAnsiTheme="minorHAnsi"/>
          <w:b/>
          <w:color w:val="auto"/>
        </w:rPr>
      </w:pPr>
      <w:r w:rsidRPr="00663B14">
        <w:rPr>
          <w:rFonts w:asciiTheme="minorHAnsi" w:hAnsiTheme="minorHAnsi"/>
          <w:b/>
          <w:color w:val="auto"/>
        </w:rPr>
        <w:t>Go Rentals &amp; Regional O &amp; A</w:t>
      </w:r>
      <w:r w:rsidRPr="00663B14">
        <w:rPr>
          <w:rFonts w:asciiTheme="minorHAnsi" w:hAnsiTheme="minorHAnsi"/>
          <w:b/>
          <w:color w:val="auto"/>
        </w:rPr>
        <w:tab/>
        <w:t>Cultural Morning</w:t>
      </w:r>
    </w:p>
    <w:p w14:paraId="2E42EE0B" w14:textId="534B9F1F" w:rsidR="00FE0821" w:rsidRPr="00663B14" w:rsidRDefault="00FE0821" w:rsidP="00FE0821">
      <w:pPr>
        <w:rPr>
          <w:rFonts w:asciiTheme="minorHAnsi" w:hAnsiTheme="minorHAnsi"/>
          <w:color w:val="auto"/>
        </w:rPr>
      </w:pPr>
      <w:r w:rsidRPr="00663B14">
        <w:rPr>
          <w:rFonts w:asciiTheme="minorHAnsi" w:hAnsiTheme="minorHAnsi"/>
          <w:color w:val="auto"/>
        </w:rPr>
        <w:t xml:space="preserve">The cultural morning on </w:t>
      </w:r>
      <w:r w:rsidR="00784EF9" w:rsidRPr="00663B14">
        <w:rPr>
          <w:rFonts w:asciiTheme="minorHAnsi" w:hAnsiTheme="minorHAnsi"/>
          <w:color w:val="auto"/>
        </w:rPr>
        <w:t>Art Day</w:t>
      </w:r>
      <w:r w:rsidRPr="00663B14">
        <w:rPr>
          <w:rFonts w:asciiTheme="minorHAnsi" w:hAnsiTheme="minorHAnsi"/>
          <w:color w:val="auto"/>
        </w:rPr>
        <w:t xml:space="preserve"> will be a celebration and sharing of knowledge about all the cultures you have covered.  You will be allocated a Country and in small groups, run a </w:t>
      </w:r>
      <w:r w:rsidR="00784EF9" w:rsidRPr="00663B14">
        <w:rPr>
          <w:rFonts w:asciiTheme="minorHAnsi" w:hAnsiTheme="minorHAnsi"/>
          <w:color w:val="auto"/>
        </w:rPr>
        <w:t>mini expo</w:t>
      </w:r>
      <w:r w:rsidRPr="00663B14">
        <w:rPr>
          <w:rFonts w:asciiTheme="minorHAnsi" w:hAnsiTheme="minorHAnsi"/>
          <w:color w:val="auto"/>
        </w:rPr>
        <w:t xml:space="preserve"> sharing music, language, food and your top tips for interacting with each culture.</w:t>
      </w:r>
      <w:r w:rsidRPr="00663B14">
        <w:rPr>
          <w:rFonts w:asciiTheme="minorHAnsi" w:hAnsiTheme="minorHAnsi"/>
          <w:color w:val="auto"/>
        </w:rPr>
        <w:tab/>
      </w:r>
      <w:r w:rsidRPr="00663B14">
        <w:rPr>
          <w:rFonts w:asciiTheme="minorHAnsi" w:hAnsiTheme="minorHAnsi"/>
          <w:color w:val="auto"/>
        </w:rPr>
        <w:tab/>
      </w:r>
      <w:r w:rsidRPr="00663B14">
        <w:rPr>
          <w:rFonts w:asciiTheme="minorHAnsi" w:hAnsiTheme="minorHAnsi"/>
          <w:color w:val="auto"/>
        </w:rPr>
        <w:tab/>
      </w:r>
      <w:r w:rsidRPr="00663B14">
        <w:rPr>
          <w:rFonts w:asciiTheme="minorHAnsi" w:hAnsiTheme="minorHAnsi"/>
          <w:color w:val="auto"/>
        </w:rPr>
        <w:tab/>
      </w:r>
    </w:p>
    <w:p w14:paraId="58B2F84C" w14:textId="77777777" w:rsidR="00FE0821" w:rsidRPr="002B15D0" w:rsidRDefault="00FE0821" w:rsidP="00FE0821">
      <w:pPr>
        <w:rPr>
          <w:sz w:val="32"/>
        </w:rPr>
      </w:pPr>
      <w:r w:rsidRPr="00663B14">
        <w:rPr>
          <w:rFonts w:asciiTheme="minorHAnsi" w:hAnsiTheme="minorHAnsi"/>
          <w:i/>
          <w:color w:val="auto"/>
        </w:rPr>
        <w:t>Note: The modules may be completed in any order except for the last module</w:t>
      </w:r>
      <w:r>
        <w:rPr>
          <w:rFonts w:asciiTheme="minorHAnsi" w:hAnsiTheme="minorHAnsi"/>
          <w:i/>
          <w:color w:val="auto"/>
        </w:rPr>
        <w:t>.</w:t>
      </w:r>
    </w:p>
    <w:p w14:paraId="64EC642B" w14:textId="77777777" w:rsidR="00FE0821" w:rsidRDefault="00FE0821" w:rsidP="00FE0821"/>
    <w:p w14:paraId="5BCBC4FF" w14:textId="77777777" w:rsidR="006326E5" w:rsidRPr="00D3434A" w:rsidRDefault="006326E5" w:rsidP="00B80111">
      <w:pPr>
        <w:spacing w:line="276" w:lineRule="auto"/>
        <w:rPr>
          <w:rFonts w:asciiTheme="majorHAnsi" w:hAnsiTheme="majorHAnsi"/>
          <w:color w:val="3B3838" w:themeColor="background2" w:themeShade="40"/>
        </w:rPr>
      </w:pPr>
    </w:p>
    <w:p w14:paraId="335162BF" w14:textId="77777777" w:rsidR="006326E5" w:rsidRDefault="006326E5">
      <w:pPr>
        <w:rPr>
          <w:rFonts w:asciiTheme="majorHAnsi" w:hAnsiTheme="majorHAnsi"/>
          <w:color w:val="404040" w:themeColor="text1" w:themeTint="BF"/>
        </w:rPr>
      </w:pPr>
      <w:r>
        <w:rPr>
          <w:rFonts w:asciiTheme="majorHAnsi" w:hAnsiTheme="majorHAnsi"/>
          <w:color w:val="404040" w:themeColor="text1" w:themeTint="BF"/>
        </w:rPr>
        <w:br w:type="page"/>
      </w:r>
    </w:p>
    <w:p w14:paraId="544619BE" w14:textId="77777777" w:rsidR="003639DE" w:rsidRDefault="00E42536" w:rsidP="00E076F8">
      <w:pPr>
        <w:rPr>
          <w:noProof/>
        </w:rPr>
      </w:pPr>
      <w:bookmarkStart w:id="8" w:name="_Toc392514158"/>
      <w:bookmarkStart w:id="9" w:name="_Toc392598930"/>
      <w:bookmarkStart w:id="10" w:name="_Toc392599883"/>
      <w:bookmarkStart w:id="11" w:name="_Toc393116918"/>
      <w:r w:rsidRPr="00E662AA">
        <w:rPr>
          <w:caps/>
          <w:sz w:val="56"/>
          <w:szCs w:val="56"/>
        </w:rPr>
        <w:lastRenderedPageBreak/>
        <w:t>table of contents</w:t>
      </w:r>
      <w:bookmarkEnd w:id="8"/>
      <w:bookmarkEnd w:id="9"/>
      <w:bookmarkEnd w:id="10"/>
      <w:bookmarkEnd w:id="11"/>
      <w:r w:rsidR="00C45F2E" w:rsidRPr="007518EA">
        <w:rPr>
          <w:rFonts w:asciiTheme="majorHAnsi" w:hAnsiTheme="majorHAnsi"/>
          <w:b/>
          <w:bCs/>
          <w:caps/>
          <w:sz w:val="24"/>
          <w:szCs w:val="24"/>
        </w:rPr>
        <w:fldChar w:fldCharType="begin"/>
      </w:r>
      <w:r w:rsidR="00C45F2E" w:rsidRPr="007518EA">
        <w:rPr>
          <w:caps/>
        </w:rPr>
        <w:instrText xml:space="preserve"> TOC \f \t "NEW 1 heading,1,NEW 3 heading,3,NEW 2 heading,2" </w:instrText>
      </w:r>
      <w:r w:rsidR="00C45F2E" w:rsidRPr="007518EA">
        <w:rPr>
          <w:rFonts w:asciiTheme="majorHAnsi" w:hAnsiTheme="majorHAnsi"/>
          <w:b/>
          <w:bCs/>
          <w:caps/>
          <w:sz w:val="24"/>
          <w:szCs w:val="24"/>
        </w:rPr>
        <w:fldChar w:fldCharType="separate"/>
      </w:r>
    </w:p>
    <w:p w14:paraId="20567E7E" w14:textId="0649AB23" w:rsidR="003639DE" w:rsidRPr="003639DE" w:rsidRDefault="003639DE">
      <w:pPr>
        <w:pStyle w:val="TOC1"/>
        <w:tabs>
          <w:tab w:val="right" w:leader="dot" w:pos="6487"/>
        </w:tabs>
        <w:rPr>
          <w:rFonts w:asciiTheme="minorHAnsi" w:eastAsiaTheme="minorEastAsia" w:hAnsiTheme="minorHAnsi"/>
          <w:b w:val="0"/>
          <w:bCs w:val="0"/>
          <w:noProof/>
          <w:color w:val="auto"/>
          <w:sz w:val="22"/>
          <w:szCs w:val="22"/>
          <w:lang w:eastAsia="en-NZ"/>
        </w:rPr>
      </w:pPr>
      <w:r w:rsidRPr="003639DE">
        <w:rPr>
          <w:noProof/>
        </w:rPr>
        <w:t>INTRODUCTION</w:t>
      </w:r>
      <w:r w:rsidRPr="003639DE">
        <w:rPr>
          <w:noProof/>
        </w:rPr>
        <w:tab/>
      </w:r>
      <w:r w:rsidRPr="003639DE">
        <w:rPr>
          <w:noProof/>
        </w:rPr>
        <w:fldChar w:fldCharType="begin"/>
      </w:r>
      <w:r w:rsidRPr="003639DE">
        <w:rPr>
          <w:noProof/>
        </w:rPr>
        <w:instrText xml:space="preserve"> PAGEREF _Toc506286590 \h </w:instrText>
      </w:r>
      <w:r w:rsidRPr="003639DE">
        <w:rPr>
          <w:noProof/>
        </w:rPr>
      </w:r>
      <w:r w:rsidRPr="003639DE">
        <w:rPr>
          <w:noProof/>
        </w:rPr>
        <w:fldChar w:fldCharType="separate"/>
      </w:r>
      <w:r w:rsidR="007A094C">
        <w:rPr>
          <w:noProof/>
        </w:rPr>
        <w:t>1</w:t>
      </w:r>
      <w:r w:rsidRPr="003639DE">
        <w:rPr>
          <w:noProof/>
        </w:rPr>
        <w:fldChar w:fldCharType="end"/>
      </w:r>
    </w:p>
    <w:p w14:paraId="313F73E7" w14:textId="0361AD8E" w:rsidR="003639DE" w:rsidRPr="003639DE" w:rsidRDefault="003639DE">
      <w:pPr>
        <w:pStyle w:val="TOC1"/>
        <w:tabs>
          <w:tab w:val="right" w:leader="dot" w:pos="6487"/>
        </w:tabs>
        <w:rPr>
          <w:rFonts w:asciiTheme="minorHAnsi" w:eastAsiaTheme="minorEastAsia" w:hAnsiTheme="minorHAnsi"/>
          <w:b w:val="0"/>
          <w:bCs w:val="0"/>
          <w:noProof/>
          <w:color w:val="auto"/>
          <w:sz w:val="22"/>
          <w:szCs w:val="22"/>
          <w:lang w:eastAsia="en-NZ"/>
        </w:rPr>
      </w:pPr>
      <w:r w:rsidRPr="003639DE">
        <w:rPr>
          <w:noProof/>
        </w:rPr>
        <w:t>What is customer service?</w:t>
      </w:r>
      <w:r w:rsidRPr="003639DE">
        <w:rPr>
          <w:noProof/>
        </w:rPr>
        <w:tab/>
      </w:r>
      <w:r w:rsidRPr="003639DE">
        <w:rPr>
          <w:noProof/>
        </w:rPr>
        <w:fldChar w:fldCharType="begin"/>
      </w:r>
      <w:r w:rsidRPr="003639DE">
        <w:rPr>
          <w:noProof/>
        </w:rPr>
        <w:instrText xml:space="preserve"> PAGEREF _Toc506286591 \h </w:instrText>
      </w:r>
      <w:r w:rsidRPr="003639DE">
        <w:rPr>
          <w:noProof/>
        </w:rPr>
      </w:r>
      <w:r w:rsidRPr="003639DE">
        <w:rPr>
          <w:noProof/>
        </w:rPr>
        <w:fldChar w:fldCharType="separate"/>
      </w:r>
      <w:r w:rsidR="007A094C">
        <w:rPr>
          <w:noProof/>
        </w:rPr>
        <w:t>2</w:t>
      </w:r>
      <w:r w:rsidRPr="003639DE">
        <w:rPr>
          <w:noProof/>
        </w:rPr>
        <w:fldChar w:fldCharType="end"/>
      </w:r>
    </w:p>
    <w:p w14:paraId="6A4E2D5F" w14:textId="56A3778C" w:rsidR="003639DE" w:rsidRPr="003639DE" w:rsidRDefault="003639DE">
      <w:pPr>
        <w:pStyle w:val="TOC2"/>
        <w:tabs>
          <w:tab w:val="right" w:leader="dot" w:pos="6487"/>
        </w:tabs>
        <w:rPr>
          <w:rFonts w:eastAsiaTheme="minorEastAsia"/>
          <w:b w:val="0"/>
          <w:bCs w:val="0"/>
          <w:caps/>
          <w:noProof/>
          <w:color w:val="auto"/>
          <w:sz w:val="22"/>
          <w:szCs w:val="22"/>
          <w:lang w:eastAsia="en-NZ"/>
        </w:rPr>
      </w:pPr>
      <w:r w:rsidRPr="003639DE">
        <w:rPr>
          <w:caps/>
          <w:noProof/>
        </w:rPr>
        <w:t>Customer service in the tourism industry</w:t>
      </w:r>
      <w:r w:rsidRPr="003639DE">
        <w:rPr>
          <w:caps/>
          <w:noProof/>
        </w:rPr>
        <w:tab/>
      </w:r>
      <w:r w:rsidRPr="003639DE">
        <w:rPr>
          <w:caps/>
          <w:noProof/>
        </w:rPr>
        <w:fldChar w:fldCharType="begin"/>
      </w:r>
      <w:r w:rsidRPr="003639DE">
        <w:rPr>
          <w:caps/>
          <w:noProof/>
        </w:rPr>
        <w:instrText xml:space="preserve"> PAGEREF _Toc506286592 \h </w:instrText>
      </w:r>
      <w:r w:rsidRPr="003639DE">
        <w:rPr>
          <w:caps/>
          <w:noProof/>
        </w:rPr>
      </w:r>
      <w:r w:rsidRPr="003639DE">
        <w:rPr>
          <w:caps/>
          <w:noProof/>
        </w:rPr>
        <w:fldChar w:fldCharType="separate"/>
      </w:r>
      <w:r w:rsidR="007A094C">
        <w:rPr>
          <w:caps/>
          <w:noProof/>
        </w:rPr>
        <w:t>9</w:t>
      </w:r>
      <w:r w:rsidRPr="003639DE">
        <w:rPr>
          <w:caps/>
          <w:noProof/>
        </w:rPr>
        <w:fldChar w:fldCharType="end"/>
      </w:r>
    </w:p>
    <w:p w14:paraId="542F8827" w14:textId="7BD4E3E9" w:rsidR="003639DE" w:rsidRPr="003639DE" w:rsidRDefault="003639DE">
      <w:pPr>
        <w:pStyle w:val="TOC1"/>
        <w:tabs>
          <w:tab w:val="right" w:leader="dot" w:pos="6487"/>
        </w:tabs>
        <w:rPr>
          <w:rFonts w:asciiTheme="minorHAnsi" w:eastAsiaTheme="minorEastAsia" w:hAnsiTheme="minorHAnsi"/>
          <w:b w:val="0"/>
          <w:bCs w:val="0"/>
          <w:noProof/>
          <w:color w:val="auto"/>
          <w:sz w:val="22"/>
          <w:szCs w:val="22"/>
          <w:lang w:eastAsia="en-NZ"/>
        </w:rPr>
      </w:pPr>
      <w:r w:rsidRPr="003639DE">
        <w:rPr>
          <w:noProof/>
        </w:rPr>
        <w:t>Characteristics of service</w:t>
      </w:r>
      <w:r w:rsidRPr="003639DE">
        <w:rPr>
          <w:noProof/>
        </w:rPr>
        <w:tab/>
      </w:r>
      <w:r w:rsidRPr="003639DE">
        <w:rPr>
          <w:noProof/>
        </w:rPr>
        <w:fldChar w:fldCharType="begin"/>
      </w:r>
      <w:r w:rsidRPr="003639DE">
        <w:rPr>
          <w:noProof/>
        </w:rPr>
        <w:instrText xml:space="preserve"> PAGEREF _Toc506286593 \h </w:instrText>
      </w:r>
      <w:r w:rsidRPr="003639DE">
        <w:rPr>
          <w:noProof/>
        </w:rPr>
      </w:r>
      <w:r w:rsidRPr="003639DE">
        <w:rPr>
          <w:noProof/>
        </w:rPr>
        <w:fldChar w:fldCharType="separate"/>
      </w:r>
      <w:r w:rsidR="007A094C">
        <w:rPr>
          <w:noProof/>
        </w:rPr>
        <w:t>13</w:t>
      </w:r>
      <w:r w:rsidRPr="003639DE">
        <w:rPr>
          <w:noProof/>
        </w:rPr>
        <w:fldChar w:fldCharType="end"/>
      </w:r>
    </w:p>
    <w:p w14:paraId="3E871690" w14:textId="587C5145" w:rsidR="003639DE" w:rsidRPr="003639DE" w:rsidRDefault="003639DE">
      <w:pPr>
        <w:pStyle w:val="TOC2"/>
        <w:tabs>
          <w:tab w:val="right" w:leader="dot" w:pos="6487"/>
        </w:tabs>
        <w:rPr>
          <w:rFonts w:eastAsiaTheme="minorEastAsia"/>
          <w:b w:val="0"/>
          <w:bCs w:val="0"/>
          <w:caps/>
          <w:noProof/>
          <w:color w:val="auto"/>
          <w:sz w:val="22"/>
          <w:szCs w:val="22"/>
          <w:lang w:eastAsia="en-NZ"/>
        </w:rPr>
      </w:pPr>
      <w:r w:rsidRPr="003639DE">
        <w:rPr>
          <w:caps/>
          <w:noProof/>
        </w:rPr>
        <w:t>15 customer service skills every employee should have</w:t>
      </w:r>
      <w:r w:rsidRPr="003639DE">
        <w:rPr>
          <w:caps/>
          <w:noProof/>
        </w:rPr>
        <w:tab/>
      </w:r>
      <w:r w:rsidRPr="003639DE">
        <w:rPr>
          <w:caps/>
          <w:noProof/>
        </w:rPr>
        <w:fldChar w:fldCharType="begin"/>
      </w:r>
      <w:r w:rsidRPr="003639DE">
        <w:rPr>
          <w:caps/>
          <w:noProof/>
        </w:rPr>
        <w:instrText xml:space="preserve"> PAGEREF _Toc506286594 \h </w:instrText>
      </w:r>
      <w:r w:rsidRPr="003639DE">
        <w:rPr>
          <w:caps/>
          <w:noProof/>
        </w:rPr>
      </w:r>
      <w:r w:rsidRPr="003639DE">
        <w:rPr>
          <w:caps/>
          <w:noProof/>
        </w:rPr>
        <w:fldChar w:fldCharType="separate"/>
      </w:r>
      <w:r w:rsidR="007A094C">
        <w:rPr>
          <w:caps/>
          <w:noProof/>
        </w:rPr>
        <w:t>14</w:t>
      </w:r>
      <w:r w:rsidRPr="003639DE">
        <w:rPr>
          <w:caps/>
          <w:noProof/>
        </w:rPr>
        <w:fldChar w:fldCharType="end"/>
      </w:r>
    </w:p>
    <w:p w14:paraId="5F795659" w14:textId="13DCC230" w:rsidR="003639DE" w:rsidRPr="003639DE" w:rsidRDefault="003639DE">
      <w:pPr>
        <w:pStyle w:val="TOC2"/>
        <w:tabs>
          <w:tab w:val="right" w:leader="dot" w:pos="6487"/>
        </w:tabs>
        <w:rPr>
          <w:rFonts w:eastAsiaTheme="minorEastAsia"/>
          <w:b w:val="0"/>
          <w:bCs w:val="0"/>
          <w:caps/>
          <w:noProof/>
          <w:color w:val="auto"/>
          <w:sz w:val="22"/>
          <w:szCs w:val="22"/>
          <w:lang w:eastAsia="en-NZ"/>
        </w:rPr>
      </w:pPr>
      <w:r w:rsidRPr="003639DE">
        <w:rPr>
          <w:caps/>
          <w:noProof/>
        </w:rPr>
        <w:t>Wendy Story</w:t>
      </w:r>
      <w:r w:rsidRPr="003639DE">
        <w:rPr>
          <w:caps/>
          <w:noProof/>
        </w:rPr>
        <w:tab/>
      </w:r>
      <w:r w:rsidRPr="003639DE">
        <w:rPr>
          <w:caps/>
          <w:noProof/>
        </w:rPr>
        <w:fldChar w:fldCharType="begin"/>
      </w:r>
      <w:r w:rsidRPr="003639DE">
        <w:rPr>
          <w:caps/>
          <w:noProof/>
        </w:rPr>
        <w:instrText xml:space="preserve"> PAGEREF _Toc506286595 \h </w:instrText>
      </w:r>
      <w:r w:rsidRPr="003639DE">
        <w:rPr>
          <w:caps/>
          <w:noProof/>
        </w:rPr>
      </w:r>
      <w:r w:rsidRPr="003639DE">
        <w:rPr>
          <w:caps/>
          <w:noProof/>
        </w:rPr>
        <w:fldChar w:fldCharType="separate"/>
      </w:r>
      <w:r w:rsidR="007A094C">
        <w:rPr>
          <w:caps/>
          <w:noProof/>
        </w:rPr>
        <w:t>18</w:t>
      </w:r>
      <w:r w:rsidRPr="003639DE">
        <w:rPr>
          <w:caps/>
          <w:noProof/>
        </w:rPr>
        <w:fldChar w:fldCharType="end"/>
      </w:r>
    </w:p>
    <w:p w14:paraId="4CF26B79" w14:textId="3AAFBC10" w:rsidR="003639DE" w:rsidRPr="003639DE" w:rsidRDefault="003639DE">
      <w:pPr>
        <w:pStyle w:val="TOC1"/>
        <w:tabs>
          <w:tab w:val="right" w:leader="dot" w:pos="6487"/>
        </w:tabs>
        <w:rPr>
          <w:rFonts w:asciiTheme="minorHAnsi" w:eastAsiaTheme="minorEastAsia" w:hAnsiTheme="minorHAnsi"/>
          <w:b w:val="0"/>
          <w:bCs w:val="0"/>
          <w:noProof/>
          <w:color w:val="auto"/>
          <w:sz w:val="22"/>
          <w:szCs w:val="22"/>
          <w:lang w:eastAsia="en-NZ"/>
        </w:rPr>
      </w:pPr>
      <w:r w:rsidRPr="003639DE">
        <w:rPr>
          <w:noProof/>
        </w:rPr>
        <w:t>THE IMPORTANCE OF CUSTOMER SERVICE TO AN ORGANISATION</w:t>
      </w:r>
      <w:r w:rsidRPr="003639DE">
        <w:rPr>
          <w:noProof/>
        </w:rPr>
        <w:tab/>
      </w:r>
      <w:r w:rsidRPr="003639DE">
        <w:rPr>
          <w:noProof/>
        </w:rPr>
        <w:fldChar w:fldCharType="begin"/>
      </w:r>
      <w:r w:rsidRPr="003639DE">
        <w:rPr>
          <w:noProof/>
        </w:rPr>
        <w:instrText xml:space="preserve"> PAGEREF _Toc506286596 \h </w:instrText>
      </w:r>
      <w:r w:rsidRPr="003639DE">
        <w:rPr>
          <w:noProof/>
        </w:rPr>
      </w:r>
      <w:r w:rsidRPr="003639DE">
        <w:rPr>
          <w:noProof/>
        </w:rPr>
        <w:fldChar w:fldCharType="separate"/>
      </w:r>
      <w:r w:rsidR="007A094C">
        <w:rPr>
          <w:noProof/>
        </w:rPr>
        <w:t>22</w:t>
      </w:r>
      <w:r w:rsidRPr="003639DE">
        <w:rPr>
          <w:noProof/>
        </w:rPr>
        <w:fldChar w:fldCharType="end"/>
      </w:r>
    </w:p>
    <w:p w14:paraId="0B11E451" w14:textId="4865FC20" w:rsidR="003639DE" w:rsidRPr="003639DE" w:rsidRDefault="003639DE">
      <w:pPr>
        <w:pStyle w:val="TOC3"/>
        <w:tabs>
          <w:tab w:val="right" w:leader="dot" w:pos="6487"/>
        </w:tabs>
        <w:rPr>
          <w:rFonts w:eastAsiaTheme="minorEastAsia"/>
          <w:caps/>
          <w:noProof/>
          <w:color w:val="auto"/>
          <w:sz w:val="22"/>
          <w:szCs w:val="22"/>
          <w:lang w:eastAsia="en-NZ"/>
        </w:rPr>
      </w:pPr>
      <w:r w:rsidRPr="003639DE">
        <w:rPr>
          <w:caps/>
          <w:noProof/>
        </w:rPr>
        <w:t>profit</w:t>
      </w:r>
      <w:r w:rsidRPr="003639DE">
        <w:rPr>
          <w:caps/>
          <w:noProof/>
        </w:rPr>
        <w:tab/>
      </w:r>
      <w:r w:rsidRPr="003639DE">
        <w:rPr>
          <w:caps/>
          <w:noProof/>
        </w:rPr>
        <w:fldChar w:fldCharType="begin"/>
      </w:r>
      <w:r w:rsidRPr="003639DE">
        <w:rPr>
          <w:caps/>
          <w:noProof/>
        </w:rPr>
        <w:instrText xml:space="preserve"> PAGEREF _Toc506286597 \h </w:instrText>
      </w:r>
      <w:r w:rsidRPr="003639DE">
        <w:rPr>
          <w:caps/>
          <w:noProof/>
        </w:rPr>
      </w:r>
      <w:r w:rsidRPr="003639DE">
        <w:rPr>
          <w:caps/>
          <w:noProof/>
        </w:rPr>
        <w:fldChar w:fldCharType="separate"/>
      </w:r>
      <w:r w:rsidR="007A094C">
        <w:rPr>
          <w:caps/>
          <w:noProof/>
        </w:rPr>
        <w:t>22</w:t>
      </w:r>
      <w:r w:rsidRPr="003639DE">
        <w:rPr>
          <w:caps/>
          <w:noProof/>
        </w:rPr>
        <w:fldChar w:fldCharType="end"/>
      </w:r>
    </w:p>
    <w:p w14:paraId="4870A55B" w14:textId="35EDED5D" w:rsidR="003639DE" w:rsidRPr="003639DE" w:rsidRDefault="003639DE">
      <w:pPr>
        <w:pStyle w:val="TOC3"/>
        <w:tabs>
          <w:tab w:val="right" w:leader="dot" w:pos="6487"/>
        </w:tabs>
        <w:rPr>
          <w:rFonts w:eastAsiaTheme="minorEastAsia"/>
          <w:caps/>
          <w:noProof/>
          <w:color w:val="auto"/>
          <w:sz w:val="22"/>
          <w:szCs w:val="22"/>
          <w:lang w:eastAsia="en-NZ"/>
        </w:rPr>
      </w:pPr>
      <w:r w:rsidRPr="003639DE">
        <w:rPr>
          <w:caps/>
          <w:noProof/>
        </w:rPr>
        <w:t>customer satisfaction</w:t>
      </w:r>
      <w:r w:rsidRPr="003639DE">
        <w:rPr>
          <w:caps/>
          <w:noProof/>
        </w:rPr>
        <w:tab/>
      </w:r>
      <w:r w:rsidRPr="003639DE">
        <w:rPr>
          <w:caps/>
          <w:noProof/>
        </w:rPr>
        <w:fldChar w:fldCharType="begin"/>
      </w:r>
      <w:r w:rsidRPr="003639DE">
        <w:rPr>
          <w:caps/>
          <w:noProof/>
        </w:rPr>
        <w:instrText xml:space="preserve"> PAGEREF _Toc506286598 \h </w:instrText>
      </w:r>
      <w:r w:rsidRPr="003639DE">
        <w:rPr>
          <w:caps/>
          <w:noProof/>
        </w:rPr>
      </w:r>
      <w:r w:rsidRPr="003639DE">
        <w:rPr>
          <w:caps/>
          <w:noProof/>
        </w:rPr>
        <w:fldChar w:fldCharType="separate"/>
      </w:r>
      <w:r w:rsidR="007A094C">
        <w:rPr>
          <w:caps/>
          <w:noProof/>
        </w:rPr>
        <w:t>22</w:t>
      </w:r>
      <w:r w:rsidRPr="003639DE">
        <w:rPr>
          <w:caps/>
          <w:noProof/>
        </w:rPr>
        <w:fldChar w:fldCharType="end"/>
      </w:r>
    </w:p>
    <w:p w14:paraId="24847B29" w14:textId="3F4D3381" w:rsidR="003639DE" w:rsidRPr="003639DE" w:rsidRDefault="003639DE">
      <w:pPr>
        <w:pStyle w:val="TOC3"/>
        <w:tabs>
          <w:tab w:val="right" w:leader="dot" w:pos="6487"/>
        </w:tabs>
        <w:rPr>
          <w:rFonts w:eastAsiaTheme="minorEastAsia"/>
          <w:caps/>
          <w:noProof/>
          <w:color w:val="auto"/>
          <w:sz w:val="22"/>
          <w:szCs w:val="22"/>
          <w:lang w:eastAsia="en-NZ"/>
        </w:rPr>
      </w:pPr>
      <w:r w:rsidRPr="003639DE">
        <w:rPr>
          <w:caps/>
          <w:noProof/>
        </w:rPr>
        <w:t>reputation</w:t>
      </w:r>
      <w:r w:rsidRPr="003639DE">
        <w:rPr>
          <w:caps/>
          <w:noProof/>
        </w:rPr>
        <w:tab/>
      </w:r>
      <w:r w:rsidRPr="003639DE">
        <w:rPr>
          <w:caps/>
          <w:noProof/>
        </w:rPr>
        <w:fldChar w:fldCharType="begin"/>
      </w:r>
      <w:r w:rsidRPr="003639DE">
        <w:rPr>
          <w:caps/>
          <w:noProof/>
        </w:rPr>
        <w:instrText xml:space="preserve"> PAGEREF _Toc506286599 \h </w:instrText>
      </w:r>
      <w:r w:rsidRPr="003639DE">
        <w:rPr>
          <w:caps/>
          <w:noProof/>
        </w:rPr>
      </w:r>
      <w:r w:rsidRPr="003639DE">
        <w:rPr>
          <w:caps/>
          <w:noProof/>
        </w:rPr>
        <w:fldChar w:fldCharType="separate"/>
      </w:r>
      <w:r w:rsidR="007A094C">
        <w:rPr>
          <w:caps/>
          <w:noProof/>
        </w:rPr>
        <w:t>22</w:t>
      </w:r>
      <w:r w:rsidRPr="003639DE">
        <w:rPr>
          <w:caps/>
          <w:noProof/>
        </w:rPr>
        <w:fldChar w:fldCharType="end"/>
      </w:r>
    </w:p>
    <w:p w14:paraId="0975AB57" w14:textId="7E18733A" w:rsidR="003639DE" w:rsidRPr="003639DE" w:rsidRDefault="003639DE">
      <w:pPr>
        <w:pStyle w:val="TOC3"/>
        <w:tabs>
          <w:tab w:val="right" w:leader="dot" w:pos="6487"/>
        </w:tabs>
        <w:rPr>
          <w:rFonts w:eastAsiaTheme="minorEastAsia"/>
          <w:caps/>
          <w:noProof/>
          <w:color w:val="auto"/>
          <w:sz w:val="22"/>
          <w:szCs w:val="22"/>
          <w:lang w:eastAsia="en-NZ"/>
        </w:rPr>
      </w:pPr>
      <w:r w:rsidRPr="003639DE">
        <w:rPr>
          <w:caps/>
          <w:noProof/>
        </w:rPr>
        <w:t>customer loyalty</w:t>
      </w:r>
      <w:r w:rsidRPr="003639DE">
        <w:rPr>
          <w:caps/>
          <w:noProof/>
        </w:rPr>
        <w:tab/>
      </w:r>
      <w:r w:rsidRPr="003639DE">
        <w:rPr>
          <w:caps/>
          <w:noProof/>
        </w:rPr>
        <w:fldChar w:fldCharType="begin"/>
      </w:r>
      <w:r w:rsidRPr="003639DE">
        <w:rPr>
          <w:caps/>
          <w:noProof/>
        </w:rPr>
        <w:instrText xml:space="preserve"> PAGEREF _Toc506286600 \h </w:instrText>
      </w:r>
      <w:r w:rsidRPr="003639DE">
        <w:rPr>
          <w:caps/>
          <w:noProof/>
        </w:rPr>
      </w:r>
      <w:r w:rsidRPr="003639DE">
        <w:rPr>
          <w:caps/>
          <w:noProof/>
        </w:rPr>
        <w:fldChar w:fldCharType="separate"/>
      </w:r>
      <w:r w:rsidR="007A094C">
        <w:rPr>
          <w:caps/>
          <w:noProof/>
        </w:rPr>
        <w:t>23</w:t>
      </w:r>
      <w:r w:rsidRPr="003639DE">
        <w:rPr>
          <w:caps/>
          <w:noProof/>
        </w:rPr>
        <w:fldChar w:fldCharType="end"/>
      </w:r>
    </w:p>
    <w:p w14:paraId="023ADB1C" w14:textId="076E8F20" w:rsidR="003639DE" w:rsidRPr="003639DE" w:rsidRDefault="003639DE">
      <w:pPr>
        <w:pStyle w:val="TOC3"/>
        <w:tabs>
          <w:tab w:val="right" w:leader="dot" w:pos="6487"/>
        </w:tabs>
        <w:rPr>
          <w:rFonts w:eastAsiaTheme="minorEastAsia"/>
          <w:caps/>
          <w:noProof/>
          <w:color w:val="auto"/>
          <w:sz w:val="22"/>
          <w:szCs w:val="22"/>
          <w:lang w:eastAsia="en-NZ"/>
        </w:rPr>
      </w:pPr>
      <w:r w:rsidRPr="003639DE">
        <w:rPr>
          <w:caps/>
          <w:noProof/>
        </w:rPr>
        <w:t>customer feedback</w:t>
      </w:r>
      <w:r w:rsidRPr="003639DE">
        <w:rPr>
          <w:caps/>
          <w:noProof/>
        </w:rPr>
        <w:tab/>
      </w:r>
      <w:r w:rsidRPr="003639DE">
        <w:rPr>
          <w:caps/>
          <w:noProof/>
        </w:rPr>
        <w:fldChar w:fldCharType="begin"/>
      </w:r>
      <w:r w:rsidRPr="003639DE">
        <w:rPr>
          <w:caps/>
          <w:noProof/>
        </w:rPr>
        <w:instrText xml:space="preserve"> PAGEREF _Toc506286601 \h </w:instrText>
      </w:r>
      <w:r w:rsidRPr="003639DE">
        <w:rPr>
          <w:caps/>
          <w:noProof/>
        </w:rPr>
      </w:r>
      <w:r w:rsidRPr="003639DE">
        <w:rPr>
          <w:caps/>
          <w:noProof/>
        </w:rPr>
        <w:fldChar w:fldCharType="separate"/>
      </w:r>
      <w:r w:rsidR="007A094C">
        <w:rPr>
          <w:caps/>
          <w:noProof/>
        </w:rPr>
        <w:t>23</w:t>
      </w:r>
      <w:r w:rsidRPr="003639DE">
        <w:rPr>
          <w:caps/>
          <w:noProof/>
        </w:rPr>
        <w:fldChar w:fldCharType="end"/>
      </w:r>
    </w:p>
    <w:p w14:paraId="26F484FC" w14:textId="30BDF493" w:rsidR="003639DE" w:rsidRPr="003639DE" w:rsidRDefault="003639DE">
      <w:pPr>
        <w:pStyle w:val="TOC1"/>
        <w:tabs>
          <w:tab w:val="right" w:leader="dot" w:pos="6487"/>
        </w:tabs>
        <w:rPr>
          <w:rFonts w:asciiTheme="minorHAnsi" w:eastAsiaTheme="minorEastAsia" w:hAnsiTheme="minorHAnsi"/>
          <w:b w:val="0"/>
          <w:bCs w:val="0"/>
          <w:noProof/>
          <w:color w:val="auto"/>
          <w:sz w:val="22"/>
          <w:szCs w:val="22"/>
          <w:lang w:eastAsia="en-NZ"/>
        </w:rPr>
      </w:pPr>
      <w:r w:rsidRPr="003639DE">
        <w:rPr>
          <w:noProof/>
        </w:rPr>
        <w:t>Components of customer service</w:t>
      </w:r>
      <w:r w:rsidRPr="003639DE">
        <w:rPr>
          <w:noProof/>
        </w:rPr>
        <w:tab/>
      </w:r>
      <w:r w:rsidRPr="003639DE">
        <w:rPr>
          <w:noProof/>
        </w:rPr>
        <w:fldChar w:fldCharType="begin"/>
      </w:r>
      <w:r w:rsidRPr="003639DE">
        <w:rPr>
          <w:noProof/>
        </w:rPr>
        <w:instrText xml:space="preserve"> PAGEREF _Toc506286602 \h </w:instrText>
      </w:r>
      <w:r w:rsidRPr="003639DE">
        <w:rPr>
          <w:noProof/>
        </w:rPr>
      </w:r>
      <w:r w:rsidRPr="003639DE">
        <w:rPr>
          <w:noProof/>
        </w:rPr>
        <w:fldChar w:fldCharType="separate"/>
      </w:r>
      <w:r w:rsidR="007A094C">
        <w:rPr>
          <w:noProof/>
        </w:rPr>
        <w:t>26</w:t>
      </w:r>
      <w:r w:rsidRPr="003639DE">
        <w:rPr>
          <w:noProof/>
        </w:rPr>
        <w:fldChar w:fldCharType="end"/>
      </w:r>
    </w:p>
    <w:p w14:paraId="0D9E79CA" w14:textId="2FF529C7" w:rsidR="003639DE" w:rsidRPr="003639DE" w:rsidRDefault="003639DE">
      <w:pPr>
        <w:pStyle w:val="TOC2"/>
        <w:tabs>
          <w:tab w:val="right" w:leader="dot" w:pos="6487"/>
        </w:tabs>
        <w:rPr>
          <w:rFonts w:eastAsiaTheme="minorEastAsia"/>
          <w:b w:val="0"/>
          <w:bCs w:val="0"/>
          <w:caps/>
          <w:noProof/>
          <w:color w:val="auto"/>
          <w:sz w:val="22"/>
          <w:szCs w:val="22"/>
          <w:lang w:eastAsia="en-NZ"/>
        </w:rPr>
      </w:pPr>
      <w:r w:rsidRPr="003639DE">
        <w:rPr>
          <w:caps/>
          <w:noProof/>
        </w:rPr>
        <w:t>Welcoming Greeting</w:t>
      </w:r>
      <w:r w:rsidRPr="003639DE">
        <w:rPr>
          <w:caps/>
          <w:noProof/>
        </w:rPr>
        <w:tab/>
      </w:r>
      <w:r w:rsidRPr="003639DE">
        <w:rPr>
          <w:caps/>
          <w:noProof/>
        </w:rPr>
        <w:fldChar w:fldCharType="begin"/>
      </w:r>
      <w:r w:rsidRPr="003639DE">
        <w:rPr>
          <w:caps/>
          <w:noProof/>
        </w:rPr>
        <w:instrText xml:space="preserve"> PAGEREF _Toc506286603 \h </w:instrText>
      </w:r>
      <w:r w:rsidRPr="003639DE">
        <w:rPr>
          <w:caps/>
          <w:noProof/>
        </w:rPr>
      </w:r>
      <w:r w:rsidRPr="003639DE">
        <w:rPr>
          <w:caps/>
          <w:noProof/>
        </w:rPr>
        <w:fldChar w:fldCharType="separate"/>
      </w:r>
      <w:r w:rsidR="007A094C">
        <w:rPr>
          <w:caps/>
          <w:noProof/>
        </w:rPr>
        <w:t>26</w:t>
      </w:r>
      <w:r w:rsidRPr="003639DE">
        <w:rPr>
          <w:caps/>
          <w:noProof/>
        </w:rPr>
        <w:fldChar w:fldCharType="end"/>
      </w:r>
    </w:p>
    <w:p w14:paraId="13B2F461" w14:textId="0B4D2002" w:rsidR="003639DE" w:rsidRPr="003639DE" w:rsidRDefault="003639DE">
      <w:pPr>
        <w:pStyle w:val="TOC3"/>
        <w:tabs>
          <w:tab w:val="right" w:leader="dot" w:pos="6487"/>
        </w:tabs>
        <w:rPr>
          <w:rFonts w:eastAsiaTheme="minorEastAsia"/>
          <w:caps/>
          <w:noProof/>
          <w:color w:val="auto"/>
          <w:sz w:val="22"/>
          <w:szCs w:val="22"/>
          <w:lang w:eastAsia="en-NZ"/>
        </w:rPr>
      </w:pPr>
      <w:r w:rsidRPr="003639DE">
        <w:rPr>
          <w:caps/>
          <w:noProof/>
        </w:rPr>
        <w:t>positive attitude</w:t>
      </w:r>
      <w:r w:rsidRPr="003639DE">
        <w:rPr>
          <w:caps/>
          <w:noProof/>
        </w:rPr>
        <w:tab/>
      </w:r>
      <w:r w:rsidRPr="003639DE">
        <w:rPr>
          <w:caps/>
          <w:noProof/>
        </w:rPr>
        <w:fldChar w:fldCharType="begin"/>
      </w:r>
      <w:r w:rsidRPr="003639DE">
        <w:rPr>
          <w:caps/>
          <w:noProof/>
        </w:rPr>
        <w:instrText xml:space="preserve"> PAGEREF _Toc506286604 \h </w:instrText>
      </w:r>
      <w:r w:rsidRPr="003639DE">
        <w:rPr>
          <w:caps/>
          <w:noProof/>
        </w:rPr>
      </w:r>
      <w:r w:rsidRPr="003639DE">
        <w:rPr>
          <w:caps/>
          <w:noProof/>
        </w:rPr>
        <w:fldChar w:fldCharType="separate"/>
      </w:r>
      <w:r w:rsidR="007A094C">
        <w:rPr>
          <w:caps/>
          <w:noProof/>
        </w:rPr>
        <w:t>30</w:t>
      </w:r>
      <w:r w:rsidRPr="003639DE">
        <w:rPr>
          <w:caps/>
          <w:noProof/>
        </w:rPr>
        <w:fldChar w:fldCharType="end"/>
      </w:r>
    </w:p>
    <w:p w14:paraId="5355F757" w14:textId="0B2FD142" w:rsidR="003639DE" w:rsidRPr="003639DE" w:rsidRDefault="003639DE">
      <w:pPr>
        <w:pStyle w:val="TOC1"/>
        <w:tabs>
          <w:tab w:val="right" w:leader="dot" w:pos="6487"/>
        </w:tabs>
        <w:rPr>
          <w:rFonts w:asciiTheme="minorHAnsi" w:eastAsiaTheme="minorEastAsia" w:hAnsiTheme="minorHAnsi"/>
          <w:b w:val="0"/>
          <w:bCs w:val="0"/>
          <w:noProof/>
          <w:color w:val="auto"/>
          <w:sz w:val="22"/>
          <w:szCs w:val="22"/>
          <w:lang w:eastAsia="en-NZ"/>
        </w:rPr>
      </w:pPr>
      <w:r w:rsidRPr="003639DE">
        <w:rPr>
          <w:noProof/>
        </w:rPr>
        <w:t>Communication skills in customer service</w:t>
      </w:r>
      <w:r w:rsidRPr="003639DE">
        <w:rPr>
          <w:noProof/>
        </w:rPr>
        <w:tab/>
      </w:r>
      <w:r w:rsidRPr="003639DE">
        <w:rPr>
          <w:noProof/>
        </w:rPr>
        <w:fldChar w:fldCharType="begin"/>
      </w:r>
      <w:r w:rsidRPr="003639DE">
        <w:rPr>
          <w:noProof/>
        </w:rPr>
        <w:instrText xml:space="preserve"> PAGEREF _Toc506286605 \h </w:instrText>
      </w:r>
      <w:r w:rsidRPr="003639DE">
        <w:rPr>
          <w:noProof/>
        </w:rPr>
      </w:r>
      <w:r w:rsidRPr="003639DE">
        <w:rPr>
          <w:noProof/>
        </w:rPr>
        <w:fldChar w:fldCharType="separate"/>
      </w:r>
      <w:r w:rsidR="007A094C">
        <w:rPr>
          <w:noProof/>
        </w:rPr>
        <w:t>34</w:t>
      </w:r>
      <w:r w:rsidRPr="003639DE">
        <w:rPr>
          <w:noProof/>
        </w:rPr>
        <w:fldChar w:fldCharType="end"/>
      </w:r>
    </w:p>
    <w:p w14:paraId="23FEB719" w14:textId="5297DC2C" w:rsidR="003639DE" w:rsidRPr="003639DE" w:rsidRDefault="003639DE">
      <w:pPr>
        <w:pStyle w:val="TOC3"/>
        <w:tabs>
          <w:tab w:val="right" w:leader="dot" w:pos="6487"/>
        </w:tabs>
        <w:rPr>
          <w:rFonts w:eastAsiaTheme="minorEastAsia"/>
          <w:caps/>
          <w:noProof/>
          <w:color w:val="auto"/>
          <w:sz w:val="22"/>
          <w:szCs w:val="22"/>
          <w:lang w:eastAsia="en-NZ"/>
        </w:rPr>
      </w:pPr>
      <w:r w:rsidRPr="003639DE">
        <w:rPr>
          <w:caps/>
          <w:noProof/>
        </w:rPr>
        <w:t>Barriers to delivering excellent customer service</w:t>
      </w:r>
      <w:r w:rsidRPr="003639DE">
        <w:rPr>
          <w:caps/>
          <w:noProof/>
        </w:rPr>
        <w:tab/>
      </w:r>
      <w:r w:rsidRPr="003639DE">
        <w:rPr>
          <w:caps/>
          <w:noProof/>
        </w:rPr>
        <w:fldChar w:fldCharType="begin"/>
      </w:r>
      <w:r w:rsidRPr="003639DE">
        <w:rPr>
          <w:caps/>
          <w:noProof/>
        </w:rPr>
        <w:instrText xml:space="preserve"> PAGEREF _Toc506286606 \h </w:instrText>
      </w:r>
      <w:r w:rsidRPr="003639DE">
        <w:rPr>
          <w:caps/>
          <w:noProof/>
        </w:rPr>
      </w:r>
      <w:r w:rsidRPr="003639DE">
        <w:rPr>
          <w:caps/>
          <w:noProof/>
        </w:rPr>
        <w:fldChar w:fldCharType="separate"/>
      </w:r>
      <w:r w:rsidR="007A094C">
        <w:rPr>
          <w:caps/>
          <w:noProof/>
        </w:rPr>
        <w:t>36</w:t>
      </w:r>
      <w:r w:rsidRPr="003639DE">
        <w:rPr>
          <w:caps/>
          <w:noProof/>
        </w:rPr>
        <w:fldChar w:fldCharType="end"/>
      </w:r>
    </w:p>
    <w:p w14:paraId="7DC30289" w14:textId="7081A41D" w:rsidR="003639DE" w:rsidRPr="003639DE" w:rsidRDefault="003639DE">
      <w:pPr>
        <w:pStyle w:val="TOC3"/>
        <w:tabs>
          <w:tab w:val="right" w:leader="dot" w:pos="6487"/>
        </w:tabs>
        <w:rPr>
          <w:rFonts w:eastAsiaTheme="minorEastAsia"/>
          <w:caps/>
          <w:noProof/>
          <w:color w:val="auto"/>
          <w:sz w:val="22"/>
          <w:szCs w:val="22"/>
          <w:lang w:eastAsia="en-NZ"/>
        </w:rPr>
      </w:pPr>
      <w:r w:rsidRPr="003639DE">
        <w:rPr>
          <w:caps/>
          <w:noProof/>
        </w:rPr>
        <w:t>Evaluations, Feedback and Mystery Shoppers</w:t>
      </w:r>
      <w:r w:rsidRPr="003639DE">
        <w:rPr>
          <w:caps/>
          <w:noProof/>
        </w:rPr>
        <w:tab/>
      </w:r>
      <w:r w:rsidRPr="003639DE">
        <w:rPr>
          <w:caps/>
          <w:noProof/>
        </w:rPr>
        <w:fldChar w:fldCharType="begin"/>
      </w:r>
      <w:r w:rsidRPr="003639DE">
        <w:rPr>
          <w:caps/>
          <w:noProof/>
        </w:rPr>
        <w:instrText xml:space="preserve"> PAGEREF _Toc506286607 \h </w:instrText>
      </w:r>
      <w:r w:rsidRPr="003639DE">
        <w:rPr>
          <w:caps/>
          <w:noProof/>
        </w:rPr>
      </w:r>
      <w:r w:rsidRPr="003639DE">
        <w:rPr>
          <w:caps/>
          <w:noProof/>
        </w:rPr>
        <w:fldChar w:fldCharType="separate"/>
      </w:r>
      <w:r w:rsidR="007A094C">
        <w:rPr>
          <w:caps/>
          <w:noProof/>
        </w:rPr>
        <w:t>39</w:t>
      </w:r>
      <w:r w:rsidRPr="003639DE">
        <w:rPr>
          <w:caps/>
          <w:noProof/>
        </w:rPr>
        <w:fldChar w:fldCharType="end"/>
      </w:r>
    </w:p>
    <w:p w14:paraId="3D453469" w14:textId="67C64A0C" w:rsidR="003639DE" w:rsidRPr="003639DE" w:rsidRDefault="003639DE">
      <w:pPr>
        <w:pStyle w:val="TOC1"/>
        <w:tabs>
          <w:tab w:val="right" w:leader="dot" w:pos="6487"/>
        </w:tabs>
        <w:rPr>
          <w:rFonts w:asciiTheme="minorHAnsi" w:eastAsiaTheme="minorEastAsia" w:hAnsiTheme="minorHAnsi"/>
          <w:b w:val="0"/>
          <w:bCs w:val="0"/>
          <w:noProof/>
          <w:color w:val="auto"/>
          <w:sz w:val="22"/>
          <w:szCs w:val="22"/>
          <w:lang w:eastAsia="en-NZ"/>
        </w:rPr>
      </w:pPr>
      <w:r w:rsidRPr="003639DE">
        <w:rPr>
          <w:noProof/>
        </w:rPr>
        <w:t>Dealing with customers From other cultures</w:t>
      </w:r>
      <w:r w:rsidRPr="003639DE">
        <w:rPr>
          <w:noProof/>
        </w:rPr>
        <w:tab/>
      </w:r>
      <w:r w:rsidRPr="003639DE">
        <w:rPr>
          <w:noProof/>
        </w:rPr>
        <w:fldChar w:fldCharType="begin"/>
      </w:r>
      <w:r w:rsidRPr="003639DE">
        <w:rPr>
          <w:noProof/>
        </w:rPr>
        <w:instrText xml:space="preserve"> PAGEREF _Toc506286608 \h </w:instrText>
      </w:r>
      <w:r w:rsidRPr="003639DE">
        <w:rPr>
          <w:noProof/>
        </w:rPr>
      </w:r>
      <w:r w:rsidRPr="003639DE">
        <w:rPr>
          <w:noProof/>
        </w:rPr>
        <w:fldChar w:fldCharType="separate"/>
      </w:r>
      <w:r w:rsidR="007A094C">
        <w:rPr>
          <w:noProof/>
        </w:rPr>
        <w:t>43</w:t>
      </w:r>
      <w:r w:rsidRPr="003639DE">
        <w:rPr>
          <w:noProof/>
        </w:rPr>
        <w:fldChar w:fldCharType="end"/>
      </w:r>
    </w:p>
    <w:p w14:paraId="22F876B0" w14:textId="35BB0BE4" w:rsidR="003639DE" w:rsidRPr="003639DE" w:rsidRDefault="003639DE">
      <w:pPr>
        <w:pStyle w:val="TOC2"/>
        <w:tabs>
          <w:tab w:val="right" w:leader="dot" w:pos="6487"/>
        </w:tabs>
        <w:rPr>
          <w:rFonts w:eastAsiaTheme="minorEastAsia"/>
          <w:b w:val="0"/>
          <w:bCs w:val="0"/>
          <w:caps/>
          <w:noProof/>
          <w:color w:val="auto"/>
          <w:sz w:val="22"/>
          <w:szCs w:val="22"/>
          <w:lang w:eastAsia="en-NZ"/>
        </w:rPr>
      </w:pPr>
      <w:r w:rsidRPr="003639DE">
        <w:rPr>
          <w:caps/>
          <w:noProof/>
          <w:lang w:val="en-GB"/>
        </w:rPr>
        <w:t>Tips for communicating with speakers of other languages</w:t>
      </w:r>
      <w:r w:rsidRPr="003639DE">
        <w:rPr>
          <w:caps/>
          <w:noProof/>
        </w:rPr>
        <w:tab/>
      </w:r>
      <w:r w:rsidRPr="003639DE">
        <w:rPr>
          <w:caps/>
          <w:noProof/>
        </w:rPr>
        <w:fldChar w:fldCharType="begin"/>
      </w:r>
      <w:r w:rsidRPr="003639DE">
        <w:rPr>
          <w:caps/>
          <w:noProof/>
        </w:rPr>
        <w:instrText xml:space="preserve"> PAGEREF _Toc506286609 \h </w:instrText>
      </w:r>
      <w:r w:rsidRPr="003639DE">
        <w:rPr>
          <w:caps/>
          <w:noProof/>
        </w:rPr>
      </w:r>
      <w:r w:rsidRPr="003639DE">
        <w:rPr>
          <w:caps/>
          <w:noProof/>
        </w:rPr>
        <w:fldChar w:fldCharType="separate"/>
      </w:r>
      <w:r w:rsidR="007A094C">
        <w:rPr>
          <w:caps/>
          <w:noProof/>
        </w:rPr>
        <w:t>55</w:t>
      </w:r>
      <w:r w:rsidRPr="003639DE">
        <w:rPr>
          <w:caps/>
          <w:noProof/>
        </w:rPr>
        <w:fldChar w:fldCharType="end"/>
      </w:r>
    </w:p>
    <w:p w14:paraId="30EE0FE9" w14:textId="72F59B78" w:rsidR="003639DE" w:rsidRPr="003639DE" w:rsidRDefault="003639DE">
      <w:pPr>
        <w:pStyle w:val="TOC1"/>
        <w:tabs>
          <w:tab w:val="right" w:leader="dot" w:pos="6487"/>
        </w:tabs>
        <w:rPr>
          <w:rFonts w:asciiTheme="minorHAnsi" w:eastAsiaTheme="minorEastAsia" w:hAnsiTheme="minorHAnsi"/>
          <w:b w:val="0"/>
          <w:bCs w:val="0"/>
          <w:noProof/>
          <w:color w:val="auto"/>
          <w:sz w:val="22"/>
          <w:szCs w:val="22"/>
          <w:lang w:eastAsia="en-NZ"/>
        </w:rPr>
      </w:pPr>
      <w:r w:rsidRPr="003639DE">
        <w:rPr>
          <w:noProof/>
        </w:rPr>
        <w:t>Handling multiple demands and tasks</w:t>
      </w:r>
      <w:r w:rsidRPr="003639DE">
        <w:rPr>
          <w:noProof/>
        </w:rPr>
        <w:tab/>
      </w:r>
      <w:r w:rsidRPr="003639DE">
        <w:rPr>
          <w:noProof/>
        </w:rPr>
        <w:fldChar w:fldCharType="begin"/>
      </w:r>
      <w:r w:rsidRPr="003639DE">
        <w:rPr>
          <w:noProof/>
        </w:rPr>
        <w:instrText xml:space="preserve"> PAGEREF _Toc506286610 \h </w:instrText>
      </w:r>
      <w:r w:rsidRPr="003639DE">
        <w:rPr>
          <w:noProof/>
        </w:rPr>
      </w:r>
      <w:r w:rsidRPr="003639DE">
        <w:rPr>
          <w:noProof/>
        </w:rPr>
        <w:fldChar w:fldCharType="separate"/>
      </w:r>
      <w:r w:rsidR="007A094C">
        <w:rPr>
          <w:noProof/>
        </w:rPr>
        <w:t>56</w:t>
      </w:r>
      <w:r w:rsidRPr="003639DE">
        <w:rPr>
          <w:noProof/>
        </w:rPr>
        <w:fldChar w:fldCharType="end"/>
      </w:r>
    </w:p>
    <w:p w14:paraId="37E52C8B" w14:textId="49842AD3" w:rsidR="003639DE" w:rsidRPr="003639DE" w:rsidRDefault="003639DE">
      <w:pPr>
        <w:pStyle w:val="TOC3"/>
        <w:tabs>
          <w:tab w:val="right" w:leader="dot" w:pos="6487"/>
        </w:tabs>
        <w:rPr>
          <w:rFonts w:eastAsiaTheme="minorEastAsia"/>
          <w:caps/>
          <w:noProof/>
          <w:color w:val="auto"/>
          <w:sz w:val="22"/>
          <w:szCs w:val="22"/>
          <w:lang w:eastAsia="en-NZ"/>
        </w:rPr>
      </w:pPr>
      <w:r w:rsidRPr="003639DE">
        <w:rPr>
          <w:caps/>
          <w:noProof/>
        </w:rPr>
        <w:t>What to do when you can’t answer a customer enquiry</w:t>
      </w:r>
      <w:r w:rsidRPr="003639DE">
        <w:rPr>
          <w:caps/>
          <w:noProof/>
        </w:rPr>
        <w:tab/>
      </w:r>
      <w:r w:rsidRPr="003639DE">
        <w:rPr>
          <w:caps/>
          <w:noProof/>
        </w:rPr>
        <w:fldChar w:fldCharType="begin"/>
      </w:r>
      <w:r w:rsidRPr="003639DE">
        <w:rPr>
          <w:caps/>
          <w:noProof/>
        </w:rPr>
        <w:instrText xml:space="preserve"> PAGEREF _Toc506286611 \h </w:instrText>
      </w:r>
      <w:r w:rsidRPr="003639DE">
        <w:rPr>
          <w:caps/>
          <w:noProof/>
        </w:rPr>
      </w:r>
      <w:r w:rsidRPr="003639DE">
        <w:rPr>
          <w:caps/>
          <w:noProof/>
        </w:rPr>
        <w:fldChar w:fldCharType="separate"/>
      </w:r>
      <w:r w:rsidR="007A094C">
        <w:rPr>
          <w:caps/>
          <w:noProof/>
        </w:rPr>
        <w:t>59</w:t>
      </w:r>
      <w:r w:rsidRPr="003639DE">
        <w:rPr>
          <w:caps/>
          <w:noProof/>
        </w:rPr>
        <w:fldChar w:fldCharType="end"/>
      </w:r>
    </w:p>
    <w:p w14:paraId="6DEAB499" w14:textId="36E3D9AD" w:rsidR="003639DE" w:rsidRPr="003639DE" w:rsidRDefault="003639DE">
      <w:pPr>
        <w:pStyle w:val="TOC3"/>
        <w:tabs>
          <w:tab w:val="right" w:leader="dot" w:pos="6487"/>
        </w:tabs>
        <w:rPr>
          <w:rFonts w:eastAsiaTheme="minorEastAsia"/>
          <w:caps/>
          <w:noProof/>
          <w:color w:val="auto"/>
          <w:sz w:val="22"/>
          <w:szCs w:val="22"/>
          <w:lang w:eastAsia="en-NZ"/>
        </w:rPr>
      </w:pPr>
      <w:r w:rsidRPr="003639DE">
        <w:rPr>
          <w:caps/>
          <w:noProof/>
          <w:lang w:val="en-US"/>
        </w:rPr>
        <w:t>HANDLING CUSTOMER COMPLAINTS</w:t>
      </w:r>
      <w:r w:rsidRPr="003639DE">
        <w:rPr>
          <w:caps/>
          <w:noProof/>
        </w:rPr>
        <w:tab/>
      </w:r>
      <w:r w:rsidRPr="003639DE">
        <w:rPr>
          <w:caps/>
          <w:noProof/>
        </w:rPr>
        <w:fldChar w:fldCharType="begin"/>
      </w:r>
      <w:r w:rsidRPr="003639DE">
        <w:rPr>
          <w:caps/>
          <w:noProof/>
        </w:rPr>
        <w:instrText xml:space="preserve"> PAGEREF _Toc506286612 \h </w:instrText>
      </w:r>
      <w:r w:rsidRPr="003639DE">
        <w:rPr>
          <w:caps/>
          <w:noProof/>
        </w:rPr>
      </w:r>
      <w:r w:rsidRPr="003639DE">
        <w:rPr>
          <w:caps/>
          <w:noProof/>
        </w:rPr>
        <w:fldChar w:fldCharType="separate"/>
      </w:r>
      <w:r w:rsidR="007A094C">
        <w:rPr>
          <w:caps/>
          <w:noProof/>
        </w:rPr>
        <w:t>61</w:t>
      </w:r>
      <w:r w:rsidRPr="003639DE">
        <w:rPr>
          <w:caps/>
          <w:noProof/>
        </w:rPr>
        <w:fldChar w:fldCharType="end"/>
      </w:r>
    </w:p>
    <w:p w14:paraId="601F4532" w14:textId="71F7B261" w:rsidR="003639DE" w:rsidRPr="003639DE" w:rsidRDefault="003639DE">
      <w:pPr>
        <w:pStyle w:val="TOC2"/>
        <w:tabs>
          <w:tab w:val="right" w:leader="dot" w:pos="6487"/>
        </w:tabs>
        <w:rPr>
          <w:rFonts w:eastAsiaTheme="minorEastAsia"/>
          <w:b w:val="0"/>
          <w:bCs w:val="0"/>
          <w:caps/>
          <w:noProof/>
          <w:color w:val="auto"/>
          <w:sz w:val="22"/>
          <w:szCs w:val="22"/>
          <w:lang w:eastAsia="en-NZ"/>
        </w:rPr>
      </w:pPr>
      <w:r w:rsidRPr="003639DE">
        <w:rPr>
          <w:caps/>
          <w:noProof/>
        </w:rPr>
        <w:t>going the extra mile</w:t>
      </w:r>
      <w:r w:rsidRPr="003639DE">
        <w:rPr>
          <w:caps/>
          <w:noProof/>
        </w:rPr>
        <w:tab/>
      </w:r>
      <w:r w:rsidRPr="003639DE">
        <w:rPr>
          <w:caps/>
          <w:noProof/>
        </w:rPr>
        <w:fldChar w:fldCharType="begin"/>
      </w:r>
      <w:r w:rsidRPr="003639DE">
        <w:rPr>
          <w:caps/>
          <w:noProof/>
        </w:rPr>
        <w:instrText xml:space="preserve"> PAGEREF _Toc506286613 \h </w:instrText>
      </w:r>
      <w:r w:rsidRPr="003639DE">
        <w:rPr>
          <w:caps/>
          <w:noProof/>
        </w:rPr>
      </w:r>
      <w:r w:rsidRPr="003639DE">
        <w:rPr>
          <w:caps/>
          <w:noProof/>
        </w:rPr>
        <w:fldChar w:fldCharType="separate"/>
      </w:r>
      <w:r w:rsidR="007A094C">
        <w:rPr>
          <w:caps/>
          <w:noProof/>
        </w:rPr>
        <w:t>65</w:t>
      </w:r>
      <w:r w:rsidRPr="003639DE">
        <w:rPr>
          <w:caps/>
          <w:noProof/>
        </w:rPr>
        <w:fldChar w:fldCharType="end"/>
      </w:r>
    </w:p>
    <w:p w14:paraId="2AAE737F" w14:textId="33563C6B" w:rsidR="003639DE" w:rsidRPr="003639DE" w:rsidRDefault="003639DE">
      <w:pPr>
        <w:pStyle w:val="TOC1"/>
        <w:tabs>
          <w:tab w:val="right" w:leader="dot" w:pos="6487"/>
        </w:tabs>
        <w:rPr>
          <w:rFonts w:asciiTheme="minorHAnsi" w:eastAsiaTheme="minorEastAsia" w:hAnsiTheme="minorHAnsi"/>
          <w:b w:val="0"/>
          <w:bCs w:val="0"/>
          <w:noProof/>
          <w:color w:val="auto"/>
          <w:sz w:val="22"/>
          <w:szCs w:val="22"/>
          <w:lang w:eastAsia="en-NZ"/>
        </w:rPr>
      </w:pPr>
      <w:r w:rsidRPr="003639DE">
        <w:rPr>
          <w:noProof/>
        </w:rPr>
        <w:t>Providing customer service in tourism</w:t>
      </w:r>
      <w:r w:rsidRPr="003639DE">
        <w:rPr>
          <w:noProof/>
        </w:rPr>
        <w:tab/>
      </w:r>
      <w:r w:rsidRPr="003639DE">
        <w:rPr>
          <w:noProof/>
        </w:rPr>
        <w:fldChar w:fldCharType="begin"/>
      </w:r>
      <w:r w:rsidRPr="003639DE">
        <w:rPr>
          <w:noProof/>
        </w:rPr>
        <w:instrText xml:space="preserve"> PAGEREF _Toc506286614 \h </w:instrText>
      </w:r>
      <w:r w:rsidRPr="003639DE">
        <w:rPr>
          <w:noProof/>
        </w:rPr>
      </w:r>
      <w:r w:rsidRPr="003639DE">
        <w:rPr>
          <w:noProof/>
        </w:rPr>
        <w:fldChar w:fldCharType="separate"/>
      </w:r>
      <w:r w:rsidR="007A094C">
        <w:rPr>
          <w:noProof/>
        </w:rPr>
        <w:t>68</w:t>
      </w:r>
      <w:r w:rsidRPr="003639DE">
        <w:rPr>
          <w:noProof/>
        </w:rPr>
        <w:fldChar w:fldCharType="end"/>
      </w:r>
    </w:p>
    <w:p w14:paraId="01918AEF" w14:textId="7992808A" w:rsidR="003639DE" w:rsidRPr="003639DE" w:rsidRDefault="003639DE">
      <w:pPr>
        <w:pStyle w:val="TOC2"/>
        <w:tabs>
          <w:tab w:val="right" w:leader="dot" w:pos="6487"/>
        </w:tabs>
        <w:rPr>
          <w:rFonts w:eastAsiaTheme="minorEastAsia"/>
          <w:b w:val="0"/>
          <w:bCs w:val="0"/>
          <w:caps/>
          <w:noProof/>
          <w:color w:val="auto"/>
          <w:sz w:val="22"/>
          <w:szCs w:val="22"/>
          <w:lang w:eastAsia="en-NZ"/>
        </w:rPr>
      </w:pPr>
      <w:r w:rsidRPr="003639DE">
        <w:rPr>
          <w:caps/>
          <w:noProof/>
        </w:rPr>
        <w:t>customer service assessment</w:t>
      </w:r>
      <w:r w:rsidRPr="003639DE">
        <w:rPr>
          <w:caps/>
          <w:noProof/>
        </w:rPr>
        <w:tab/>
      </w:r>
      <w:r w:rsidRPr="003639DE">
        <w:rPr>
          <w:caps/>
          <w:noProof/>
        </w:rPr>
        <w:fldChar w:fldCharType="begin"/>
      </w:r>
      <w:r w:rsidRPr="003639DE">
        <w:rPr>
          <w:caps/>
          <w:noProof/>
        </w:rPr>
        <w:instrText xml:space="preserve"> PAGEREF _Toc506286615 \h </w:instrText>
      </w:r>
      <w:r w:rsidRPr="003639DE">
        <w:rPr>
          <w:caps/>
          <w:noProof/>
        </w:rPr>
      </w:r>
      <w:r w:rsidRPr="003639DE">
        <w:rPr>
          <w:caps/>
          <w:noProof/>
        </w:rPr>
        <w:fldChar w:fldCharType="separate"/>
      </w:r>
      <w:r w:rsidR="007A094C">
        <w:rPr>
          <w:caps/>
          <w:noProof/>
        </w:rPr>
        <w:t>92</w:t>
      </w:r>
      <w:r w:rsidRPr="003639DE">
        <w:rPr>
          <w:caps/>
          <w:noProof/>
        </w:rPr>
        <w:fldChar w:fldCharType="end"/>
      </w:r>
    </w:p>
    <w:p w14:paraId="478BA45A" w14:textId="102F67C2" w:rsidR="003639DE" w:rsidRPr="003639DE" w:rsidRDefault="003639DE">
      <w:pPr>
        <w:pStyle w:val="TOC1"/>
        <w:tabs>
          <w:tab w:val="right" w:leader="dot" w:pos="6487"/>
        </w:tabs>
        <w:rPr>
          <w:rFonts w:asciiTheme="minorHAnsi" w:eastAsiaTheme="minorEastAsia" w:hAnsiTheme="minorHAnsi"/>
          <w:b w:val="0"/>
          <w:bCs w:val="0"/>
          <w:noProof/>
          <w:color w:val="auto"/>
          <w:sz w:val="22"/>
          <w:szCs w:val="22"/>
          <w:lang w:eastAsia="en-NZ"/>
        </w:rPr>
      </w:pPr>
      <w:r w:rsidRPr="003639DE">
        <w:rPr>
          <w:noProof/>
        </w:rPr>
        <w:t>customer with specific needs</w:t>
      </w:r>
      <w:r w:rsidRPr="003639DE">
        <w:rPr>
          <w:noProof/>
        </w:rPr>
        <w:tab/>
      </w:r>
      <w:r w:rsidRPr="003639DE">
        <w:rPr>
          <w:noProof/>
        </w:rPr>
        <w:fldChar w:fldCharType="begin"/>
      </w:r>
      <w:r w:rsidRPr="003639DE">
        <w:rPr>
          <w:noProof/>
        </w:rPr>
        <w:instrText xml:space="preserve"> PAGEREF _Toc506286616 \h </w:instrText>
      </w:r>
      <w:r w:rsidRPr="003639DE">
        <w:rPr>
          <w:noProof/>
        </w:rPr>
      </w:r>
      <w:r w:rsidRPr="003639DE">
        <w:rPr>
          <w:noProof/>
        </w:rPr>
        <w:fldChar w:fldCharType="separate"/>
      </w:r>
      <w:r w:rsidR="007A094C">
        <w:rPr>
          <w:noProof/>
        </w:rPr>
        <w:t>96</w:t>
      </w:r>
      <w:r w:rsidRPr="003639DE">
        <w:rPr>
          <w:noProof/>
        </w:rPr>
        <w:fldChar w:fldCharType="end"/>
      </w:r>
    </w:p>
    <w:p w14:paraId="532CED02" w14:textId="398B7610" w:rsidR="003639DE" w:rsidRPr="003639DE" w:rsidRDefault="003639DE">
      <w:pPr>
        <w:pStyle w:val="TOC3"/>
        <w:tabs>
          <w:tab w:val="right" w:leader="dot" w:pos="6487"/>
        </w:tabs>
        <w:rPr>
          <w:rFonts w:eastAsiaTheme="minorEastAsia"/>
          <w:caps/>
          <w:noProof/>
          <w:color w:val="auto"/>
          <w:sz w:val="22"/>
          <w:szCs w:val="22"/>
          <w:lang w:eastAsia="en-NZ"/>
        </w:rPr>
      </w:pPr>
      <w:r w:rsidRPr="003639DE">
        <w:rPr>
          <w:caps/>
          <w:noProof/>
        </w:rPr>
        <w:t>TOURISM ENVIRONMENT</w:t>
      </w:r>
      <w:r w:rsidRPr="003639DE">
        <w:rPr>
          <w:caps/>
          <w:noProof/>
        </w:rPr>
        <w:tab/>
      </w:r>
      <w:r w:rsidRPr="003639DE">
        <w:rPr>
          <w:caps/>
          <w:noProof/>
        </w:rPr>
        <w:fldChar w:fldCharType="begin"/>
      </w:r>
      <w:r w:rsidRPr="003639DE">
        <w:rPr>
          <w:caps/>
          <w:noProof/>
        </w:rPr>
        <w:instrText xml:space="preserve"> PAGEREF _Toc506286617 \h </w:instrText>
      </w:r>
      <w:r w:rsidRPr="003639DE">
        <w:rPr>
          <w:caps/>
          <w:noProof/>
        </w:rPr>
      </w:r>
      <w:r w:rsidRPr="003639DE">
        <w:rPr>
          <w:caps/>
          <w:noProof/>
        </w:rPr>
        <w:fldChar w:fldCharType="separate"/>
      </w:r>
      <w:r w:rsidR="007A094C">
        <w:rPr>
          <w:caps/>
          <w:noProof/>
        </w:rPr>
        <w:t>99</w:t>
      </w:r>
      <w:r w:rsidRPr="003639DE">
        <w:rPr>
          <w:caps/>
          <w:noProof/>
        </w:rPr>
        <w:fldChar w:fldCharType="end"/>
      </w:r>
    </w:p>
    <w:p w14:paraId="7D8D42A2" w14:textId="623FBA7C" w:rsidR="003639DE" w:rsidRPr="003639DE" w:rsidRDefault="003639DE">
      <w:pPr>
        <w:pStyle w:val="TOC3"/>
        <w:tabs>
          <w:tab w:val="right" w:leader="dot" w:pos="6487"/>
        </w:tabs>
        <w:rPr>
          <w:rFonts w:eastAsiaTheme="minorEastAsia"/>
          <w:caps/>
          <w:noProof/>
          <w:color w:val="auto"/>
          <w:sz w:val="22"/>
          <w:szCs w:val="22"/>
          <w:lang w:eastAsia="en-NZ"/>
        </w:rPr>
      </w:pPr>
      <w:r w:rsidRPr="003639DE">
        <w:rPr>
          <w:caps/>
          <w:noProof/>
        </w:rPr>
        <w:lastRenderedPageBreak/>
        <w:t>Transportation- MALPENSA EXPRESS</w:t>
      </w:r>
      <w:r w:rsidRPr="003639DE">
        <w:rPr>
          <w:caps/>
          <w:noProof/>
        </w:rPr>
        <w:tab/>
      </w:r>
      <w:r w:rsidRPr="003639DE">
        <w:rPr>
          <w:caps/>
          <w:noProof/>
        </w:rPr>
        <w:fldChar w:fldCharType="begin"/>
      </w:r>
      <w:r w:rsidRPr="003639DE">
        <w:rPr>
          <w:caps/>
          <w:noProof/>
        </w:rPr>
        <w:instrText xml:space="preserve"> PAGEREF _Toc506286618 \h </w:instrText>
      </w:r>
      <w:r w:rsidRPr="003639DE">
        <w:rPr>
          <w:caps/>
          <w:noProof/>
        </w:rPr>
      </w:r>
      <w:r w:rsidRPr="003639DE">
        <w:rPr>
          <w:caps/>
          <w:noProof/>
        </w:rPr>
        <w:fldChar w:fldCharType="separate"/>
      </w:r>
      <w:r w:rsidR="007A094C">
        <w:rPr>
          <w:caps/>
          <w:noProof/>
        </w:rPr>
        <w:t>100</w:t>
      </w:r>
      <w:r w:rsidRPr="003639DE">
        <w:rPr>
          <w:caps/>
          <w:noProof/>
        </w:rPr>
        <w:fldChar w:fldCharType="end"/>
      </w:r>
    </w:p>
    <w:p w14:paraId="2F424A0C" w14:textId="17FAE29C" w:rsidR="003639DE" w:rsidRPr="003639DE" w:rsidRDefault="003639DE">
      <w:pPr>
        <w:pStyle w:val="TOC3"/>
        <w:tabs>
          <w:tab w:val="right" w:leader="dot" w:pos="6487"/>
        </w:tabs>
        <w:rPr>
          <w:rFonts w:eastAsiaTheme="minorEastAsia"/>
          <w:caps/>
          <w:noProof/>
          <w:color w:val="auto"/>
          <w:sz w:val="22"/>
          <w:szCs w:val="22"/>
          <w:lang w:eastAsia="en-NZ"/>
        </w:rPr>
      </w:pPr>
      <w:r w:rsidRPr="003639DE">
        <w:rPr>
          <w:caps/>
          <w:noProof/>
          <w:lang w:val="en-US" w:eastAsia="en-NZ"/>
        </w:rPr>
        <w:t>Accommodation</w:t>
      </w:r>
      <w:r w:rsidRPr="003639DE">
        <w:rPr>
          <w:caps/>
          <w:noProof/>
        </w:rPr>
        <w:tab/>
      </w:r>
      <w:r w:rsidRPr="003639DE">
        <w:rPr>
          <w:caps/>
          <w:noProof/>
        </w:rPr>
        <w:fldChar w:fldCharType="begin"/>
      </w:r>
      <w:r w:rsidRPr="003639DE">
        <w:rPr>
          <w:caps/>
          <w:noProof/>
        </w:rPr>
        <w:instrText xml:space="preserve"> PAGEREF _Toc506286619 \h </w:instrText>
      </w:r>
      <w:r w:rsidRPr="003639DE">
        <w:rPr>
          <w:caps/>
          <w:noProof/>
        </w:rPr>
      </w:r>
      <w:r w:rsidRPr="003639DE">
        <w:rPr>
          <w:caps/>
          <w:noProof/>
        </w:rPr>
        <w:fldChar w:fldCharType="separate"/>
      </w:r>
      <w:r w:rsidR="007A094C">
        <w:rPr>
          <w:caps/>
          <w:noProof/>
        </w:rPr>
        <w:t>102</w:t>
      </w:r>
      <w:r w:rsidRPr="003639DE">
        <w:rPr>
          <w:caps/>
          <w:noProof/>
        </w:rPr>
        <w:fldChar w:fldCharType="end"/>
      </w:r>
    </w:p>
    <w:p w14:paraId="1D1F7851" w14:textId="0164E6A8" w:rsidR="003639DE" w:rsidRPr="003639DE" w:rsidRDefault="003639DE">
      <w:pPr>
        <w:pStyle w:val="TOC3"/>
        <w:tabs>
          <w:tab w:val="right" w:leader="dot" w:pos="6487"/>
        </w:tabs>
        <w:rPr>
          <w:rFonts w:eastAsiaTheme="minorEastAsia"/>
          <w:caps/>
          <w:noProof/>
          <w:color w:val="auto"/>
          <w:sz w:val="22"/>
          <w:szCs w:val="22"/>
          <w:lang w:eastAsia="en-NZ"/>
        </w:rPr>
      </w:pPr>
      <w:r w:rsidRPr="003639DE">
        <w:rPr>
          <w:caps/>
          <w:noProof/>
        </w:rPr>
        <w:t>Attractions</w:t>
      </w:r>
      <w:r w:rsidRPr="003639DE">
        <w:rPr>
          <w:caps/>
          <w:noProof/>
        </w:rPr>
        <w:tab/>
      </w:r>
      <w:r w:rsidRPr="003639DE">
        <w:rPr>
          <w:caps/>
          <w:noProof/>
        </w:rPr>
        <w:fldChar w:fldCharType="begin"/>
      </w:r>
      <w:r w:rsidRPr="003639DE">
        <w:rPr>
          <w:caps/>
          <w:noProof/>
        </w:rPr>
        <w:instrText xml:space="preserve"> PAGEREF _Toc506286620 \h </w:instrText>
      </w:r>
      <w:r w:rsidRPr="003639DE">
        <w:rPr>
          <w:caps/>
          <w:noProof/>
        </w:rPr>
      </w:r>
      <w:r w:rsidRPr="003639DE">
        <w:rPr>
          <w:caps/>
          <w:noProof/>
        </w:rPr>
        <w:fldChar w:fldCharType="separate"/>
      </w:r>
      <w:r w:rsidR="007A094C">
        <w:rPr>
          <w:caps/>
          <w:noProof/>
        </w:rPr>
        <w:t>103</w:t>
      </w:r>
      <w:r w:rsidRPr="003639DE">
        <w:rPr>
          <w:caps/>
          <w:noProof/>
        </w:rPr>
        <w:fldChar w:fldCharType="end"/>
      </w:r>
    </w:p>
    <w:p w14:paraId="5B57799D" w14:textId="45D8F208" w:rsidR="003639DE" w:rsidRPr="003639DE" w:rsidRDefault="003639DE">
      <w:pPr>
        <w:pStyle w:val="TOC3"/>
        <w:tabs>
          <w:tab w:val="right" w:leader="dot" w:pos="6487"/>
        </w:tabs>
        <w:rPr>
          <w:rFonts w:eastAsiaTheme="minorEastAsia"/>
          <w:caps/>
          <w:noProof/>
          <w:color w:val="auto"/>
          <w:sz w:val="22"/>
          <w:szCs w:val="22"/>
          <w:lang w:eastAsia="en-NZ"/>
        </w:rPr>
      </w:pPr>
      <w:r w:rsidRPr="003639DE">
        <w:rPr>
          <w:caps/>
          <w:noProof/>
        </w:rPr>
        <w:t>HOW DO I INTERACT WITH PEOPLE WHO HAVE DISABILITIES?</w:t>
      </w:r>
      <w:r w:rsidRPr="003639DE">
        <w:rPr>
          <w:caps/>
          <w:noProof/>
        </w:rPr>
        <w:tab/>
      </w:r>
      <w:r w:rsidRPr="003639DE">
        <w:rPr>
          <w:caps/>
          <w:noProof/>
        </w:rPr>
        <w:fldChar w:fldCharType="begin"/>
      </w:r>
      <w:r w:rsidRPr="003639DE">
        <w:rPr>
          <w:caps/>
          <w:noProof/>
        </w:rPr>
        <w:instrText xml:space="preserve"> PAGEREF _Toc506286621 \h </w:instrText>
      </w:r>
      <w:r w:rsidRPr="003639DE">
        <w:rPr>
          <w:caps/>
          <w:noProof/>
        </w:rPr>
      </w:r>
      <w:r w:rsidRPr="003639DE">
        <w:rPr>
          <w:caps/>
          <w:noProof/>
        </w:rPr>
        <w:fldChar w:fldCharType="separate"/>
      </w:r>
      <w:r w:rsidR="007A094C">
        <w:rPr>
          <w:caps/>
          <w:noProof/>
        </w:rPr>
        <w:t>104</w:t>
      </w:r>
      <w:r w:rsidRPr="003639DE">
        <w:rPr>
          <w:caps/>
          <w:noProof/>
        </w:rPr>
        <w:fldChar w:fldCharType="end"/>
      </w:r>
    </w:p>
    <w:p w14:paraId="45E17319" w14:textId="14388888" w:rsidR="003639DE" w:rsidRPr="003639DE" w:rsidRDefault="003639DE">
      <w:pPr>
        <w:pStyle w:val="TOC3"/>
        <w:tabs>
          <w:tab w:val="right" w:leader="dot" w:pos="6487"/>
        </w:tabs>
        <w:rPr>
          <w:rFonts w:eastAsiaTheme="minorEastAsia"/>
          <w:caps/>
          <w:noProof/>
          <w:color w:val="auto"/>
          <w:sz w:val="22"/>
          <w:szCs w:val="22"/>
          <w:lang w:eastAsia="en-NZ"/>
        </w:rPr>
      </w:pPr>
      <w:r w:rsidRPr="003639DE">
        <w:rPr>
          <w:caps/>
          <w:noProof/>
        </w:rPr>
        <w:t>BASIC POINTS OF ETIQUETTE</w:t>
      </w:r>
      <w:r w:rsidRPr="003639DE">
        <w:rPr>
          <w:caps/>
          <w:noProof/>
        </w:rPr>
        <w:tab/>
      </w:r>
      <w:r w:rsidRPr="003639DE">
        <w:rPr>
          <w:caps/>
          <w:noProof/>
        </w:rPr>
        <w:fldChar w:fldCharType="begin"/>
      </w:r>
      <w:r w:rsidRPr="003639DE">
        <w:rPr>
          <w:caps/>
          <w:noProof/>
        </w:rPr>
        <w:instrText xml:space="preserve"> PAGEREF _Toc506286622 \h </w:instrText>
      </w:r>
      <w:r w:rsidRPr="003639DE">
        <w:rPr>
          <w:caps/>
          <w:noProof/>
        </w:rPr>
      </w:r>
      <w:r w:rsidRPr="003639DE">
        <w:rPr>
          <w:caps/>
          <w:noProof/>
        </w:rPr>
        <w:fldChar w:fldCharType="separate"/>
      </w:r>
      <w:r w:rsidR="007A094C">
        <w:rPr>
          <w:caps/>
          <w:noProof/>
        </w:rPr>
        <w:t>105</w:t>
      </w:r>
      <w:r w:rsidRPr="003639DE">
        <w:rPr>
          <w:caps/>
          <w:noProof/>
        </w:rPr>
        <w:fldChar w:fldCharType="end"/>
      </w:r>
    </w:p>
    <w:p w14:paraId="7509519B" w14:textId="72C5097B" w:rsidR="003639DE" w:rsidRPr="003639DE" w:rsidRDefault="003639DE">
      <w:pPr>
        <w:pStyle w:val="TOC3"/>
        <w:tabs>
          <w:tab w:val="right" w:leader="dot" w:pos="6487"/>
        </w:tabs>
        <w:rPr>
          <w:rFonts w:eastAsiaTheme="minorEastAsia"/>
          <w:caps/>
          <w:noProof/>
          <w:color w:val="auto"/>
          <w:sz w:val="22"/>
          <w:szCs w:val="22"/>
          <w:lang w:eastAsia="en-NZ"/>
        </w:rPr>
      </w:pPr>
      <w:r w:rsidRPr="003639DE">
        <w:rPr>
          <w:caps/>
          <w:noProof/>
        </w:rPr>
        <w:t>POSITIVE AND NEGATIVE LANGUAGE</w:t>
      </w:r>
      <w:r w:rsidRPr="003639DE">
        <w:rPr>
          <w:caps/>
          <w:noProof/>
        </w:rPr>
        <w:tab/>
      </w:r>
      <w:r w:rsidRPr="003639DE">
        <w:rPr>
          <w:caps/>
          <w:noProof/>
        </w:rPr>
        <w:fldChar w:fldCharType="begin"/>
      </w:r>
      <w:r w:rsidRPr="003639DE">
        <w:rPr>
          <w:caps/>
          <w:noProof/>
        </w:rPr>
        <w:instrText xml:space="preserve"> PAGEREF _Toc506286623 \h </w:instrText>
      </w:r>
      <w:r w:rsidRPr="003639DE">
        <w:rPr>
          <w:caps/>
          <w:noProof/>
        </w:rPr>
      </w:r>
      <w:r w:rsidRPr="003639DE">
        <w:rPr>
          <w:caps/>
          <w:noProof/>
        </w:rPr>
        <w:fldChar w:fldCharType="separate"/>
      </w:r>
      <w:r w:rsidR="007A094C">
        <w:rPr>
          <w:caps/>
          <w:noProof/>
        </w:rPr>
        <w:t>105</w:t>
      </w:r>
      <w:r w:rsidRPr="003639DE">
        <w:rPr>
          <w:caps/>
          <w:noProof/>
        </w:rPr>
        <w:fldChar w:fldCharType="end"/>
      </w:r>
    </w:p>
    <w:p w14:paraId="018CAB1D" w14:textId="67AF0698" w:rsidR="003639DE" w:rsidRPr="003639DE" w:rsidRDefault="003639DE">
      <w:pPr>
        <w:pStyle w:val="TOC3"/>
        <w:tabs>
          <w:tab w:val="right" w:leader="dot" w:pos="6487"/>
        </w:tabs>
        <w:rPr>
          <w:rFonts w:eastAsiaTheme="minorEastAsia"/>
          <w:caps/>
          <w:noProof/>
          <w:color w:val="auto"/>
          <w:sz w:val="22"/>
          <w:szCs w:val="22"/>
          <w:lang w:eastAsia="en-NZ"/>
        </w:rPr>
      </w:pPr>
      <w:r w:rsidRPr="003639DE">
        <w:rPr>
          <w:caps/>
          <w:noProof/>
        </w:rPr>
        <w:t>Adapting your business to suit specific needs</w:t>
      </w:r>
      <w:r w:rsidRPr="003639DE">
        <w:rPr>
          <w:caps/>
          <w:noProof/>
        </w:rPr>
        <w:tab/>
      </w:r>
      <w:r w:rsidRPr="003639DE">
        <w:rPr>
          <w:caps/>
          <w:noProof/>
        </w:rPr>
        <w:fldChar w:fldCharType="begin"/>
      </w:r>
      <w:r w:rsidRPr="003639DE">
        <w:rPr>
          <w:caps/>
          <w:noProof/>
        </w:rPr>
        <w:instrText xml:space="preserve"> PAGEREF _Toc506286624 \h </w:instrText>
      </w:r>
      <w:r w:rsidRPr="003639DE">
        <w:rPr>
          <w:caps/>
          <w:noProof/>
        </w:rPr>
      </w:r>
      <w:r w:rsidRPr="003639DE">
        <w:rPr>
          <w:caps/>
          <w:noProof/>
        </w:rPr>
        <w:fldChar w:fldCharType="separate"/>
      </w:r>
      <w:r w:rsidR="007A094C">
        <w:rPr>
          <w:caps/>
          <w:noProof/>
        </w:rPr>
        <w:t>108</w:t>
      </w:r>
      <w:r w:rsidRPr="003639DE">
        <w:rPr>
          <w:caps/>
          <w:noProof/>
        </w:rPr>
        <w:fldChar w:fldCharType="end"/>
      </w:r>
    </w:p>
    <w:p w14:paraId="0C8D1822" w14:textId="5DE2400A" w:rsidR="003639DE" w:rsidRPr="003639DE" w:rsidRDefault="003639DE">
      <w:pPr>
        <w:pStyle w:val="TOC3"/>
        <w:tabs>
          <w:tab w:val="right" w:leader="dot" w:pos="6487"/>
        </w:tabs>
        <w:rPr>
          <w:rFonts w:eastAsiaTheme="minorEastAsia"/>
          <w:caps/>
          <w:noProof/>
          <w:color w:val="auto"/>
          <w:sz w:val="22"/>
          <w:szCs w:val="22"/>
          <w:lang w:eastAsia="en-NZ"/>
        </w:rPr>
      </w:pPr>
      <w:r w:rsidRPr="003639DE">
        <w:rPr>
          <w:caps/>
          <w:noProof/>
        </w:rPr>
        <w:t>ACCESSIBLE TRAVEL FOR ALL</w:t>
      </w:r>
      <w:r w:rsidRPr="003639DE">
        <w:rPr>
          <w:caps/>
          <w:noProof/>
        </w:rPr>
        <w:tab/>
      </w:r>
      <w:r w:rsidRPr="003639DE">
        <w:rPr>
          <w:caps/>
          <w:noProof/>
        </w:rPr>
        <w:fldChar w:fldCharType="begin"/>
      </w:r>
      <w:r w:rsidRPr="003639DE">
        <w:rPr>
          <w:caps/>
          <w:noProof/>
        </w:rPr>
        <w:instrText xml:space="preserve"> PAGEREF _Toc506286625 \h </w:instrText>
      </w:r>
      <w:r w:rsidRPr="003639DE">
        <w:rPr>
          <w:caps/>
          <w:noProof/>
        </w:rPr>
      </w:r>
      <w:r w:rsidRPr="003639DE">
        <w:rPr>
          <w:caps/>
          <w:noProof/>
        </w:rPr>
        <w:fldChar w:fldCharType="separate"/>
      </w:r>
      <w:r w:rsidR="007A094C">
        <w:rPr>
          <w:caps/>
          <w:noProof/>
        </w:rPr>
        <w:t>111</w:t>
      </w:r>
      <w:r w:rsidRPr="003639DE">
        <w:rPr>
          <w:caps/>
          <w:noProof/>
        </w:rPr>
        <w:fldChar w:fldCharType="end"/>
      </w:r>
    </w:p>
    <w:p w14:paraId="1BE3845B" w14:textId="10896778" w:rsidR="003639DE" w:rsidRPr="003639DE" w:rsidRDefault="003639DE">
      <w:pPr>
        <w:pStyle w:val="TOC3"/>
        <w:tabs>
          <w:tab w:val="right" w:leader="dot" w:pos="6487"/>
        </w:tabs>
        <w:rPr>
          <w:rFonts w:eastAsiaTheme="minorEastAsia"/>
          <w:caps/>
          <w:noProof/>
          <w:color w:val="auto"/>
          <w:sz w:val="22"/>
          <w:szCs w:val="22"/>
          <w:lang w:eastAsia="en-NZ"/>
        </w:rPr>
      </w:pPr>
      <w:r w:rsidRPr="003639DE">
        <w:rPr>
          <w:caps/>
          <w:noProof/>
        </w:rPr>
        <w:t>VISUAL IMPAIRMENT</w:t>
      </w:r>
      <w:r w:rsidRPr="003639DE">
        <w:rPr>
          <w:caps/>
          <w:noProof/>
        </w:rPr>
        <w:tab/>
      </w:r>
      <w:r w:rsidRPr="003639DE">
        <w:rPr>
          <w:caps/>
          <w:noProof/>
        </w:rPr>
        <w:fldChar w:fldCharType="begin"/>
      </w:r>
      <w:r w:rsidRPr="003639DE">
        <w:rPr>
          <w:caps/>
          <w:noProof/>
        </w:rPr>
        <w:instrText xml:space="preserve"> PAGEREF _Toc506286626 \h </w:instrText>
      </w:r>
      <w:r w:rsidRPr="003639DE">
        <w:rPr>
          <w:caps/>
          <w:noProof/>
        </w:rPr>
      </w:r>
      <w:r w:rsidRPr="003639DE">
        <w:rPr>
          <w:caps/>
          <w:noProof/>
        </w:rPr>
        <w:fldChar w:fldCharType="separate"/>
      </w:r>
      <w:r w:rsidR="007A094C">
        <w:rPr>
          <w:caps/>
          <w:noProof/>
        </w:rPr>
        <w:t>115</w:t>
      </w:r>
      <w:r w:rsidRPr="003639DE">
        <w:rPr>
          <w:caps/>
          <w:noProof/>
        </w:rPr>
        <w:fldChar w:fldCharType="end"/>
      </w:r>
    </w:p>
    <w:p w14:paraId="0259584A" w14:textId="493B94CA" w:rsidR="003639DE" w:rsidRPr="003639DE" w:rsidRDefault="003639DE">
      <w:pPr>
        <w:pStyle w:val="TOC3"/>
        <w:tabs>
          <w:tab w:val="right" w:leader="dot" w:pos="6487"/>
        </w:tabs>
        <w:rPr>
          <w:rFonts w:eastAsiaTheme="minorEastAsia"/>
          <w:caps/>
          <w:noProof/>
          <w:color w:val="auto"/>
          <w:sz w:val="22"/>
          <w:szCs w:val="22"/>
          <w:lang w:eastAsia="en-NZ"/>
        </w:rPr>
      </w:pPr>
      <w:r w:rsidRPr="003639DE">
        <w:rPr>
          <w:caps/>
          <w:noProof/>
        </w:rPr>
        <w:t>HEARING IMPAIRED</w:t>
      </w:r>
      <w:r w:rsidRPr="003639DE">
        <w:rPr>
          <w:caps/>
          <w:noProof/>
        </w:rPr>
        <w:tab/>
      </w:r>
      <w:r w:rsidRPr="003639DE">
        <w:rPr>
          <w:caps/>
          <w:noProof/>
        </w:rPr>
        <w:fldChar w:fldCharType="begin"/>
      </w:r>
      <w:r w:rsidRPr="003639DE">
        <w:rPr>
          <w:caps/>
          <w:noProof/>
        </w:rPr>
        <w:instrText xml:space="preserve"> PAGEREF _Toc506286627 \h </w:instrText>
      </w:r>
      <w:r w:rsidRPr="003639DE">
        <w:rPr>
          <w:caps/>
          <w:noProof/>
        </w:rPr>
      </w:r>
      <w:r w:rsidRPr="003639DE">
        <w:rPr>
          <w:caps/>
          <w:noProof/>
        </w:rPr>
        <w:fldChar w:fldCharType="separate"/>
      </w:r>
      <w:r w:rsidR="007A094C">
        <w:rPr>
          <w:caps/>
          <w:noProof/>
        </w:rPr>
        <w:t>117</w:t>
      </w:r>
      <w:r w:rsidRPr="003639DE">
        <w:rPr>
          <w:caps/>
          <w:noProof/>
        </w:rPr>
        <w:fldChar w:fldCharType="end"/>
      </w:r>
    </w:p>
    <w:p w14:paraId="389CB3B6" w14:textId="4748572F" w:rsidR="003639DE" w:rsidRPr="003639DE" w:rsidRDefault="003639DE">
      <w:pPr>
        <w:pStyle w:val="TOC3"/>
        <w:tabs>
          <w:tab w:val="right" w:leader="dot" w:pos="6487"/>
        </w:tabs>
        <w:rPr>
          <w:rFonts w:eastAsiaTheme="minorEastAsia"/>
          <w:caps/>
          <w:noProof/>
          <w:color w:val="auto"/>
          <w:sz w:val="22"/>
          <w:szCs w:val="22"/>
          <w:lang w:eastAsia="en-NZ"/>
        </w:rPr>
      </w:pPr>
      <w:r w:rsidRPr="003639DE">
        <w:rPr>
          <w:caps/>
          <w:noProof/>
        </w:rPr>
        <w:t>ELDERLY PASSENGERS</w:t>
      </w:r>
      <w:r w:rsidRPr="003639DE">
        <w:rPr>
          <w:caps/>
          <w:noProof/>
        </w:rPr>
        <w:tab/>
      </w:r>
      <w:r w:rsidRPr="003639DE">
        <w:rPr>
          <w:caps/>
          <w:noProof/>
        </w:rPr>
        <w:fldChar w:fldCharType="begin"/>
      </w:r>
      <w:r w:rsidRPr="003639DE">
        <w:rPr>
          <w:caps/>
          <w:noProof/>
        </w:rPr>
        <w:instrText xml:space="preserve"> PAGEREF _Toc506286628 \h </w:instrText>
      </w:r>
      <w:r w:rsidRPr="003639DE">
        <w:rPr>
          <w:caps/>
          <w:noProof/>
        </w:rPr>
      </w:r>
      <w:r w:rsidRPr="003639DE">
        <w:rPr>
          <w:caps/>
          <w:noProof/>
        </w:rPr>
        <w:fldChar w:fldCharType="separate"/>
      </w:r>
      <w:r w:rsidR="007A094C">
        <w:rPr>
          <w:caps/>
          <w:noProof/>
        </w:rPr>
        <w:t>123</w:t>
      </w:r>
      <w:r w:rsidRPr="003639DE">
        <w:rPr>
          <w:caps/>
          <w:noProof/>
        </w:rPr>
        <w:fldChar w:fldCharType="end"/>
      </w:r>
    </w:p>
    <w:p w14:paraId="6EA71E60" w14:textId="30822C13" w:rsidR="003639DE" w:rsidRPr="003639DE" w:rsidRDefault="003639DE">
      <w:pPr>
        <w:pStyle w:val="TOC3"/>
        <w:tabs>
          <w:tab w:val="right" w:leader="dot" w:pos="6487"/>
        </w:tabs>
        <w:rPr>
          <w:rFonts w:eastAsiaTheme="minorEastAsia"/>
          <w:caps/>
          <w:noProof/>
          <w:color w:val="auto"/>
          <w:sz w:val="22"/>
          <w:szCs w:val="22"/>
          <w:lang w:eastAsia="en-NZ"/>
        </w:rPr>
      </w:pPr>
      <w:r w:rsidRPr="003639DE">
        <w:rPr>
          <w:caps/>
          <w:noProof/>
        </w:rPr>
        <w:t>FEAR OF FLYING</w:t>
      </w:r>
      <w:r w:rsidRPr="003639DE">
        <w:rPr>
          <w:caps/>
          <w:noProof/>
        </w:rPr>
        <w:tab/>
      </w:r>
      <w:r w:rsidRPr="003639DE">
        <w:rPr>
          <w:caps/>
          <w:noProof/>
        </w:rPr>
        <w:fldChar w:fldCharType="begin"/>
      </w:r>
      <w:r w:rsidRPr="003639DE">
        <w:rPr>
          <w:caps/>
          <w:noProof/>
        </w:rPr>
        <w:instrText xml:space="preserve"> PAGEREF _Toc506286629 \h </w:instrText>
      </w:r>
      <w:r w:rsidRPr="003639DE">
        <w:rPr>
          <w:caps/>
          <w:noProof/>
        </w:rPr>
      </w:r>
      <w:r w:rsidRPr="003639DE">
        <w:rPr>
          <w:caps/>
          <w:noProof/>
        </w:rPr>
        <w:fldChar w:fldCharType="separate"/>
      </w:r>
      <w:r w:rsidR="007A094C">
        <w:rPr>
          <w:caps/>
          <w:noProof/>
        </w:rPr>
        <w:t>123</w:t>
      </w:r>
      <w:r w:rsidRPr="003639DE">
        <w:rPr>
          <w:caps/>
          <w:noProof/>
        </w:rPr>
        <w:fldChar w:fldCharType="end"/>
      </w:r>
    </w:p>
    <w:p w14:paraId="1C454C74" w14:textId="475B9351" w:rsidR="003639DE" w:rsidRPr="003639DE" w:rsidRDefault="003639DE">
      <w:pPr>
        <w:pStyle w:val="TOC3"/>
        <w:tabs>
          <w:tab w:val="right" w:leader="dot" w:pos="6487"/>
        </w:tabs>
        <w:rPr>
          <w:rFonts w:eastAsiaTheme="minorEastAsia"/>
          <w:caps/>
          <w:noProof/>
          <w:color w:val="auto"/>
          <w:sz w:val="22"/>
          <w:szCs w:val="22"/>
          <w:lang w:eastAsia="en-NZ"/>
        </w:rPr>
      </w:pPr>
      <w:r w:rsidRPr="003639DE">
        <w:rPr>
          <w:caps/>
          <w:noProof/>
        </w:rPr>
        <w:t>other passengers with specific needs</w:t>
      </w:r>
      <w:r w:rsidRPr="003639DE">
        <w:rPr>
          <w:caps/>
          <w:noProof/>
        </w:rPr>
        <w:tab/>
      </w:r>
      <w:r w:rsidRPr="003639DE">
        <w:rPr>
          <w:caps/>
          <w:noProof/>
        </w:rPr>
        <w:fldChar w:fldCharType="begin"/>
      </w:r>
      <w:r w:rsidRPr="003639DE">
        <w:rPr>
          <w:caps/>
          <w:noProof/>
        </w:rPr>
        <w:instrText xml:space="preserve"> PAGEREF _Toc506286630 \h </w:instrText>
      </w:r>
      <w:r w:rsidRPr="003639DE">
        <w:rPr>
          <w:caps/>
          <w:noProof/>
        </w:rPr>
      </w:r>
      <w:r w:rsidRPr="003639DE">
        <w:rPr>
          <w:caps/>
          <w:noProof/>
        </w:rPr>
        <w:fldChar w:fldCharType="separate"/>
      </w:r>
      <w:r w:rsidR="007A094C">
        <w:rPr>
          <w:caps/>
          <w:noProof/>
        </w:rPr>
        <w:t>125</w:t>
      </w:r>
      <w:r w:rsidRPr="003639DE">
        <w:rPr>
          <w:caps/>
          <w:noProof/>
        </w:rPr>
        <w:fldChar w:fldCharType="end"/>
      </w:r>
    </w:p>
    <w:p w14:paraId="2992B01F" w14:textId="7AC6F81C" w:rsidR="003639DE" w:rsidRPr="003639DE" w:rsidRDefault="003639DE">
      <w:pPr>
        <w:pStyle w:val="TOC3"/>
        <w:tabs>
          <w:tab w:val="right" w:leader="dot" w:pos="6487"/>
        </w:tabs>
        <w:rPr>
          <w:rFonts w:eastAsiaTheme="minorEastAsia"/>
          <w:caps/>
          <w:noProof/>
          <w:color w:val="auto"/>
          <w:sz w:val="22"/>
          <w:szCs w:val="22"/>
          <w:lang w:eastAsia="en-NZ"/>
        </w:rPr>
      </w:pPr>
      <w:r w:rsidRPr="003639DE">
        <w:rPr>
          <w:caps/>
          <w:noProof/>
        </w:rPr>
        <w:t>Dietary Requirements</w:t>
      </w:r>
      <w:r w:rsidRPr="003639DE">
        <w:rPr>
          <w:caps/>
          <w:noProof/>
        </w:rPr>
        <w:tab/>
      </w:r>
      <w:r w:rsidRPr="003639DE">
        <w:rPr>
          <w:caps/>
          <w:noProof/>
        </w:rPr>
        <w:fldChar w:fldCharType="begin"/>
      </w:r>
      <w:r w:rsidRPr="003639DE">
        <w:rPr>
          <w:caps/>
          <w:noProof/>
        </w:rPr>
        <w:instrText xml:space="preserve"> PAGEREF _Toc506286631 \h </w:instrText>
      </w:r>
      <w:r w:rsidRPr="003639DE">
        <w:rPr>
          <w:caps/>
          <w:noProof/>
        </w:rPr>
      </w:r>
      <w:r w:rsidRPr="003639DE">
        <w:rPr>
          <w:caps/>
          <w:noProof/>
        </w:rPr>
        <w:fldChar w:fldCharType="separate"/>
      </w:r>
      <w:r w:rsidR="007A094C">
        <w:rPr>
          <w:caps/>
          <w:noProof/>
        </w:rPr>
        <w:t>126</w:t>
      </w:r>
      <w:r w:rsidRPr="003639DE">
        <w:rPr>
          <w:caps/>
          <w:noProof/>
        </w:rPr>
        <w:fldChar w:fldCharType="end"/>
      </w:r>
    </w:p>
    <w:p w14:paraId="7B7B4EA7" w14:textId="503CA073" w:rsidR="003639DE" w:rsidRPr="003639DE" w:rsidRDefault="003639DE">
      <w:pPr>
        <w:pStyle w:val="TOC2"/>
        <w:tabs>
          <w:tab w:val="right" w:leader="dot" w:pos="6487"/>
        </w:tabs>
        <w:rPr>
          <w:rFonts w:eastAsiaTheme="minorEastAsia"/>
          <w:b w:val="0"/>
          <w:bCs w:val="0"/>
          <w:caps/>
          <w:noProof/>
          <w:color w:val="auto"/>
          <w:sz w:val="22"/>
          <w:szCs w:val="22"/>
          <w:lang w:eastAsia="en-NZ"/>
        </w:rPr>
      </w:pPr>
      <w:r w:rsidRPr="003639DE">
        <w:rPr>
          <w:caps/>
          <w:noProof/>
        </w:rPr>
        <w:t>Company regulations</w:t>
      </w:r>
      <w:r w:rsidRPr="003639DE">
        <w:rPr>
          <w:caps/>
          <w:noProof/>
        </w:rPr>
        <w:tab/>
      </w:r>
      <w:r w:rsidRPr="003639DE">
        <w:rPr>
          <w:caps/>
          <w:noProof/>
        </w:rPr>
        <w:fldChar w:fldCharType="begin"/>
      </w:r>
      <w:r w:rsidRPr="003639DE">
        <w:rPr>
          <w:caps/>
          <w:noProof/>
        </w:rPr>
        <w:instrText xml:space="preserve"> PAGEREF _Toc506286632 \h </w:instrText>
      </w:r>
      <w:r w:rsidRPr="003639DE">
        <w:rPr>
          <w:caps/>
          <w:noProof/>
        </w:rPr>
      </w:r>
      <w:r w:rsidRPr="003639DE">
        <w:rPr>
          <w:caps/>
          <w:noProof/>
        </w:rPr>
        <w:fldChar w:fldCharType="separate"/>
      </w:r>
      <w:r w:rsidR="007A094C">
        <w:rPr>
          <w:caps/>
          <w:noProof/>
        </w:rPr>
        <w:t>129</w:t>
      </w:r>
      <w:r w:rsidRPr="003639DE">
        <w:rPr>
          <w:caps/>
          <w:noProof/>
        </w:rPr>
        <w:fldChar w:fldCharType="end"/>
      </w:r>
    </w:p>
    <w:p w14:paraId="4485621E" w14:textId="0FD549F5" w:rsidR="003639DE" w:rsidRPr="003639DE" w:rsidRDefault="003639DE">
      <w:pPr>
        <w:pStyle w:val="TOC2"/>
        <w:tabs>
          <w:tab w:val="right" w:leader="dot" w:pos="6487"/>
        </w:tabs>
        <w:rPr>
          <w:rFonts w:eastAsiaTheme="minorEastAsia"/>
          <w:b w:val="0"/>
          <w:bCs w:val="0"/>
          <w:caps/>
          <w:noProof/>
          <w:color w:val="auto"/>
          <w:sz w:val="22"/>
          <w:szCs w:val="22"/>
          <w:lang w:eastAsia="en-NZ"/>
        </w:rPr>
      </w:pPr>
      <w:r w:rsidRPr="003639DE">
        <w:rPr>
          <w:caps/>
          <w:noProof/>
        </w:rPr>
        <w:t>workplace assessment</w:t>
      </w:r>
      <w:r w:rsidRPr="003639DE">
        <w:rPr>
          <w:caps/>
          <w:noProof/>
        </w:rPr>
        <w:tab/>
      </w:r>
      <w:r w:rsidRPr="003639DE">
        <w:rPr>
          <w:caps/>
          <w:noProof/>
        </w:rPr>
        <w:fldChar w:fldCharType="begin"/>
      </w:r>
      <w:r w:rsidRPr="003639DE">
        <w:rPr>
          <w:caps/>
          <w:noProof/>
        </w:rPr>
        <w:instrText xml:space="preserve"> PAGEREF _Toc506286633 \h </w:instrText>
      </w:r>
      <w:r w:rsidRPr="003639DE">
        <w:rPr>
          <w:caps/>
          <w:noProof/>
        </w:rPr>
      </w:r>
      <w:r w:rsidRPr="003639DE">
        <w:rPr>
          <w:caps/>
          <w:noProof/>
        </w:rPr>
        <w:fldChar w:fldCharType="separate"/>
      </w:r>
      <w:r w:rsidR="007A094C">
        <w:rPr>
          <w:caps/>
          <w:noProof/>
        </w:rPr>
        <w:t>141</w:t>
      </w:r>
      <w:r w:rsidRPr="003639DE">
        <w:rPr>
          <w:caps/>
          <w:noProof/>
        </w:rPr>
        <w:fldChar w:fldCharType="end"/>
      </w:r>
    </w:p>
    <w:p w14:paraId="4C11DFB5" w14:textId="77777777" w:rsidR="00C45F2E" w:rsidRDefault="00C45F2E" w:rsidP="00B80111">
      <w:pPr>
        <w:spacing w:line="276" w:lineRule="auto"/>
      </w:pPr>
      <w:r w:rsidRPr="007518EA">
        <w:rPr>
          <w:caps/>
        </w:rPr>
        <w:fldChar w:fldCharType="end"/>
      </w:r>
    </w:p>
    <w:p w14:paraId="64BFEF2E" w14:textId="77777777" w:rsidR="00C45F2E" w:rsidRDefault="00C45F2E" w:rsidP="00B80111">
      <w:pPr>
        <w:spacing w:line="276" w:lineRule="auto"/>
      </w:pPr>
    </w:p>
    <w:p w14:paraId="32479C0B" w14:textId="77777777" w:rsidR="006326E5" w:rsidRDefault="006326E5" w:rsidP="00B80111">
      <w:pPr>
        <w:spacing w:line="276" w:lineRule="auto"/>
        <w:rPr>
          <w:rFonts w:asciiTheme="majorHAnsi" w:hAnsiTheme="majorHAnsi"/>
        </w:rPr>
      </w:pPr>
    </w:p>
    <w:p w14:paraId="003A0DCB" w14:textId="77777777" w:rsidR="000E4AB9" w:rsidRDefault="006326E5" w:rsidP="00FE0821">
      <w:pPr>
        <w:rPr>
          <w:rFonts w:asciiTheme="majorHAnsi" w:hAnsiTheme="majorHAnsi"/>
        </w:rPr>
        <w:sectPr w:rsidR="000E4AB9" w:rsidSect="00E42536">
          <w:type w:val="continuous"/>
          <w:pgSz w:w="11906" w:h="16838" w:code="9"/>
          <w:pgMar w:top="1134" w:right="3969" w:bottom="1440" w:left="1440" w:header="709" w:footer="340" w:gutter="0"/>
          <w:pgNumType w:start="0"/>
          <w:cols w:space="567" w:equalWidth="0">
            <w:col w:w="6497" w:space="720"/>
          </w:cols>
          <w:titlePg/>
          <w:docGrid w:linePitch="360"/>
        </w:sectPr>
      </w:pPr>
      <w:r>
        <w:rPr>
          <w:rFonts w:asciiTheme="majorHAnsi" w:hAnsiTheme="majorHAnsi"/>
        </w:rPr>
        <w:br w:type="page"/>
      </w:r>
    </w:p>
    <w:p w14:paraId="4E2FD646" w14:textId="77777777" w:rsidR="009F3570" w:rsidRPr="009F3570" w:rsidRDefault="00745CAC" w:rsidP="009F3570">
      <w:pPr>
        <w:pStyle w:val="NEW1heading"/>
      </w:pPr>
      <w:bookmarkStart w:id="12" w:name="_Toc506286590"/>
      <w:r>
        <w:lastRenderedPageBreak/>
        <w:t>INTRODUCTION</w:t>
      </w:r>
      <w:bookmarkEnd w:id="12"/>
    </w:p>
    <w:p w14:paraId="1C3C17BF" w14:textId="1919C6B6" w:rsidR="003000B3" w:rsidRDefault="00714B77" w:rsidP="003000B3">
      <w:r>
        <w:rPr>
          <w:noProof/>
          <w:lang w:eastAsia="en-NZ"/>
        </w:rPr>
        <w:drawing>
          <wp:anchor distT="0" distB="0" distL="114300" distR="114300" simplePos="0" relativeHeight="252521472" behindDoc="0" locked="0" layoutInCell="1" allowOverlap="1" wp14:anchorId="6298A6CD" wp14:editId="1543FF8F">
            <wp:simplePos x="0" y="0"/>
            <wp:positionH relativeFrom="column">
              <wp:posOffset>4566558</wp:posOffset>
            </wp:positionH>
            <wp:positionV relativeFrom="paragraph">
              <wp:posOffset>66166</wp:posOffset>
            </wp:positionV>
            <wp:extent cx="1780910" cy="1162850"/>
            <wp:effectExtent l="152400" t="152400" r="353060" b="361315"/>
            <wp:wrapNone/>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Stock 1.jpg"/>
                    <pic:cNvPicPr/>
                  </pic:nvPicPr>
                  <pic:blipFill>
                    <a:blip r:embed="rId14" cstate="print">
                      <a:extLst>
                        <a:ext uri="{BEBA8EAE-BF5A-486C-A8C5-ECC9F3942E4B}">
                          <a14:imgProps xmlns:a14="http://schemas.microsoft.com/office/drawing/2010/main">
                            <a14:imgLayer r:embed="rId15">
                              <a14:imgEffect>
                                <a14:sharpenSoften amount="50000"/>
                              </a14:imgEffect>
                              <a14:imgEffect>
                                <a14:saturation sat="33000"/>
                              </a14:imgEffect>
                            </a14:imgLayer>
                          </a14:imgProps>
                        </a:ext>
                        <a:ext uri="{28A0092B-C50C-407E-A947-70E740481C1C}">
                          <a14:useLocalDpi xmlns:a14="http://schemas.microsoft.com/office/drawing/2010/main" val="0"/>
                        </a:ext>
                      </a:extLst>
                    </a:blip>
                    <a:stretch>
                      <a:fillRect/>
                    </a:stretch>
                  </pic:blipFill>
                  <pic:spPr>
                    <a:xfrm>
                      <a:off x="0" y="0"/>
                      <a:ext cx="1780910" cy="11628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3000B3">
        <w:t xml:space="preserve">Customer service is the act of taking care of the customer's needs by providing and delivering professional, helpful, </w:t>
      </w:r>
      <w:r w:rsidR="00546BBD">
        <w:t>high-quality</w:t>
      </w:r>
      <w:r w:rsidR="003000B3">
        <w:t xml:space="preserve"> service and assistance before, during, and after the customer's requirements are all met. Customer service is meeting the needs and desires of any customer. </w:t>
      </w:r>
    </w:p>
    <w:p w14:paraId="4867B3DB" w14:textId="72D6D560" w:rsidR="003000B3" w:rsidRDefault="00A413EC" w:rsidP="003000B3">
      <w:r>
        <w:rPr>
          <w:noProof/>
          <w:lang w:eastAsia="en-NZ"/>
        </w:rPr>
        <w:drawing>
          <wp:anchor distT="0" distB="0" distL="114300" distR="114300" simplePos="0" relativeHeight="252367872" behindDoc="1" locked="0" layoutInCell="1" allowOverlap="1" wp14:anchorId="6CAFD8CE" wp14:editId="311D3818">
            <wp:simplePos x="0" y="0"/>
            <wp:positionH relativeFrom="margin">
              <wp:posOffset>-319929</wp:posOffset>
            </wp:positionH>
            <wp:positionV relativeFrom="paragraph">
              <wp:posOffset>1539380</wp:posOffset>
            </wp:positionV>
            <wp:extent cx="1845726" cy="366116"/>
            <wp:effectExtent l="0" t="0" r="2540" b="0"/>
            <wp:wrapNone/>
            <wp:docPr id="21" name="Picture 21" descr="F:\SALES &amp; MARKETING\ARTWORK\Workbook - Resources\circle USE AROUND EXERCISE (not descri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SALES &amp; MARKETING\ARTWORK\Workbook - Resources\circle USE AROUND EXERCISE (not description).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92" t="27660" r="1869" b="18440"/>
                    <a:stretch/>
                  </pic:blipFill>
                  <pic:spPr bwMode="auto">
                    <a:xfrm>
                      <a:off x="0" y="0"/>
                      <a:ext cx="1845726" cy="36611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00B3">
        <w:t>The travel and tourism industry is very dependent on customer service to enhance visitor experiences.  Every contact a customer has with the tourism industry will leave an impre</w:t>
      </w:r>
      <w:r w:rsidR="006942E7">
        <w:t>ssion on the industry here</w:t>
      </w:r>
      <w:r w:rsidR="00E73CB1">
        <w:t>, and even</w:t>
      </w:r>
      <w:r w:rsidR="006942E7">
        <w:t xml:space="preserve"> on</w:t>
      </w:r>
      <w:r w:rsidR="00E73CB1">
        <w:t xml:space="preserve"> New Zealand as a whole</w:t>
      </w:r>
      <w:r w:rsidR="003000B3">
        <w:t xml:space="preserve">. One bad experience will often impact negatively on some of the good experiences tourists have.  In </w:t>
      </w:r>
      <w:r w:rsidR="0097130A">
        <w:t xml:space="preserve">the </w:t>
      </w:r>
      <w:r w:rsidR="003000B3">
        <w:t xml:space="preserve">New Zealand tourism </w:t>
      </w:r>
      <w:r w:rsidR="00546BBD">
        <w:t>industry,</w:t>
      </w:r>
      <w:r w:rsidR="003000B3">
        <w:t xml:space="preserve"> all</w:t>
      </w:r>
      <w:r w:rsidR="00500213">
        <w:t xml:space="preserve"> sectors</w:t>
      </w:r>
      <w:r w:rsidR="003000B3">
        <w:t xml:space="preserve"> need to work together to create a great tourist experience</w:t>
      </w:r>
      <w:r w:rsidR="00500213">
        <w:t>, and central to that is the delivery of excellent customer service</w:t>
      </w:r>
      <w:r w:rsidR="003000B3">
        <w:t>.</w:t>
      </w:r>
    </w:p>
    <w:p w14:paraId="4D6BBE9C" w14:textId="77777777" w:rsidR="005F4F24" w:rsidRDefault="005F4F24" w:rsidP="00A413EC">
      <w:pPr>
        <w:pStyle w:val="NEWAUTOExercisenumbering"/>
      </w:pPr>
    </w:p>
    <w:p w14:paraId="397C4FA6" w14:textId="77777777" w:rsidR="00B22B6B" w:rsidRDefault="00B22B6B" w:rsidP="00C95265">
      <w:pPr>
        <w:tabs>
          <w:tab w:val="left" w:pos="2476"/>
        </w:tabs>
      </w:pPr>
    </w:p>
    <w:p w14:paraId="71085923" w14:textId="77777777" w:rsidR="003000B3" w:rsidRDefault="00E73CB1" w:rsidP="00C95265">
      <w:pPr>
        <w:tabs>
          <w:tab w:val="left" w:pos="2476"/>
        </w:tabs>
      </w:pPr>
      <w:r>
        <w:t>Listed below are</w:t>
      </w:r>
      <w:r w:rsidR="00A413EC">
        <w:t xml:space="preserve"> three jobs in the tourism industry. Describe the importance of customer service in ea</w:t>
      </w:r>
      <w:r w:rsidR="0097130A">
        <w:t>ch of them, and how the tasks</w:t>
      </w:r>
      <w:r w:rsidR="00A413EC">
        <w:t xml:space="preserve"> and duties of each job directly relate to customer service. </w:t>
      </w:r>
      <w:r w:rsidR="00C95265">
        <w:tab/>
      </w:r>
    </w:p>
    <w:p w14:paraId="685078A4" w14:textId="77777777" w:rsidR="00B22B6B" w:rsidRPr="00B22B6B" w:rsidRDefault="00E73CB1" w:rsidP="006659F3">
      <w:pPr>
        <w:pStyle w:val="ListParagraph"/>
        <w:numPr>
          <w:ilvl w:val="0"/>
          <w:numId w:val="15"/>
        </w:numPr>
      </w:pPr>
      <w:r>
        <w:t>I-Site consultant</w:t>
      </w:r>
      <w:r w:rsidR="00A413EC">
        <w:t xml:space="preserve"> </w:t>
      </w:r>
      <w:r w:rsidR="006942E7">
        <w:br/>
      </w:r>
    </w:p>
    <w:p w14:paraId="72311F31" w14:textId="77777777" w:rsidR="00B22B6B" w:rsidRDefault="00B22B6B" w:rsidP="00B22B6B">
      <w:pPr>
        <w:pStyle w:val="ListParagraph"/>
        <w:rPr>
          <w:color w:val="ED7D31" w:themeColor="accent2"/>
        </w:rPr>
      </w:pPr>
    </w:p>
    <w:p w14:paraId="61867F0E" w14:textId="77777777" w:rsidR="00B22B6B" w:rsidRDefault="00B22B6B" w:rsidP="00B22B6B">
      <w:pPr>
        <w:pStyle w:val="ListParagraph"/>
        <w:rPr>
          <w:color w:val="ED7D31" w:themeColor="accent2"/>
        </w:rPr>
      </w:pPr>
    </w:p>
    <w:p w14:paraId="7FC5176C" w14:textId="77777777" w:rsidR="00B22B6B" w:rsidRDefault="00B22B6B" w:rsidP="00B22B6B">
      <w:pPr>
        <w:pStyle w:val="ListParagraph"/>
        <w:rPr>
          <w:color w:val="ED7D31" w:themeColor="accent2"/>
        </w:rPr>
      </w:pPr>
    </w:p>
    <w:p w14:paraId="4720742F" w14:textId="77777777" w:rsidR="00B22B6B" w:rsidRDefault="00B22B6B" w:rsidP="00B22B6B">
      <w:pPr>
        <w:pStyle w:val="ListParagraph"/>
        <w:rPr>
          <w:color w:val="ED7D31" w:themeColor="accent2"/>
        </w:rPr>
      </w:pPr>
    </w:p>
    <w:p w14:paraId="431602EB" w14:textId="77777777" w:rsidR="00A413EC" w:rsidRDefault="006942E7" w:rsidP="00B22B6B">
      <w:pPr>
        <w:pStyle w:val="ListParagraph"/>
      </w:pPr>
      <w:r>
        <w:rPr>
          <w:color w:val="ED7D31" w:themeColor="accent2"/>
        </w:rPr>
        <w:br/>
      </w:r>
    </w:p>
    <w:p w14:paraId="3E7AD507" w14:textId="77777777" w:rsidR="00B22B6B" w:rsidRPr="00B22B6B" w:rsidRDefault="00E73CB1" w:rsidP="006659F3">
      <w:pPr>
        <w:pStyle w:val="ListParagraph"/>
        <w:numPr>
          <w:ilvl w:val="0"/>
          <w:numId w:val="15"/>
        </w:numPr>
      </w:pPr>
      <w:r>
        <w:t xml:space="preserve">Waitress in a </w:t>
      </w:r>
      <w:r w:rsidR="006942E7">
        <w:t>hotel restaurant</w:t>
      </w:r>
      <w:r w:rsidR="00A413EC">
        <w:t xml:space="preserve"> </w:t>
      </w:r>
      <w:r>
        <w:br/>
      </w:r>
      <w:r w:rsidR="00B22B6B">
        <w:rPr>
          <w:color w:val="ED7D31" w:themeColor="accent2"/>
        </w:rPr>
        <w:t xml:space="preserve"> </w:t>
      </w:r>
    </w:p>
    <w:p w14:paraId="094B375A" w14:textId="77777777" w:rsidR="00B22B6B" w:rsidRDefault="00B22B6B" w:rsidP="00B22B6B">
      <w:pPr>
        <w:pStyle w:val="ListParagraph"/>
        <w:rPr>
          <w:color w:val="ED7D31" w:themeColor="accent2"/>
        </w:rPr>
      </w:pPr>
    </w:p>
    <w:p w14:paraId="259727F3" w14:textId="77777777" w:rsidR="00B22B6B" w:rsidRDefault="00B22B6B" w:rsidP="00B22B6B">
      <w:pPr>
        <w:pStyle w:val="ListParagraph"/>
        <w:rPr>
          <w:color w:val="ED7D31" w:themeColor="accent2"/>
        </w:rPr>
      </w:pPr>
    </w:p>
    <w:p w14:paraId="32E46E38" w14:textId="77777777" w:rsidR="0076143D" w:rsidRDefault="00E73CB1" w:rsidP="00B22B6B">
      <w:pPr>
        <w:pStyle w:val="ListParagraph"/>
      </w:pPr>
      <w:r>
        <w:br/>
      </w:r>
    </w:p>
    <w:p w14:paraId="00652520" w14:textId="77777777" w:rsidR="00E73CB1" w:rsidRDefault="00E73CB1" w:rsidP="0076143D">
      <w:pPr>
        <w:pStyle w:val="ListParagraph"/>
      </w:pPr>
      <w:r>
        <w:br/>
      </w:r>
    </w:p>
    <w:p w14:paraId="434DFABE" w14:textId="77777777" w:rsidR="007C066E" w:rsidRDefault="00E73CB1" w:rsidP="006659F3">
      <w:pPr>
        <w:pStyle w:val="ListParagraph"/>
        <w:numPr>
          <w:ilvl w:val="0"/>
          <w:numId w:val="15"/>
        </w:numPr>
      </w:pPr>
      <w:r>
        <w:t>Tour Guide</w:t>
      </w:r>
      <w:r w:rsidR="00A413EC">
        <w:t xml:space="preserve"> </w:t>
      </w:r>
      <w:r w:rsidR="002C07ED">
        <w:t>(attraction e.g. Hobbiton</w:t>
      </w:r>
      <w:r w:rsidR="00EA649D">
        <w:t xml:space="preserve">) </w:t>
      </w:r>
      <w:r w:rsidR="0076143D">
        <w:br/>
      </w:r>
      <w:bookmarkStart w:id="13" w:name="_Toc424727048"/>
    </w:p>
    <w:p w14:paraId="219914C2" w14:textId="77777777" w:rsidR="00B22B6B" w:rsidRDefault="00B22B6B" w:rsidP="00B22B6B"/>
    <w:p w14:paraId="08BE0E27" w14:textId="77777777" w:rsidR="00B22B6B" w:rsidRDefault="00B22B6B" w:rsidP="00B22B6B"/>
    <w:p w14:paraId="7E31A011" w14:textId="77777777" w:rsidR="00B22B6B" w:rsidRDefault="00B22B6B" w:rsidP="00B22B6B"/>
    <w:p w14:paraId="50D6AB54" w14:textId="77777777" w:rsidR="007C066E" w:rsidRDefault="007C066E" w:rsidP="003000B3">
      <w:pPr>
        <w:pStyle w:val="NEW1heading"/>
      </w:pPr>
      <w:bookmarkStart w:id="14" w:name="_Toc506286591"/>
      <w:r>
        <w:lastRenderedPageBreak/>
        <w:t>What is customer service?</w:t>
      </w:r>
      <w:bookmarkEnd w:id="14"/>
    </w:p>
    <w:p w14:paraId="567798CB" w14:textId="77777777" w:rsidR="00FE1CAD" w:rsidRDefault="007C066E" w:rsidP="00E70E65">
      <w:r>
        <w:t>Customer service is the service provided to customers before, during and after purchasing and using goods and services. Good customer service provides an experience that meets customer expectations. It produces satisfied customers. Bad customer service can generate complaints.</w:t>
      </w:r>
      <w:r w:rsidR="00AA7FF0">
        <w:t xml:space="preserve"> Even worse than this is that some customers won’t complain to the business where they experienced inferior service, but instead express their dissatisfaction by never returning and telling all of their friends and associates about their experience.</w:t>
      </w:r>
      <w:r w:rsidR="00FE1CAD">
        <w:t xml:space="preserve"> The business will never know about these customers being unhappy</w:t>
      </w:r>
      <w:r w:rsidR="00E54479">
        <w:t>,</w:t>
      </w:r>
      <w:r w:rsidR="00FE1CAD">
        <w:t xml:space="preserve"> and therefore won’t be able to address the problems with the service experience they are delivering. </w:t>
      </w:r>
    </w:p>
    <w:p w14:paraId="452D976F" w14:textId="33334127" w:rsidR="007A508B" w:rsidRPr="00E70E65" w:rsidRDefault="007A508B" w:rsidP="007A508B">
      <w:r w:rsidRPr="00E70E65">
        <w:t xml:space="preserve">Most people say that a positive customer service experience not only makes them happy, but creates a positive image of the company, and will more than likely lead them to purchase products or services from that company in the future. Positive customer service experiences are responsible for increased customer loyalty, repeat business, improved business reputation, increased profits and </w:t>
      </w:r>
      <w:r w:rsidR="00546BBD" w:rsidRPr="00E70E65">
        <w:t>long-term</w:t>
      </w:r>
      <w:r w:rsidRPr="00E70E65">
        <w:t xml:space="preserve"> business success.</w:t>
      </w:r>
    </w:p>
    <w:p w14:paraId="0117688D" w14:textId="77777777" w:rsidR="007A508B" w:rsidRDefault="00C976CF" w:rsidP="007A508B">
      <w:r w:rsidRPr="00E70E65">
        <w:rPr>
          <w:noProof/>
          <w:lang w:eastAsia="en-NZ"/>
        </w:rPr>
        <w:drawing>
          <wp:anchor distT="0" distB="0" distL="114300" distR="114300" simplePos="0" relativeHeight="252369920" behindDoc="1" locked="0" layoutInCell="1" allowOverlap="1" wp14:anchorId="48FDC1DE" wp14:editId="4A03309F">
            <wp:simplePos x="0" y="0"/>
            <wp:positionH relativeFrom="margin">
              <wp:posOffset>-430056</wp:posOffset>
            </wp:positionH>
            <wp:positionV relativeFrom="paragraph">
              <wp:posOffset>997480</wp:posOffset>
            </wp:positionV>
            <wp:extent cx="2162175" cy="341630"/>
            <wp:effectExtent l="0" t="0" r="9525" b="1270"/>
            <wp:wrapNone/>
            <wp:docPr id="9" name="Picture 9" descr="F:\SALES &amp; MARKETING\ARTWORK\Workbook - Resources\circle USE AROUND EXERCISE (not descri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SALES &amp; MARKETING\ARTWORK\Workbook - Resources\circle USE AROUND EXERCISE (not description).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92" t="27660" r="1869" b="18440"/>
                    <a:stretch/>
                  </pic:blipFill>
                  <pic:spPr bwMode="auto">
                    <a:xfrm>
                      <a:off x="0" y="0"/>
                      <a:ext cx="2162175" cy="3416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A508B" w:rsidRPr="00E70E65">
        <w:t xml:space="preserve">However negative customer service experiences have an even greater impact on customers. Negative customer service experiences may be responsible for poor customer loyalty, lack of repeat business, </w:t>
      </w:r>
      <w:r w:rsidR="00FE1CAD">
        <w:t xml:space="preserve">poor growth, </w:t>
      </w:r>
      <w:r w:rsidR="007A508B" w:rsidRPr="00E70E65">
        <w:t>decline in business reputation, loss of profits and ultimately business failure.</w:t>
      </w:r>
    </w:p>
    <w:p w14:paraId="7A1299EC" w14:textId="77777777" w:rsidR="007A508B" w:rsidRPr="00E70E65" w:rsidRDefault="007A508B" w:rsidP="00C976CF">
      <w:pPr>
        <w:pStyle w:val="NEWAUTOExercisenumbering"/>
      </w:pPr>
    </w:p>
    <w:p w14:paraId="36A7F57C" w14:textId="77777777" w:rsidR="00E70E65" w:rsidRPr="00E70E65" w:rsidRDefault="00E70E65" w:rsidP="00C976CF">
      <w:pPr>
        <w:ind w:left="2836"/>
      </w:pPr>
    </w:p>
    <w:p w14:paraId="64817A13" w14:textId="569E805C" w:rsidR="00E70E65" w:rsidRPr="00E70E65" w:rsidRDefault="00E54479" w:rsidP="00E54479">
      <w:pPr>
        <w:ind w:left="720" w:hanging="360"/>
      </w:pPr>
      <w:r>
        <w:t>1)</w:t>
      </w:r>
      <w:r>
        <w:tab/>
      </w:r>
      <w:r w:rsidR="00E70E65" w:rsidRPr="00E70E65">
        <w:t xml:space="preserve">Think of a company that you have purchased something from recently that has </w:t>
      </w:r>
      <w:r w:rsidR="00546BBD" w:rsidRPr="00E70E65">
        <w:t>given</w:t>
      </w:r>
      <w:r w:rsidR="007A508B">
        <w:t xml:space="preserve"> you excellent customer service</w:t>
      </w:r>
    </w:p>
    <w:p w14:paraId="5635178C" w14:textId="77777777" w:rsidR="00E70E65" w:rsidRPr="00E70E65" w:rsidRDefault="00714B77" w:rsidP="00FE1CAD">
      <w:pPr>
        <w:ind w:firstLine="720"/>
        <w:rPr>
          <w:b/>
        </w:rPr>
      </w:pPr>
      <w:r w:rsidRPr="00E70E65">
        <w:rPr>
          <w:noProof/>
          <w:lang w:eastAsia="en-NZ"/>
        </w:rPr>
        <w:drawing>
          <wp:anchor distT="0" distB="0" distL="114300" distR="114300" simplePos="0" relativeHeight="252370944" behindDoc="0" locked="0" layoutInCell="1" allowOverlap="1" wp14:anchorId="776D2ED5" wp14:editId="32AA90E0">
            <wp:simplePos x="0" y="0"/>
            <wp:positionH relativeFrom="column">
              <wp:posOffset>4291386</wp:posOffset>
            </wp:positionH>
            <wp:positionV relativeFrom="paragraph">
              <wp:posOffset>215202</wp:posOffset>
            </wp:positionV>
            <wp:extent cx="2037715" cy="1066800"/>
            <wp:effectExtent l="152400" t="152400" r="362585" b="36195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m cs.jpg"/>
                    <pic:cNvPicPr/>
                  </pic:nvPicPr>
                  <pic:blipFill>
                    <a:blip r:embed="rId17">
                      <a:extLst>
                        <a:ext uri="{28A0092B-C50C-407E-A947-70E740481C1C}">
                          <a14:useLocalDpi xmlns:a14="http://schemas.microsoft.com/office/drawing/2010/main" val="0"/>
                        </a:ext>
                      </a:extLst>
                    </a:blip>
                    <a:stretch>
                      <a:fillRect/>
                    </a:stretch>
                  </pic:blipFill>
                  <pic:spPr>
                    <a:xfrm>
                      <a:off x="0" y="0"/>
                      <a:ext cx="2037715" cy="10668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E70E65" w:rsidRPr="00E70E65">
        <w:rPr>
          <w:b/>
        </w:rPr>
        <w:t>Company Name:</w:t>
      </w:r>
      <w:r w:rsidR="007A508B">
        <w:rPr>
          <w:b/>
        </w:rPr>
        <w:br/>
      </w:r>
      <w:r w:rsidR="007A508B">
        <w:rPr>
          <w:b/>
        </w:rPr>
        <w:br/>
      </w:r>
    </w:p>
    <w:p w14:paraId="4DD53E3C" w14:textId="77777777" w:rsidR="00E70E65" w:rsidRPr="00E70E65" w:rsidRDefault="00E70E65" w:rsidP="00E70E65">
      <w:pPr>
        <w:numPr>
          <w:ilvl w:val="0"/>
          <w:numId w:val="5"/>
        </w:numPr>
      </w:pPr>
      <w:r w:rsidRPr="00E70E65">
        <w:t>Describe your positive service experience.</w:t>
      </w:r>
    </w:p>
    <w:p w14:paraId="08C15E9D" w14:textId="77777777" w:rsidR="00E70E65" w:rsidRPr="00E70E65" w:rsidRDefault="00E70E65" w:rsidP="00E70E65"/>
    <w:p w14:paraId="7D576634" w14:textId="77777777" w:rsidR="00E70E65" w:rsidRPr="00E70E65" w:rsidRDefault="00E70E65" w:rsidP="00E70E65"/>
    <w:p w14:paraId="1CF8C96F" w14:textId="77777777" w:rsidR="00E70E65" w:rsidRPr="00E70E65" w:rsidRDefault="00E70E65" w:rsidP="00E70E65"/>
    <w:p w14:paraId="0F547A93" w14:textId="77777777" w:rsidR="00E70E65" w:rsidRPr="00E70E65" w:rsidRDefault="00E70E65" w:rsidP="00E70E65"/>
    <w:p w14:paraId="36EF0550" w14:textId="77777777" w:rsidR="00FE3EF7" w:rsidRPr="00E70E65" w:rsidRDefault="00FE3EF7" w:rsidP="00E70E65"/>
    <w:p w14:paraId="0AAB927A" w14:textId="77777777" w:rsidR="00E70E65" w:rsidRPr="00E70E65" w:rsidRDefault="00E70E65" w:rsidP="00E70E65"/>
    <w:p w14:paraId="731EFF93" w14:textId="77777777" w:rsidR="00E70E65" w:rsidRPr="00E70E65" w:rsidRDefault="00E70E65" w:rsidP="00E70E65">
      <w:pPr>
        <w:numPr>
          <w:ilvl w:val="0"/>
          <w:numId w:val="5"/>
        </w:numPr>
      </w:pPr>
      <w:r w:rsidRPr="00E70E65">
        <w:lastRenderedPageBreak/>
        <w:t>Why did you believe that this was excellent customer service?</w:t>
      </w:r>
    </w:p>
    <w:p w14:paraId="073F9F85" w14:textId="77777777" w:rsidR="00E70E65" w:rsidRPr="00E70E65" w:rsidRDefault="00E70E65" w:rsidP="00E70E65"/>
    <w:p w14:paraId="2ED76132" w14:textId="77777777" w:rsidR="00E70E65" w:rsidRPr="00E70E65" w:rsidRDefault="00E70E65" w:rsidP="00E70E65"/>
    <w:p w14:paraId="17B897A1" w14:textId="77777777" w:rsidR="00E70E65" w:rsidRDefault="00E70E65" w:rsidP="00E70E65"/>
    <w:p w14:paraId="1F9DB483" w14:textId="77777777" w:rsidR="00FE3EF7" w:rsidRPr="00E70E65" w:rsidRDefault="00FE3EF7" w:rsidP="00E70E65"/>
    <w:p w14:paraId="0022C1D6" w14:textId="77777777" w:rsidR="007A508B" w:rsidRPr="00E70E65" w:rsidRDefault="007A508B" w:rsidP="00E70E65"/>
    <w:p w14:paraId="5072E3B7" w14:textId="77777777" w:rsidR="00E70E65" w:rsidRPr="00E70E65" w:rsidRDefault="00E70E65" w:rsidP="00E70E65"/>
    <w:p w14:paraId="6296CD6E" w14:textId="77777777" w:rsidR="00E70E65" w:rsidRPr="00E70E65" w:rsidRDefault="00E70E65" w:rsidP="00E70E65">
      <w:pPr>
        <w:numPr>
          <w:ilvl w:val="0"/>
          <w:numId w:val="5"/>
        </w:numPr>
      </w:pPr>
      <w:r w:rsidRPr="00E70E65">
        <w:t>Would you purchase products or services from this company again? Why or why not?</w:t>
      </w:r>
    </w:p>
    <w:p w14:paraId="4E53D70B" w14:textId="77777777" w:rsidR="00E70E65" w:rsidRPr="00E70E65" w:rsidRDefault="00E70E65" w:rsidP="00E70E65"/>
    <w:p w14:paraId="016D91EC" w14:textId="77777777" w:rsidR="00E70E65" w:rsidRPr="00E70E65" w:rsidRDefault="00E70E65" w:rsidP="00E70E65"/>
    <w:p w14:paraId="6383C4CD" w14:textId="77777777" w:rsidR="00E70E65" w:rsidRPr="00E70E65" w:rsidRDefault="00E70E65" w:rsidP="00E70E65"/>
    <w:p w14:paraId="5121E3E9" w14:textId="77777777" w:rsidR="00E70E65" w:rsidRDefault="00E70E65" w:rsidP="00E70E65"/>
    <w:p w14:paraId="1C31351E" w14:textId="77777777" w:rsidR="00FE3EF7" w:rsidRPr="00E70E65" w:rsidRDefault="00FE3EF7" w:rsidP="00E70E65"/>
    <w:p w14:paraId="26CF80B7" w14:textId="77777777" w:rsidR="00E70E65" w:rsidRPr="00E70E65" w:rsidRDefault="00E70E65" w:rsidP="00E70E65"/>
    <w:p w14:paraId="0189A488" w14:textId="77777777" w:rsidR="00E70E65" w:rsidRPr="00E70E65" w:rsidRDefault="00E54479" w:rsidP="00E54479">
      <w:pPr>
        <w:ind w:left="720" w:hanging="720"/>
        <w:jc w:val="both"/>
      </w:pPr>
      <w:r>
        <w:t>2)</w:t>
      </w:r>
      <w:r>
        <w:tab/>
      </w:r>
      <w:r w:rsidR="00E70E65" w:rsidRPr="00E70E65">
        <w:t>Think of a company that you have purchased something from recently that has g</w:t>
      </w:r>
      <w:r>
        <w:t>iven</w:t>
      </w:r>
      <w:r w:rsidR="00E70E65" w:rsidRPr="00E70E65">
        <w:t xml:space="preserve"> you poor customer service.</w:t>
      </w:r>
    </w:p>
    <w:p w14:paraId="1879A3CA" w14:textId="77777777" w:rsidR="00E70E65" w:rsidRPr="00E70E65" w:rsidRDefault="00E70E65" w:rsidP="007A508B">
      <w:pPr>
        <w:ind w:firstLine="720"/>
        <w:rPr>
          <w:b/>
        </w:rPr>
      </w:pPr>
      <w:r w:rsidRPr="00E70E65">
        <w:rPr>
          <w:b/>
        </w:rPr>
        <w:t>Company Name:</w:t>
      </w:r>
    </w:p>
    <w:p w14:paraId="0D8D4092" w14:textId="77777777" w:rsidR="00E70E65" w:rsidRPr="00E70E65" w:rsidRDefault="00E70E65" w:rsidP="00E70E65">
      <w:pPr>
        <w:rPr>
          <w:b/>
        </w:rPr>
      </w:pPr>
    </w:p>
    <w:p w14:paraId="7EF2EB41" w14:textId="77777777" w:rsidR="00E70E65" w:rsidRDefault="00E70E65" w:rsidP="00E70E65">
      <w:pPr>
        <w:rPr>
          <w:b/>
        </w:rPr>
      </w:pPr>
    </w:p>
    <w:p w14:paraId="48380660" w14:textId="77777777" w:rsidR="00FE3EF7" w:rsidRPr="00E70E65" w:rsidRDefault="00FE3EF7" w:rsidP="00E70E65">
      <w:pPr>
        <w:rPr>
          <w:b/>
        </w:rPr>
      </w:pPr>
    </w:p>
    <w:p w14:paraId="2859665F" w14:textId="77777777" w:rsidR="00E70E65" w:rsidRPr="00E70E65" w:rsidRDefault="00E70E65" w:rsidP="00E70E65">
      <w:pPr>
        <w:rPr>
          <w:b/>
        </w:rPr>
      </w:pPr>
    </w:p>
    <w:p w14:paraId="08B907A8" w14:textId="77777777" w:rsidR="00E70E65" w:rsidRPr="00E70E65" w:rsidRDefault="00E70E65" w:rsidP="00E70E65">
      <w:pPr>
        <w:rPr>
          <w:b/>
        </w:rPr>
      </w:pPr>
    </w:p>
    <w:p w14:paraId="3D6773E6" w14:textId="77777777" w:rsidR="00E70E65" w:rsidRPr="00E70E65" w:rsidRDefault="00E70E65" w:rsidP="00E70E65">
      <w:pPr>
        <w:rPr>
          <w:b/>
        </w:rPr>
      </w:pPr>
    </w:p>
    <w:p w14:paraId="44D61D6A" w14:textId="77777777" w:rsidR="00E70E65" w:rsidRPr="00E70E65" w:rsidRDefault="00E70E65" w:rsidP="006659F3">
      <w:pPr>
        <w:numPr>
          <w:ilvl w:val="0"/>
          <w:numId w:val="43"/>
        </w:numPr>
      </w:pPr>
      <w:r w:rsidRPr="00E70E65">
        <w:t>Describe your negative service experience.</w:t>
      </w:r>
    </w:p>
    <w:p w14:paraId="653343B2" w14:textId="77777777" w:rsidR="00E70E65" w:rsidRPr="00E70E65" w:rsidRDefault="00E70E65" w:rsidP="00E70E65"/>
    <w:p w14:paraId="7AB8FBD9" w14:textId="77777777" w:rsidR="00E70E65" w:rsidRPr="00E70E65" w:rsidRDefault="00E70E65" w:rsidP="00E70E65"/>
    <w:p w14:paraId="25A29B29" w14:textId="77777777" w:rsidR="00E70E65" w:rsidRPr="00E70E65" w:rsidRDefault="00E70E65" w:rsidP="00E70E65"/>
    <w:p w14:paraId="6A2739F3" w14:textId="77777777" w:rsidR="00E70E65" w:rsidRPr="00E70E65" w:rsidRDefault="00E70E65" w:rsidP="00E70E65"/>
    <w:p w14:paraId="7DE7191B" w14:textId="77777777" w:rsidR="00E70E65" w:rsidRDefault="00E70E65" w:rsidP="00E70E65"/>
    <w:p w14:paraId="25BB2E5A" w14:textId="77777777" w:rsidR="007A508B" w:rsidRDefault="007A508B" w:rsidP="00E70E65"/>
    <w:p w14:paraId="18EDEAD2" w14:textId="77777777" w:rsidR="007A508B" w:rsidRPr="00E70E65" w:rsidRDefault="007A508B" w:rsidP="00E70E65"/>
    <w:p w14:paraId="7A562FA3" w14:textId="77777777" w:rsidR="00E70E65" w:rsidRPr="00E70E65" w:rsidRDefault="00E70E65" w:rsidP="006659F3">
      <w:pPr>
        <w:numPr>
          <w:ilvl w:val="0"/>
          <w:numId w:val="43"/>
        </w:numPr>
      </w:pPr>
      <w:r w:rsidRPr="00E70E65">
        <w:lastRenderedPageBreak/>
        <w:t>Why did you believe that this was poor customer service?</w:t>
      </w:r>
    </w:p>
    <w:p w14:paraId="576E66A4" w14:textId="77777777" w:rsidR="00E70E65" w:rsidRPr="00E70E65" w:rsidRDefault="00E70E65" w:rsidP="00E70E65"/>
    <w:p w14:paraId="4164871B" w14:textId="77777777" w:rsidR="00E70E65" w:rsidRPr="00E70E65" w:rsidRDefault="00E70E65" w:rsidP="00E70E65"/>
    <w:p w14:paraId="489FF55E" w14:textId="77777777" w:rsidR="00E70E65" w:rsidRPr="00E70E65" w:rsidRDefault="00E70E65" w:rsidP="00E70E65"/>
    <w:p w14:paraId="3B94F9D4" w14:textId="77777777" w:rsidR="00E70E65" w:rsidRDefault="00E70E65" w:rsidP="00E70E65"/>
    <w:p w14:paraId="5D411C52" w14:textId="77777777" w:rsidR="007A508B" w:rsidRPr="00E70E65" w:rsidRDefault="007A508B" w:rsidP="00E70E65"/>
    <w:p w14:paraId="25E85B9E" w14:textId="77777777" w:rsidR="00E70E65" w:rsidRPr="00E70E65" w:rsidRDefault="00E70E65" w:rsidP="00E70E65"/>
    <w:p w14:paraId="5E0F9077" w14:textId="77777777" w:rsidR="00E70E65" w:rsidRPr="00E70E65" w:rsidRDefault="00E70E65" w:rsidP="00E70E65"/>
    <w:p w14:paraId="16261DCB" w14:textId="77777777" w:rsidR="00E70E65" w:rsidRPr="00E70E65" w:rsidRDefault="00E70E65" w:rsidP="006659F3">
      <w:pPr>
        <w:numPr>
          <w:ilvl w:val="0"/>
          <w:numId w:val="43"/>
        </w:numPr>
      </w:pPr>
      <w:r w:rsidRPr="00E70E65">
        <w:t>Would you purchase products or services from this company again? Why or why not?</w:t>
      </w:r>
    </w:p>
    <w:p w14:paraId="4F51B230" w14:textId="77777777" w:rsidR="00E70E65" w:rsidRPr="00E70E65" w:rsidRDefault="00E70E65" w:rsidP="00E70E65"/>
    <w:p w14:paraId="0C2DB32F" w14:textId="77777777" w:rsidR="00E70E65" w:rsidRPr="00E70E65" w:rsidRDefault="00E70E65" w:rsidP="00E70E65"/>
    <w:p w14:paraId="503FBA16" w14:textId="77777777" w:rsidR="00FE1CAD" w:rsidRDefault="007A508B" w:rsidP="007A508B">
      <w:r>
        <w:br w:type="page"/>
      </w:r>
    </w:p>
    <w:p w14:paraId="37D2B7AF" w14:textId="77777777" w:rsidR="00F8764C" w:rsidRDefault="00F8764C" w:rsidP="00F8764C">
      <w:pPr>
        <w:pStyle w:val="NEWAUTOExercisenumbering"/>
      </w:pPr>
      <w:r>
        <w:rPr>
          <w:noProof/>
          <w:lang w:eastAsia="en-NZ"/>
        </w:rPr>
        <w:lastRenderedPageBreak/>
        <w:drawing>
          <wp:anchor distT="0" distB="0" distL="114300" distR="114300" simplePos="0" relativeHeight="252542976" behindDoc="1" locked="0" layoutInCell="1" allowOverlap="1" wp14:anchorId="54849FA4" wp14:editId="7EED2E3E">
            <wp:simplePos x="0" y="0"/>
            <wp:positionH relativeFrom="margin">
              <wp:posOffset>-380755</wp:posOffset>
            </wp:positionH>
            <wp:positionV relativeFrom="paragraph">
              <wp:posOffset>-45148</wp:posOffset>
            </wp:positionV>
            <wp:extent cx="2162175" cy="341630"/>
            <wp:effectExtent l="0" t="0" r="9525" b="1270"/>
            <wp:wrapNone/>
            <wp:docPr id="290" name="Picture 290" descr="F:\SALES &amp; MARKETING\ARTWORK\Workbook - Resources\circle USE AROUND EXERCISE (not descri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SALES &amp; MARKETING\ARTWORK\Workbook - Resources\circle USE AROUND EXERCISE (not description).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92" t="27660" r="1869" b="18440"/>
                    <a:stretch/>
                  </pic:blipFill>
                  <pic:spPr bwMode="auto">
                    <a:xfrm>
                      <a:off x="0" y="0"/>
                      <a:ext cx="2162175" cy="3416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DD7850" w14:textId="77777777" w:rsidR="00F8764C" w:rsidRDefault="00F8764C" w:rsidP="00F8764C">
      <w:r>
        <w:t xml:space="preserve">Briefly describe the main points from the graphic on the </w:t>
      </w:r>
      <w:r w:rsidR="00E54479">
        <w:t>next</w:t>
      </w:r>
      <w:r>
        <w:t xml:space="preserve"> page about customer service satisfaction.</w:t>
      </w:r>
      <w:r w:rsidR="001B682C">
        <w:t xml:space="preserve"> Don’t just quote the facts and figures b</w:t>
      </w:r>
      <w:r w:rsidR="00764A95">
        <w:t>ut also explain what they mean in relation to good and bad customer service.</w:t>
      </w:r>
      <w:r>
        <w:t xml:space="preserve"> Use the headings below to assist you.</w:t>
      </w:r>
    </w:p>
    <w:p w14:paraId="305D5055" w14:textId="77777777" w:rsidR="00F8764C" w:rsidRDefault="00F8764C" w:rsidP="00F8764C">
      <w:pPr>
        <w:rPr>
          <w:color w:val="ED7D31" w:themeColor="accent2"/>
        </w:rPr>
      </w:pPr>
      <w:r>
        <w:rPr>
          <w:b/>
        </w:rPr>
        <w:t>First impressions</w:t>
      </w:r>
      <w:r w:rsidR="00EA649D">
        <w:rPr>
          <w:b/>
        </w:rPr>
        <w:t xml:space="preserve">: </w:t>
      </w:r>
      <w:r w:rsidR="00CD44E5">
        <w:rPr>
          <w:b/>
        </w:rPr>
        <w:br/>
      </w:r>
    </w:p>
    <w:p w14:paraId="06DF9A5C" w14:textId="77777777" w:rsidR="00B22B6B" w:rsidRDefault="00B22B6B" w:rsidP="00F8764C">
      <w:pPr>
        <w:rPr>
          <w:color w:val="ED7D31" w:themeColor="accent2"/>
        </w:rPr>
      </w:pPr>
    </w:p>
    <w:p w14:paraId="4B3167DB" w14:textId="77777777" w:rsidR="00B22B6B" w:rsidRPr="00764A95" w:rsidRDefault="00B22B6B" w:rsidP="00F8764C"/>
    <w:p w14:paraId="416A0B62" w14:textId="77777777" w:rsidR="006A6F76" w:rsidRDefault="006A6F76" w:rsidP="00F8764C">
      <w:pPr>
        <w:rPr>
          <w:b/>
        </w:rPr>
      </w:pPr>
    </w:p>
    <w:p w14:paraId="1C438BBD" w14:textId="77777777" w:rsidR="00F8764C" w:rsidRDefault="00093A02" w:rsidP="00F8764C">
      <w:pPr>
        <w:rPr>
          <w:b/>
        </w:rPr>
      </w:pPr>
      <w:r>
        <w:rPr>
          <w:b/>
        </w:rPr>
        <w:t>Permanent Effects</w:t>
      </w:r>
      <w:r w:rsidR="00F8764C">
        <w:rPr>
          <w:b/>
        </w:rPr>
        <w:t xml:space="preserve">: </w:t>
      </w:r>
    </w:p>
    <w:p w14:paraId="6654A308" w14:textId="77777777" w:rsidR="00F8764C" w:rsidRDefault="00F8764C" w:rsidP="00F8764C">
      <w:pPr>
        <w:rPr>
          <w:color w:val="ED7D31" w:themeColor="accent2"/>
        </w:rPr>
      </w:pPr>
    </w:p>
    <w:p w14:paraId="57FF4DC9" w14:textId="77777777" w:rsidR="00B22B6B" w:rsidRDefault="00B22B6B" w:rsidP="00F8764C">
      <w:pPr>
        <w:rPr>
          <w:b/>
        </w:rPr>
      </w:pPr>
    </w:p>
    <w:p w14:paraId="7857F6BA" w14:textId="77777777" w:rsidR="00F8764C" w:rsidRDefault="00F8764C" w:rsidP="00F8764C">
      <w:pPr>
        <w:rPr>
          <w:b/>
        </w:rPr>
      </w:pPr>
      <w:r>
        <w:rPr>
          <w:b/>
        </w:rPr>
        <w:t>Sharing experiences with others:</w:t>
      </w:r>
    </w:p>
    <w:p w14:paraId="61A12E30" w14:textId="77777777" w:rsidR="00B22B6B" w:rsidRDefault="00B22B6B" w:rsidP="00F8764C">
      <w:pPr>
        <w:rPr>
          <w:color w:val="ED7D31" w:themeColor="accent2"/>
        </w:rPr>
      </w:pPr>
    </w:p>
    <w:p w14:paraId="7F75C193" w14:textId="77777777" w:rsidR="00B22B6B" w:rsidRDefault="00B22B6B" w:rsidP="00F8764C">
      <w:pPr>
        <w:rPr>
          <w:color w:val="ED7D31" w:themeColor="accent2"/>
        </w:rPr>
      </w:pPr>
    </w:p>
    <w:p w14:paraId="639011F2" w14:textId="77777777" w:rsidR="00B22B6B" w:rsidRDefault="00B22B6B" w:rsidP="00F8764C">
      <w:pPr>
        <w:rPr>
          <w:color w:val="ED7D31" w:themeColor="accent2"/>
        </w:rPr>
      </w:pPr>
    </w:p>
    <w:p w14:paraId="290D6056" w14:textId="77777777" w:rsidR="00B22B6B" w:rsidRDefault="00B22B6B" w:rsidP="00F8764C">
      <w:pPr>
        <w:rPr>
          <w:color w:val="ED7D31" w:themeColor="accent2"/>
        </w:rPr>
      </w:pPr>
    </w:p>
    <w:p w14:paraId="01357A8B" w14:textId="77777777" w:rsidR="00B22B6B" w:rsidRDefault="00B22B6B" w:rsidP="00F8764C">
      <w:pPr>
        <w:rPr>
          <w:color w:val="ED7D31" w:themeColor="accent2"/>
        </w:rPr>
      </w:pPr>
    </w:p>
    <w:p w14:paraId="7BAADBEB" w14:textId="77777777" w:rsidR="00F8764C" w:rsidRDefault="00F8764C" w:rsidP="00F8764C">
      <w:pPr>
        <w:rPr>
          <w:b/>
        </w:rPr>
      </w:pPr>
      <w:r>
        <w:rPr>
          <w:b/>
        </w:rPr>
        <w:t>Social Media:</w:t>
      </w:r>
    </w:p>
    <w:p w14:paraId="64C3B3C4" w14:textId="77777777" w:rsidR="00B22B6B" w:rsidRDefault="00B22B6B" w:rsidP="00F8764C">
      <w:pPr>
        <w:rPr>
          <w:color w:val="ED7D31" w:themeColor="accent2"/>
        </w:rPr>
      </w:pPr>
    </w:p>
    <w:p w14:paraId="42D45313" w14:textId="77777777" w:rsidR="00B22B6B" w:rsidRDefault="00B22B6B" w:rsidP="00F8764C">
      <w:pPr>
        <w:rPr>
          <w:color w:val="ED7D31" w:themeColor="accent2"/>
        </w:rPr>
      </w:pPr>
    </w:p>
    <w:p w14:paraId="6683D6D1" w14:textId="77777777" w:rsidR="00B22B6B" w:rsidRDefault="00B22B6B" w:rsidP="00F8764C">
      <w:pPr>
        <w:rPr>
          <w:color w:val="ED7D31" w:themeColor="accent2"/>
        </w:rPr>
      </w:pPr>
    </w:p>
    <w:p w14:paraId="6AD504BD" w14:textId="77777777" w:rsidR="00B22B6B" w:rsidRDefault="00B22B6B" w:rsidP="00F8764C">
      <w:pPr>
        <w:rPr>
          <w:color w:val="ED7D31" w:themeColor="accent2"/>
        </w:rPr>
      </w:pPr>
    </w:p>
    <w:p w14:paraId="0923A752" w14:textId="77777777" w:rsidR="00F8764C" w:rsidRDefault="00F8764C" w:rsidP="00F8764C">
      <w:pPr>
        <w:rPr>
          <w:b/>
        </w:rPr>
      </w:pPr>
      <w:r>
        <w:rPr>
          <w:b/>
        </w:rPr>
        <w:t>The Bottom Line:</w:t>
      </w:r>
    </w:p>
    <w:p w14:paraId="37D6B48E" w14:textId="77777777" w:rsidR="00B22B6B" w:rsidRDefault="00B22B6B">
      <w:pPr>
        <w:rPr>
          <w:color w:val="ED7D31" w:themeColor="accent2"/>
        </w:rPr>
      </w:pPr>
    </w:p>
    <w:p w14:paraId="42D9752A" w14:textId="77777777" w:rsidR="00B22B6B" w:rsidRDefault="00B22B6B">
      <w:pPr>
        <w:rPr>
          <w:color w:val="ED7D31" w:themeColor="accent2"/>
        </w:rPr>
      </w:pPr>
    </w:p>
    <w:p w14:paraId="2B70B456" w14:textId="77777777" w:rsidR="00B22B6B" w:rsidRDefault="00B22B6B">
      <w:pPr>
        <w:rPr>
          <w:color w:val="ED7D31" w:themeColor="accent2"/>
        </w:rPr>
      </w:pPr>
    </w:p>
    <w:p w14:paraId="1DC3062F" w14:textId="77777777" w:rsidR="00F8764C" w:rsidRDefault="00FE1CAD">
      <w:r>
        <w:br w:type="page"/>
      </w:r>
    </w:p>
    <w:p w14:paraId="5DD102BA" w14:textId="77777777" w:rsidR="00F8764C" w:rsidRDefault="00F8764C" w:rsidP="00F8764C">
      <w:r>
        <w:rPr>
          <w:noProof/>
          <w:lang w:eastAsia="en-NZ"/>
        </w:rPr>
        <w:lastRenderedPageBreak/>
        <w:drawing>
          <wp:anchor distT="0" distB="0" distL="114300" distR="114300" simplePos="0" relativeHeight="252538880" behindDoc="0" locked="0" layoutInCell="1" allowOverlap="1" wp14:anchorId="6C13EE4B" wp14:editId="53A99121">
            <wp:simplePos x="0" y="0"/>
            <wp:positionH relativeFrom="column">
              <wp:posOffset>95460</wp:posOffset>
            </wp:positionH>
            <wp:positionV relativeFrom="paragraph">
              <wp:posOffset>-453809</wp:posOffset>
            </wp:positionV>
            <wp:extent cx="4712362" cy="9359265"/>
            <wp:effectExtent l="0" t="0" r="0" b="0"/>
            <wp:wrapNone/>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nfographic-GoodBadUgly.png"/>
                    <pic:cNvPicPr/>
                  </pic:nvPicPr>
                  <pic:blipFill>
                    <a:blip r:embed="rId18">
                      <a:extLst>
                        <a:ext uri="{28A0092B-C50C-407E-A947-70E740481C1C}">
                          <a14:useLocalDpi xmlns:a14="http://schemas.microsoft.com/office/drawing/2010/main" val="0"/>
                        </a:ext>
                      </a:extLst>
                    </a:blip>
                    <a:stretch>
                      <a:fillRect/>
                    </a:stretch>
                  </pic:blipFill>
                  <pic:spPr>
                    <a:xfrm>
                      <a:off x="0" y="0"/>
                      <a:ext cx="4718696" cy="9371845"/>
                    </a:xfrm>
                    <a:prstGeom prst="rect">
                      <a:avLst/>
                    </a:prstGeom>
                  </pic:spPr>
                </pic:pic>
              </a:graphicData>
            </a:graphic>
            <wp14:sizeRelH relativeFrom="page">
              <wp14:pctWidth>0</wp14:pctWidth>
            </wp14:sizeRelH>
            <wp14:sizeRelV relativeFrom="page">
              <wp14:pctHeight>0</wp14:pctHeight>
            </wp14:sizeRelV>
          </wp:anchor>
        </w:drawing>
      </w:r>
    </w:p>
    <w:p w14:paraId="3662889D" w14:textId="77777777" w:rsidR="00F8764C" w:rsidRDefault="00F8764C" w:rsidP="00F8764C">
      <w:pPr>
        <w:pStyle w:val="NEWAUTOExercisenumbering"/>
        <w:numPr>
          <w:ilvl w:val="0"/>
          <w:numId w:val="0"/>
        </w:numPr>
        <w:ind w:left="426"/>
      </w:pPr>
    </w:p>
    <w:p w14:paraId="7D1FD037" w14:textId="77777777" w:rsidR="00F8764C" w:rsidRDefault="00F8764C" w:rsidP="00F8764C"/>
    <w:p w14:paraId="4883BE5F" w14:textId="77777777" w:rsidR="00F8764C" w:rsidRDefault="00F8764C" w:rsidP="00F8764C"/>
    <w:p w14:paraId="012B2E0A" w14:textId="77777777" w:rsidR="00FE3EF7" w:rsidRDefault="00F8764C" w:rsidP="00F8764C">
      <w:pPr>
        <w:jc w:val="center"/>
      </w:pPr>
      <w:r>
        <w:br w:type="page"/>
      </w:r>
    </w:p>
    <w:p w14:paraId="7091DBD8" w14:textId="77777777" w:rsidR="00CA4A0F" w:rsidRDefault="00714B77" w:rsidP="00CA4A0F">
      <w:pPr>
        <w:pStyle w:val="NEWAUTOExercisenumbering"/>
      </w:pPr>
      <w:r>
        <w:rPr>
          <w:noProof/>
          <w:lang w:eastAsia="en-NZ"/>
        </w:rPr>
        <w:lastRenderedPageBreak/>
        <w:drawing>
          <wp:anchor distT="0" distB="0" distL="114300" distR="114300" simplePos="0" relativeHeight="252523520" behindDoc="0" locked="0" layoutInCell="1" allowOverlap="1" wp14:anchorId="2B318FC2" wp14:editId="2764C71E">
            <wp:simplePos x="0" y="0"/>
            <wp:positionH relativeFrom="column">
              <wp:posOffset>4386105</wp:posOffset>
            </wp:positionH>
            <wp:positionV relativeFrom="paragraph">
              <wp:posOffset>355084</wp:posOffset>
            </wp:positionV>
            <wp:extent cx="1898657" cy="1727835"/>
            <wp:effectExtent l="152400" t="152400" r="368300" b="367665"/>
            <wp:wrapNone/>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stock 2.jpg"/>
                    <pic:cNvPicPr/>
                  </pic:nvPicPr>
                  <pic:blipFill>
                    <a:blip r:embed="rId19">
                      <a:extLst>
                        <a:ext uri="{28A0092B-C50C-407E-A947-70E740481C1C}">
                          <a14:useLocalDpi xmlns:a14="http://schemas.microsoft.com/office/drawing/2010/main" val="0"/>
                        </a:ext>
                      </a:extLst>
                    </a:blip>
                    <a:stretch>
                      <a:fillRect/>
                    </a:stretch>
                  </pic:blipFill>
                  <pic:spPr>
                    <a:xfrm>
                      <a:off x="0" y="0"/>
                      <a:ext cx="1901844" cy="173073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CA4A0F">
        <w:rPr>
          <w:noProof/>
          <w:lang w:eastAsia="en-NZ"/>
        </w:rPr>
        <w:drawing>
          <wp:anchor distT="0" distB="0" distL="114300" distR="114300" simplePos="0" relativeHeight="252380160" behindDoc="1" locked="0" layoutInCell="1" allowOverlap="1" wp14:anchorId="603781DE" wp14:editId="4C7E15C9">
            <wp:simplePos x="0" y="0"/>
            <wp:positionH relativeFrom="margin">
              <wp:posOffset>-415925</wp:posOffset>
            </wp:positionH>
            <wp:positionV relativeFrom="paragraph">
              <wp:posOffset>-26988</wp:posOffset>
            </wp:positionV>
            <wp:extent cx="2162175" cy="341630"/>
            <wp:effectExtent l="0" t="0" r="9525" b="1270"/>
            <wp:wrapNone/>
            <wp:docPr id="25" name="Picture 25" descr="F:\SALES &amp; MARKETING\ARTWORK\Workbook - Resources\circle USE AROUND EXERCISE (not descri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SALES &amp; MARKETING\ARTWORK\Workbook - Resources\circle USE AROUND EXERCISE (not description).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92" t="27660" r="1869" b="18440"/>
                    <a:stretch/>
                  </pic:blipFill>
                  <pic:spPr bwMode="auto">
                    <a:xfrm>
                      <a:off x="0" y="0"/>
                      <a:ext cx="2162175" cy="3416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ABDFBD" w14:textId="77777777" w:rsidR="00CA4A0F" w:rsidRPr="00CA4A0F" w:rsidRDefault="00CA4A0F" w:rsidP="00CA4A0F">
      <w:r w:rsidRPr="00CA4A0F">
        <w:t>There are several essential skills that will help you to provide an excellent customer service experience for you customers.  Once you understand why these things are so important and when you develop these skills by practicing, you’ll feel a lot more confident in yourself when assisting customers.</w:t>
      </w:r>
    </w:p>
    <w:p w14:paraId="2AB314D4" w14:textId="77777777" w:rsidR="00CA4A0F" w:rsidRPr="00CA4A0F" w:rsidRDefault="00CA4A0F" w:rsidP="006659F3">
      <w:pPr>
        <w:pStyle w:val="ListParagraph"/>
        <w:numPr>
          <w:ilvl w:val="0"/>
          <w:numId w:val="44"/>
        </w:numPr>
      </w:pPr>
      <w:r w:rsidRPr="00CA4A0F">
        <w:t xml:space="preserve">Using the words </w:t>
      </w:r>
      <w:r w:rsidR="005F2E04">
        <w:t xml:space="preserve">in </w:t>
      </w:r>
      <w:r w:rsidR="005F2E04" w:rsidRPr="001F20CF">
        <w:rPr>
          <w:b/>
        </w:rPr>
        <w:t>bold</w:t>
      </w:r>
      <w:r w:rsidRPr="00CA4A0F">
        <w:t xml:space="preserve"> below, can you fill in the gaps to complete the essentials skills of customer service?</w:t>
      </w:r>
    </w:p>
    <w:p w14:paraId="3332C137" w14:textId="77777777" w:rsidR="00CA4A0F" w:rsidRPr="00CA4A0F" w:rsidRDefault="00CA4A0F" w:rsidP="00CA4A0F"/>
    <w:p w14:paraId="3D2B174C" w14:textId="77777777" w:rsidR="00CA4A0F" w:rsidRPr="00CA4A0F" w:rsidRDefault="00CA4A0F" w:rsidP="00CA4A0F">
      <w:pPr>
        <w:rPr>
          <w:b/>
        </w:rPr>
      </w:pPr>
      <w:r w:rsidRPr="00CA4A0F">
        <w:rPr>
          <w:b/>
        </w:rPr>
        <w:t xml:space="preserve">LANGUAGE                </w:t>
      </w:r>
      <w:r w:rsidRPr="00CA4A0F">
        <w:rPr>
          <w:b/>
        </w:rPr>
        <w:tab/>
      </w:r>
      <w:r w:rsidRPr="00CA4A0F">
        <w:rPr>
          <w:b/>
        </w:rPr>
        <w:tab/>
        <w:t xml:space="preserve">SPEECH                </w:t>
      </w:r>
      <w:r w:rsidRPr="00CA4A0F">
        <w:rPr>
          <w:b/>
        </w:rPr>
        <w:tab/>
        <w:t xml:space="preserve">QUESTIONING                                   </w:t>
      </w:r>
    </w:p>
    <w:p w14:paraId="3929A0EB" w14:textId="77777777" w:rsidR="00CA4A0F" w:rsidRPr="00CA4A0F" w:rsidRDefault="00CA4A0F" w:rsidP="00CA4A0F">
      <w:pPr>
        <w:rPr>
          <w:b/>
        </w:rPr>
      </w:pPr>
      <w:r w:rsidRPr="00CA4A0F">
        <w:rPr>
          <w:b/>
        </w:rPr>
        <w:t xml:space="preserve">BODY LANGUAGE                  </w:t>
      </w:r>
      <w:r w:rsidRPr="00CA4A0F">
        <w:rPr>
          <w:b/>
        </w:rPr>
        <w:tab/>
        <w:t>PRODUCT</w:t>
      </w:r>
      <w:r w:rsidRPr="00CA4A0F">
        <w:rPr>
          <w:b/>
        </w:rPr>
        <w:tab/>
      </w:r>
      <w:r w:rsidRPr="00CA4A0F">
        <w:rPr>
          <w:b/>
        </w:rPr>
        <w:tab/>
        <w:t>LISTENING</w:t>
      </w:r>
    </w:p>
    <w:p w14:paraId="0D0F16D7" w14:textId="77777777" w:rsidR="00CA4A0F" w:rsidRPr="00CA4A0F" w:rsidRDefault="00CA4A0F" w:rsidP="00CA4A0F">
      <w:pPr>
        <w:rPr>
          <w:b/>
        </w:rPr>
      </w:pPr>
      <w:r w:rsidRPr="00CA4A0F">
        <w:rPr>
          <w:b/>
        </w:rPr>
        <w:t>MEETING AND EXCEEDING</w:t>
      </w:r>
    </w:p>
    <w:p w14:paraId="16EBE3D1" w14:textId="77777777" w:rsidR="00CA4A0F" w:rsidRPr="00CA4A0F" w:rsidRDefault="00CA4A0F" w:rsidP="00CA4A0F"/>
    <w:p w14:paraId="728F74C2" w14:textId="77777777" w:rsidR="00CA4A0F" w:rsidRPr="00CA4A0F" w:rsidRDefault="00CA4A0F" w:rsidP="00CA4A0F"/>
    <w:p w14:paraId="047F1A49" w14:textId="77777777" w:rsidR="00CA4A0F" w:rsidRPr="00CA4A0F" w:rsidRDefault="00CA4A0F" w:rsidP="006659F3">
      <w:pPr>
        <w:numPr>
          <w:ilvl w:val="0"/>
          <w:numId w:val="16"/>
        </w:numPr>
        <w:contextualSpacing/>
        <w:rPr>
          <w:b/>
        </w:rPr>
      </w:pPr>
      <w:r w:rsidRPr="001F20CF">
        <w:t>Clarity of</w:t>
      </w:r>
      <w:r w:rsidRPr="00CA4A0F">
        <w:rPr>
          <w:b/>
        </w:rPr>
        <w:t xml:space="preserve"> </w:t>
      </w:r>
      <w:r w:rsidR="00B22B6B">
        <w:rPr>
          <w:rFonts w:asciiTheme="majorHAnsi" w:hAnsiTheme="majorHAnsi"/>
          <w:color w:val="FF6600"/>
          <w:szCs w:val="18"/>
        </w:rPr>
        <w:t xml:space="preserve"> </w:t>
      </w:r>
      <w:r w:rsidRPr="00CA4A0F">
        <w:rPr>
          <w:rFonts w:asciiTheme="majorHAnsi" w:hAnsiTheme="majorHAnsi"/>
          <w:color w:val="FF6600"/>
          <w:szCs w:val="18"/>
        </w:rPr>
        <w:br/>
      </w:r>
    </w:p>
    <w:p w14:paraId="1B2013E6" w14:textId="77777777" w:rsidR="00CA4A0F" w:rsidRPr="00CA4A0F" w:rsidRDefault="00CA4A0F" w:rsidP="006659F3">
      <w:pPr>
        <w:numPr>
          <w:ilvl w:val="0"/>
          <w:numId w:val="16"/>
        </w:numPr>
        <w:contextualSpacing/>
        <w:rPr>
          <w:b/>
        </w:rPr>
      </w:pPr>
      <w:r w:rsidRPr="001F20CF">
        <w:t>Positive</w:t>
      </w:r>
      <w:r w:rsidRPr="00CA4A0F">
        <w:rPr>
          <w:b/>
        </w:rPr>
        <w:t xml:space="preserve"> </w:t>
      </w:r>
      <w:r w:rsidR="00B22B6B">
        <w:rPr>
          <w:rFonts w:asciiTheme="majorHAnsi" w:hAnsiTheme="majorHAnsi"/>
          <w:color w:val="FF6600"/>
          <w:szCs w:val="18"/>
        </w:rPr>
        <w:t xml:space="preserve"> </w:t>
      </w:r>
      <w:r w:rsidRPr="00CA4A0F">
        <w:rPr>
          <w:b/>
        </w:rPr>
        <w:br/>
        <w:t xml:space="preserve">                 </w:t>
      </w:r>
      <w:r w:rsidRPr="00CA4A0F">
        <w:rPr>
          <w:b/>
        </w:rPr>
        <w:tab/>
      </w:r>
      <w:r w:rsidRPr="00CA4A0F">
        <w:rPr>
          <w:b/>
        </w:rPr>
        <w:tab/>
      </w:r>
      <w:r w:rsidRPr="00CA4A0F">
        <w:rPr>
          <w:b/>
        </w:rPr>
        <w:tab/>
      </w:r>
    </w:p>
    <w:p w14:paraId="38A82CEE" w14:textId="77777777" w:rsidR="00CA4A0F" w:rsidRPr="00CA4A0F" w:rsidRDefault="00B22B6B" w:rsidP="006659F3">
      <w:pPr>
        <w:numPr>
          <w:ilvl w:val="0"/>
          <w:numId w:val="16"/>
        </w:numPr>
        <w:contextualSpacing/>
        <w:rPr>
          <w:b/>
        </w:rPr>
      </w:pPr>
      <w:r>
        <w:rPr>
          <w:rFonts w:asciiTheme="majorHAnsi" w:hAnsiTheme="majorHAnsi"/>
          <w:color w:val="FF6600"/>
          <w:szCs w:val="18"/>
        </w:rPr>
        <w:t xml:space="preserve">                      </w:t>
      </w:r>
      <w:r w:rsidR="00CA4A0F" w:rsidRPr="00CA4A0F">
        <w:rPr>
          <w:b/>
        </w:rPr>
        <w:t xml:space="preserve">   </w:t>
      </w:r>
      <w:r>
        <w:rPr>
          <w:b/>
        </w:rPr>
        <w:t xml:space="preserve">   </w:t>
      </w:r>
      <w:r w:rsidR="00CA4A0F" w:rsidRPr="001F20CF">
        <w:t>Skills</w:t>
      </w:r>
      <w:r w:rsidR="00CA4A0F" w:rsidRPr="001F20CF">
        <w:br/>
      </w:r>
    </w:p>
    <w:p w14:paraId="26D08027" w14:textId="77777777" w:rsidR="00CA4A0F" w:rsidRPr="00CA4A0F" w:rsidRDefault="00B22B6B" w:rsidP="006659F3">
      <w:pPr>
        <w:numPr>
          <w:ilvl w:val="0"/>
          <w:numId w:val="16"/>
        </w:numPr>
        <w:contextualSpacing/>
        <w:rPr>
          <w:b/>
        </w:rPr>
      </w:pPr>
      <w:r>
        <w:rPr>
          <w:rFonts w:asciiTheme="majorHAnsi" w:hAnsiTheme="majorHAnsi"/>
          <w:color w:val="FF6600"/>
          <w:szCs w:val="18"/>
        </w:rPr>
        <w:t xml:space="preserve">                           </w:t>
      </w:r>
      <w:r w:rsidR="00CA4A0F" w:rsidRPr="00CA4A0F">
        <w:rPr>
          <w:b/>
        </w:rPr>
        <w:t xml:space="preserve"> </w:t>
      </w:r>
      <w:r w:rsidR="00CA4A0F" w:rsidRPr="001F20CF">
        <w:t>Knowledge</w:t>
      </w:r>
      <w:r w:rsidR="00CA4A0F" w:rsidRPr="00CA4A0F">
        <w:rPr>
          <w:b/>
        </w:rPr>
        <w:tab/>
      </w:r>
      <w:r w:rsidR="00CA4A0F" w:rsidRPr="00CA4A0F">
        <w:rPr>
          <w:b/>
        </w:rPr>
        <w:br/>
      </w:r>
      <w:r w:rsidR="00CA4A0F" w:rsidRPr="00CA4A0F">
        <w:rPr>
          <w:b/>
        </w:rPr>
        <w:tab/>
      </w:r>
    </w:p>
    <w:p w14:paraId="27D11BE8" w14:textId="77777777" w:rsidR="00CA4A0F" w:rsidRPr="00CA4A0F" w:rsidRDefault="00CA4A0F" w:rsidP="006659F3">
      <w:pPr>
        <w:numPr>
          <w:ilvl w:val="0"/>
          <w:numId w:val="16"/>
        </w:numPr>
        <w:contextualSpacing/>
        <w:rPr>
          <w:b/>
        </w:rPr>
      </w:pPr>
      <w:r w:rsidRPr="001F20CF">
        <w:t>Appropriate</w:t>
      </w:r>
      <w:r w:rsidRPr="00CA4A0F">
        <w:rPr>
          <w:b/>
        </w:rPr>
        <w:t xml:space="preserve"> </w:t>
      </w:r>
      <w:r w:rsidR="00B22B6B">
        <w:rPr>
          <w:rFonts w:asciiTheme="majorHAnsi" w:hAnsiTheme="majorHAnsi"/>
          <w:color w:val="FF6600"/>
          <w:szCs w:val="18"/>
        </w:rPr>
        <w:t xml:space="preserve">          </w:t>
      </w:r>
      <w:r w:rsidRPr="00CA4A0F">
        <w:rPr>
          <w:rFonts w:asciiTheme="majorHAnsi" w:hAnsiTheme="majorHAnsi"/>
          <w:color w:val="FF6600"/>
          <w:szCs w:val="18"/>
        </w:rPr>
        <w:br/>
      </w:r>
      <w:r w:rsidRPr="00CA4A0F">
        <w:rPr>
          <w:b/>
        </w:rPr>
        <w:tab/>
      </w:r>
      <w:r w:rsidRPr="00CA4A0F">
        <w:rPr>
          <w:b/>
        </w:rPr>
        <w:tab/>
      </w:r>
    </w:p>
    <w:p w14:paraId="1C284E8D" w14:textId="77777777" w:rsidR="00CA4A0F" w:rsidRPr="00CA4A0F" w:rsidRDefault="00B22B6B" w:rsidP="006659F3">
      <w:pPr>
        <w:numPr>
          <w:ilvl w:val="0"/>
          <w:numId w:val="16"/>
        </w:numPr>
        <w:contextualSpacing/>
        <w:rPr>
          <w:b/>
        </w:rPr>
      </w:pPr>
      <w:r>
        <w:rPr>
          <w:rFonts w:asciiTheme="majorHAnsi" w:hAnsiTheme="majorHAnsi"/>
          <w:color w:val="FF6600"/>
          <w:szCs w:val="18"/>
        </w:rPr>
        <w:t xml:space="preserve">                         </w:t>
      </w:r>
      <w:r w:rsidR="00CA4A0F" w:rsidRPr="00CA4A0F">
        <w:rPr>
          <w:rFonts w:asciiTheme="majorHAnsi" w:hAnsiTheme="majorHAnsi"/>
          <w:color w:val="FF6600"/>
          <w:szCs w:val="18"/>
        </w:rPr>
        <w:t xml:space="preserve">   </w:t>
      </w:r>
      <w:r w:rsidR="00CA4A0F" w:rsidRPr="001F20CF">
        <w:t>Skills</w:t>
      </w:r>
      <w:r w:rsidR="00CA4A0F" w:rsidRPr="00CA4A0F">
        <w:rPr>
          <w:b/>
        </w:rPr>
        <w:br/>
      </w:r>
    </w:p>
    <w:p w14:paraId="515A44B3" w14:textId="77777777" w:rsidR="00CA4A0F" w:rsidRPr="00CA4A0F" w:rsidRDefault="00B22B6B" w:rsidP="006659F3">
      <w:pPr>
        <w:numPr>
          <w:ilvl w:val="0"/>
          <w:numId w:val="16"/>
        </w:numPr>
        <w:contextualSpacing/>
        <w:rPr>
          <w:b/>
        </w:rPr>
      </w:pPr>
      <w:r>
        <w:rPr>
          <w:rFonts w:asciiTheme="majorHAnsi" w:hAnsiTheme="majorHAnsi"/>
          <w:color w:val="FF6600"/>
          <w:szCs w:val="18"/>
        </w:rPr>
        <w:t xml:space="preserve">                                                   </w:t>
      </w:r>
      <w:r w:rsidR="00CA4A0F" w:rsidRPr="00CA4A0F">
        <w:rPr>
          <w:b/>
        </w:rPr>
        <w:t xml:space="preserve"> </w:t>
      </w:r>
      <w:r w:rsidR="00CA4A0F" w:rsidRPr="001F20CF">
        <w:t>Customer Expectations</w:t>
      </w:r>
      <w:r w:rsidR="00CA4A0F" w:rsidRPr="00CA4A0F">
        <w:br w:type="page"/>
      </w:r>
    </w:p>
    <w:p w14:paraId="0F0A59D4" w14:textId="77777777" w:rsidR="00CA4A0F" w:rsidRPr="00CA4A0F" w:rsidRDefault="00CA4A0F" w:rsidP="006659F3">
      <w:pPr>
        <w:pStyle w:val="ListParagraph"/>
        <w:numPr>
          <w:ilvl w:val="0"/>
          <w:numId w:val="44"/>
        </w:numPr>
      </w:pPr>
      <w:r w:rsidRPr="00CA4A0F">
        <w:lastRenderedPageBreak/>
        <w:t xml:space="preserve">Now see if you can match these words up with the </w:t>
      </w:r>
      <w:r w:rsidR="005F2E04">
        <w:t>definition listed</w:t>
      </w:r>
      <w:r w:rsidRPr="00CA4A0F">
        <w:t>.</w:t>
      </w:r>
    </w:p>
    <w:p w14:paraId="1B24C27B" w14:textId="77777777" w:rsidR="00CA4A0F" w:rsidRPr="00CA4A0F" w:rsidRDefault="00CA4A0F" w:rsidP="00CA4A0F"/>
    <w:tbl>
      <w:tblPr>
        <w:tblStyle w:val="TableGrid"/>
        <w:tblW w:w="0" w:type="auto"/>
        <w:tblLook w:val="04A0" w:firstRow="1" w:lastRow="0" w:firstColumn="1" w:lastColumn="0" w:noHBand="0" w:noVBand="1"/>
      </w:tblPr>
      <w:tblGrid>
        <w:gridCol w:w="1696"/>
        <w:gridCol w:w="4791"/>
      </w:tblGrid>
      <w:tr w:rsidR="00CA4A0F" w:rsidRPr="00CA4A0F" w14:paraId="0077A169" w14:textId="77777777" w:rsidTr="00FE3EF7">
        <w:tc>
          <w:tcPr>
            <w:tcW w:w="1696" w:type="dxa"/>
          </w:tcPr>
          <w:p w14:paraId="6C459F74" w14:textId="77777777" w:rsidR="00CA4A0F" w:rsidRPr="00CA4A0F" w:rsidRDefault="00CA4A0F" w:rsidP="00CA4A0F">
            <w:pPr>
              <w:spacing w:line="276" w:lineRule="auto"/>
              <w:rPr>
                <w:rFonts w:asciiTheme="majorHAnsi" w:hAnsiTheme="majorHAnsi"/>
                <w:color w:val="FF6600"/>
                <w:szCs w:val="18"/>
              </w:rPr>
            </w:pPr>
          </w:p>
        </w:tc>
        <w:tc>
          <w:tcPr>
            <w:tcW w:w="4791" w:type="dxa"/>
          </w:tcPr>
          <w:p w14:paraId="46031CE0" w14:textId="77777777" w:rsidR="00CA4A0F" w:rsidRPr="00CA4A0F" w:rsidRDefault="00CA4A0F" w:rsidP="00CA4A0F">
            <w:pPr>
              <w:spacing w:after="160" w:line="259" w:lineRule="auto"/>
            </w:pPr>
            <w:r w:rsidRPr="00CA4A0F">
              <w:t>If we speak clearly our clients can understand us.</w:t>
            </w:r>
            <w:r w:rsidR="001F20CF">
              <w:t xml:space="preserve">  Don’t mumble or talk too fast.</w:t>
            </w:r>
            <w:r w:rsidRPr="00CA4A0F">
              <w:t xml:space="preserve">  Ensure the level of your voice is appropriate</w:t>
            </w:r>
            <w:r w:rsidR="001F20CF">
              <w:t>, not too soft but not too loud.</w:t>
            </w:r>
          </w:p>
        </w:tc>
      </w:tr>
      <w:tr w:rsidR="00CA4A0F" w:rsidRPr="00CA4A0F" w14:paraId="3D85CEC1" w14:textId="77777777" w:rsidTr="00FE3EF7">
        <w:tc>
          <w:tcPr>
            <w:tcW w:w="1696" w:type="dxa"/>
          </w:tcPr>
          <w:p w14:paraId="0877D911" w14:textId="77777777" w:rsidR="00CA4A0F" w:rsidRPr="00CA4A0F" w:rsidRDefault="00CA4A0F" w:rsidP="00CA4A0F">
            <w:pPr>
              <w:spacing w:line="276" w:lineRule="auto"/>
              <w:rPr>
                <w:rFonts w:asciiTheme="majorHAnsi" w:hAnsiTheme="majorHAnsi"/>
                <w:color w:val="FF6600"/>
                <w:szCs w:val="18"/>
              </w:rPr>
            </w:pPr>
          </w:p>
        </w:tc>
        <w:tc>
          <w:tcPr>
            <w:tcW w:w="4791" w:type="dxa"/>
          </w:tcPr>
          <w:p w14:paraId="78CF2330" w14:textId="77777777" w:rsidR="00CA4A0F" w:rsidRPr="00CA4A0F" w:rsidRDefault="00CA4A0F" w:rsidP="00CA4A0F">
            <w:pPr>
              <w:spacing w:after="160" w:line="259" w:lineRule="auto"/>
            </w:pPr>
            <w:r w:rsidRPr="00CA4A0F">
              <w:t>If we listen actively our clients feel valued and we pick up more valuable information from them.  Listening to your clients helps you to determine their needs.</w:t>
            </w:r>
          </w:p>
        </w:tc>
      </w:tr>
      <w:tr w:rsidR="00CA4A0F" w:rsidRPr="00CA4A0F" w14:paraId="1A5BDDB2" w14:textId="77777777" w:rsidTr="00FE3EF7">
        <w:tc>
          <w:tcPr>
            <w:tcW w:w="1696" w:type="dxa"/>
          </w:tcPr>
          <w:p w14:paraId="515989F8" w14:textId="77777777" w:rsidR="00CA4A0F" w:rsidRPr="00CA4A0F" w:rsidRDefault="00CA4A0F" w:rsidP="00CA4A0F">
            <w:pPr>
              <w:spacing w:after="160" w:line="259" w:lineRule="auto"/>
              <w:rPr>
                <w:b/>
              </w:rPr>
            </w:pPr>
          </w:p>
        </w:tc>
        <w:tc>
          <w:tcPr>
            <w:tcW w:w="4791" w:type="dxa"/>
          </w:tcPr>
          <w:p w14:paraId="730ED059" w14:textId="77777777" w:rsidR="00CA4A0F" w:rsidRPr="00CA4A0F" w:rsidRDefault="00CA4A0F" w:rsidP="00CA4A0F">
            <w:pPr>
              <w:spacing w:after="160" w:line="259" w:lineRule="auto"/>
            </w:pPr>
            <w:r w:rsidRPr="00CA4A0F">
              <w:t>If we have good product knowledge and know where to find information we are better able to provide our clients with the best information and recommendations.  We can also work more quickly and efficiently, plus our client’s will feel more confident about our professionalism.</w:t>
            </w:r>
          </w:p>
        </w:tc>
      </w:tr>
      <w:tr w:rsidR="00CA4A0F" w:rsidRPr="00CA4A0F" w14:paraId="7E18363D" w14:textId="77777777" w:rsidTr="00FE3EF7">
        <w:tc>
          <w:tcPr>
            <w:tcW w:w="1696" w:type="dxa"/>
          </w:tcPr>
          <w:p w14:paraId="5154B6C7" w14:textId="77777777" w:rsidR="00CA4A0F" w:rsidRPr="00CA4A0F" w:rsidRDefault="00CA4A0F" w:rsidP="00CA4A0F">
            <w:pPr>
              <w:spacing w:line="276" w:lineRule="auto"/>
              <w:rPr>
                <w:rFonts w:asciiTheme="majorHAnsi" w:hAnsiTheme="majorHAnsi"/>
                <w:color w:val="FF6600"/>
                <w:szCs w:val="18"/>
              </w:rPr>
            </w:pPr>
          </w:p>
        </w:tc>
        <w:tc>
          <w:tcPr>
            <w:tcW w:w="4791" w:type="dxa"/>
          </w:tcPr>
          <w:p w14:paraId="39F4C437" w14:textId="77777777" w:rsidR="00CA4A0F" w:rsidRPr="00CA4A0F" w:rsidRDefault="00CA4A0F" w:rsidP="00CA4A0F">
            <w:pPr>
              <w:spacing w:after="160" w:line="259" w:lineRule="auto"/>
            </w:pPr>
            <w:r w:rsidRPr="00CA4A0F">
              <w:t>If we use open and friendly body language our clients will feel more welcome and we will be more approachable.  E.g. eye contact, genuine smile, leaning forward, nodding etc.</w:t>
            </w:r>
          </w:p>
        </w:tc>
      </w:tr>
      <w:tr w:rsidR="00CA4A0F" w:rsidRPr="00CA4A0F" w14:paraId="68244C0C" w14:textId="77777777" w:rsidTr="00FE3EF7">
        <w:tc>
          <w:tcPr>
            <w:tcW w:w="1696" w:type="dxa"/>
          </w:tcPr>
          <w:p w14:paraId="01E5AE36" w14:textId="77777777" w:rsidR="00CA4A0F" w:rsidRPr="00CA4A0F" w:rsidRDefault="00CA4A0F" w:rsidP="00CA4A0F">
            <w:pPr>
              <w:spacing w:after="160" w:line="259" w:lineRule="auto"/>
              <w:rPr>
                <w:b/>
              </w:rPr>
            </w:pPr>
          </w:p>
        </w:tc>
        <w:tc>
          <w:tcPr>
            <w:tcW w:w="4791" w:type="dxa"/>
          </w:tcPr>
          <w:p w14:paraId="6358FE65" w14:textId="77777777" w:rsidR="00CA4A0F" w:rsidRPr="00CA4A0F" w:rsidRDefault="00CA4A0F" w:rsidP="00CA4A0F">
            <w:pPr>
              <w:spacing w:after="160" w:line="259" w:lineRule="auto"/>
            </w:pPr>
            <w:r w:rsidRPr="00CA4A0F">
              <w:t>If we choose the right words and grammar to communicate with our client then they will understand us and we have less chance of offending them.  Don’t use industry jargon or slang as clients don’t understand it and will be left feeling confused.</w:t>
            </w:r>
          </w:p>
        </w:tc>
      </w:tr>
      <w:tr w:rsidR="00CA4A0F" w:rsidRPr="00CA4A0F" w14:paraId="4A418E71" w14:textId="77777777" w:rsidTr="00FE3EF7">
        <w:tc>
          <w:tcPr>
            <w:tcW w:w="1696" w:type="dxa"/>
          </w:tcPr>
          <w:p w14:paraId="538653A8" w14:textId="77777777" w:rsidR="00CA4A0F" w:rsidRPr="00CA4A0F" w:rsidRDefault="00CA4A0F" w:rsidP="00CA4A0F">
            <w:pPr>
              <w:spacing w:line="276" w:lineRule="auto"/>
              <w:rPr>
                <w:rFonts w:asciiTheme="majorHAnsi" w:hAnsiTheme="majorHAnsi"/>
                <w:b/>
                <w:color w:val="FF6600"/>
                <w:szCs w:val="18"/>
              </w:rPr>
            </w:pPr>
          </w:p>
        </w:tc>
        <w:tc>
          <w:tcPr>
            <w:tcW w:w="4791" w:type="dxa"/>
          </w:tcPr>
          <w:p w14:paraId="63443210" w14:textId="77777777" w:rsidR="00CA4A0F" w:rsidRPr="00CA4A0F" w:rsidRDefault="00CA4A0F" w:rsidP="00CA4A0F">
            <w:pPr>
              <w:spacing w:after="160" w:line="259" w:lineRule="auto"/>
            </w:pPr>
            <w:r w:rsidRPr="00CA4A0F">
              <w:t xml:space="preserve">If we use lots of open questions we can gain more information from our client, we can gain it quickly and it will be more valuable information which you’ll use to establish your </w:t>
            </w:r>
            <w:r w:rsidR="00EA649D" w:rsidRPr="00CA4A0F">
              <w:t>client’s</w:t>
            </w:r>
            <w:r w:rsidRPr="00CA4A0F">
              <w:t xml:space="preserve"> needs.  Open questions generally begin with “when, how, where, why…” </w:t>
            </w:r>
            <w:r w:rsidR="00EA649D" w:rsidRPr="00CA4A0F">
              <w:t>etc.</w:t>
            </w:r>
            <w:r w:rsidRPr="00CA4A0F">
              <w:t>, and anything else which forces the clients to answer using a sentence or two.  Closed questions get a “yes or no” answer from the client.</w:t>
            </w:r>
          </w:p>
        </w:tc>
      </w:tr>
      <w:tr w:rsidR="00CA4A0F" w:rsidRPr="00CA4A0F" w14:paraId="781AD336" w14:textId="77777777" w:rsidTr="00FE3EF7">
        <w:tc>
          <w:tcPr>
            <w:tcW w:w="1696" w:type="dxa"/>
          </w:tcPr>
          <w:p w14:paraId="50025DD7" w14:textId="77777777" w:rsidR="00CA4A0F" w:rsidRPr="00CA4A0F" w:rsidRDefault="00CA4A0F" w:rsidP="00CA4A0F">
            <w:pPr>
              <w:spacing w:line="276" w:lineRule="auto"/>
              <w:rPr>
                <w:rFonts w:asciiTheme="majorHAnsi" w:hAnsiTheme="majorHAnsi"/>
                <w:color w:val="FF6600"/>
                <w:szCs w:val="18"/>
              </w:rPr>
            </w:pPr>
          </w:p>
        </w:tc>
        <w:tc>
          <w:tcPr>
            <w:tcW w:w="4791" w:type="dxa"/>
          </w:tcPr>
          <w:p w14:paraId="05D6E450" w14:textId="77777777" w:rsidR="00CA4A0F" w:rsidRPr="00CA4A0F" w:rsidRDefault="00CA4A0F" w:rsidP="00CA4A0F">
            <w:pPr>
              <w:spacing w:after="160" w:line="259" w:lineRule="auto"/>
            </w:pPr>
            <w:r w:rsidRPr="00CA4A0F">
              <w:t>If we are constantly trying to meet &amp; exceed the expectations of our customers then they will be happy with the service they have received, be more likely to bring repeat business, tell their friends about us etc.  We will also feel better about the job that we do.</w:t>
            </w:r>
          </w:p>
          <w:p w14:paraId="2001976C" w14:textId="77777777" w:rsidR="00CA4A0F" w:rsidRPr="00CA4A0F" w:rsidRDefault="00CA4A0F" w:rsidP="00CA4A0F">
            <w:pPr>
              <w:spacing w:after="160" w:line="259" w:lineRule="auto"/>
            </w:pPr>
          </w:p>
        </w:tc>
      </w:tr>
    </w:tbl>
    <w:p w14:paraId="3825BBAC" w14:textId="77777777" w:rsidR="00BC3593" w:rsidRPr="00CA4A0F" w:rsidRDefault="00BC3593">
      <w:r>
        <w:br w:type="page"/>
      </w:r>
    </w:p>
    <w:p w14:paraId="1A9D9578" w14:textId="77777777" w:rsidR="003D1F0F" w:rsidRDefault="005175FB" w:rsidP="00960A1A">
      <w:pPr>
        <w:pStyle w:val="NEW2heading"/>
      </w:pPr>
      <w:bookmarkStart w:id="15" w:name="_Toc506286592"/>
      <w:r>
        <w:lastRenderedPageBreak/>
        <w:t xml:space="preserve">Customer service </w:t>
      </w:r>
      <w:r w:rsidR="003D1F0F">
        <w:t>in the tourism industry</w:t>
      </w:r>
      <w:bookmarkEnd w:id="15"/>
    </w:p>
    <w:p w14:paraId="2A7BEA39" w14:textId="77777777" w:rsidR="00F92F0E" w:rsidRDefault="003D1F0F">
      <w:r>
        <w:t xml:space="preserve">The reasons and motivations for people travelling can </w:t>
      </w:r>
      <w:r w:rsidR="003B2B9F">
        <w:t>vary greatly</w:t>
      </w:r>
      <w:r>
        <w:t>. People who travel to see friends and fami</w:t>
      </w:r>
      <w:r w:rsidR="00F92F0E">
        <w:t xml:space="preserve">ly are usually looking for fast, friendly </w:t>
      </w:r>
      <w:r>
        <w:t>and efficient service</w:t>
      </w:r>
      <w:r w:rsidR="00F92F0E">
        <w:t xml:space="preserve">. People travelling on an overseas holiday are looking for more interpersonal interaction. The tourism industry is a people based industry and many of the products and services are experiential in nature- meaning that the experiences that travellers have directly reflect on their satisfaction and enjoyment. </w:t>
      </w:r>
    </w:p>
    <w:p w14:paraId="6ED54713" w14:textId="77777777" w:rsidR="005F2E04" w:rsidRDefault="00F92F0E">
      <w:r>
        <w:t>Travellers who partake in group coach tours around New Zealand for example, often return home and speak as much about their tour guide and the people they met during their travels, as the amazing scenery and thrill seeking activities they did. S</w:t>
      </w:r>
      <w:r w:rsidR="00DB55C0">
        <w:t>o there is a huge focus in the t</w:t>
      </w:r>
      <w:r>
        <w:t xml:space="preserve">ourism industry of delivering excellent customer service which meets and exceeds </w:t>
      </w:r>
      <w:r w:rsidR="00DB55C0">
        <w:t>customer expectations. E</w:t>
      </w:r>
      <w:r>
        <w:t xml:space="preserve">ducation, training and recruitment of staff is also critical to the delivery of excellent customer service experiences for travellers. </w:t>
      </w:r>
    </w:p>
    <w:p w14:paraId="071490DA" w14:textId="77777777" w:rsidR="00993F93" w:rsidRDefault="00993F93"/>
    <w:p w14:paraId="3B05B2DE" w14:textId="77777777" w:rsidR="00993F93" w:rsidRDefault="00993F93"/>
    <w:p w14:paraId="64ABC6E9" w14:textId="77777777" w:rsidR="00993F93" w:rsidRDefault="00993F93"/>
    <w:p w14:paraId="2CFAD7CD" w14:textId="77777777" w:rsidR="00993F93" w:rsidRDefault="00993F93"/>
    <w:p w14:paraId="2E359051" w14:textId="77777777" w:rsidR="00993F93" w:rsidRDefault="00993F93"/>
    <w:p w14:paraId="57EE39C8" w14:textId="77777777" w:rsidR="00993F93" w:rsidRDefault="00993F93"/>
    <w:p w14:paraId="692B9CFF" w14:textId="77777777" w:rsidR="00993F93" w:rsidRDefault="00993F93"/>
    <w:p w14:paraId="4932DFB1" w14:textId="77777777" w:rsidR="00993F93" w:rsidRDefault="00993F93"/>
    <w:p w14:paraId="3FBC6936" w14:textId="77777777" w:rsidR="00993F93" w:rsidRDefault="00993F93"/>
    <w:p w14:paraId="3A1D0346" w14:textId="77777777" w:rsidR="00993F93" w:rsidRDefault="00993F93"/>
    <w:p w14:paraId="06137949" w14:textId="77777777" w:rsidR="00993F93" w:rsidRDefault="00993F93"/>
    <w:p w14:paraId="3420ABBA" w14:textId="77777777" w:rsidR="00993F93" w:rsidRDefault="00993F93"/>
    <w:p w14:paraId="6468DFFA" w14:textId="77777777" w:rsidR="00993F93" w:rsidRDefault="00993F93"/>
    <w:p w14:paraId="266558C2" w14:textId="77777777" w:rsidR="00993F93" w:rsidRDefault="00993F93"/>
    <w:p w14:paraId="190AC346" w14:textId="77777777" w:rsidR="00993F93" w:rsidRDefault="00993F93"/>
    <w:p w14:paraId="4CF22221" w14:textId="77777777" w:rsidR="00993F93" w:rsidRDefault="00993F93"/>
    <w:p w14:paraId="001433B1" w14:textId="77777777" w:rsidR="00993F93" w:rsidRDefault="00993F93"/>
    <w:p w14:paraId="220FCFC4" w14:textId="77777777" w:rsidR="00993F93" w:rsidRDefault="00993F93"/>
    <w:p w14:paraId="53A24A1A" w14:textId="77777777" w:rsidR="005F2E04" w:rsidRDefault="00993F93" w:rsidP="005F2E04">
      <w:pPr>
        <w:pStyle w:val="NEWAUTOExercisenumbering"/>
      </w:pPr>
      <w:r>
        <w:rPr>
          <w:noProof/>
          <w:lang w:eastAsia="en-NZ"/>
        </w:rPr>
        <w:lastRenderedPageBreak/>
        <w:drawing>
          <wp:anchor distT="0" distB="0" distL="114300" distR="114300" simplePos="0" relativeHeight="252556288" behindDoc="1" locked="0" layoutInCell="1" allowOverlap="1" wp14:anchorId="1C16AEB1" wp14:editId="2D387AA5">
            <wp:simplePos x="0" y="0"/>
            <wp:positionH relativeFrom="margin">
              <wp:posOffset>-492369</wp:posOffset>
            </wp:positionH>
            <wp:positionV relativeFrom="paragraph">
              <wp:posOffset>-45853</wp:posOffset>
            </wp:positionV>
            <wp:extent cx="2162175" cy="341630"/>
            <wp:effectExtent l="0" t="0" r="9525" b="1270"/>
            <wp:wrapNone/>
            <wp:docPr id="448" name="Picture 448" descr="F:\SALES &amp; MARKETING\ARTWORK\Workbook - Resources\circle USE AROUND EXERCISE (not descri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SALES &amp; MARKETING\ARTWORK\Workbook - Resources\circle USE AROUND EXERCISE (not description).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92" t="27660" r="1869" b="18440"/>
                    <a:stretch/>
                  </pic:blipFill>
                  <pic:spPr bwMode="auto">
                    <a:xfrm>
                      <a:off x="0" y="0"/>
                      <a:ext cx="2162175" cy="3416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019BE4" w14:textId="77777777" w:rsidR="005F2E04" w:rsidRDefault="00AC40B9">
      <w:r>
        <w:t>Look at the following tourism job advertisements. Identify the areas</w:t>
      </w:r>
      <w:r w:rsidR="00993F93">
        <w:t xml:space="preserve"> </w:t>
      </w:r>
      <w:r w:rsidR="00EA649D">
        <w:t>in the</w:t>
      </w:r>
      <w:r w:rsidR="00993F93">
        <w:t xml:space="preserve"> actual advertisement and</w:t>
      </w:r>
      <w:r>
        <w:t xml:space="preserve"> </w:t>
      </w:r>
      <w:r w:rsidR="00993F93">
        <w:t>others from the</w:t>
      </w:r>
      <w:r>
        <w:t xml:space="preserve"> job which you think involve customer service. </w:t>
      </w:r>
    </w:p>
    <w:p w14:paraId="1CC64881" w14:textId="77777777" w:rsidR="005F2E04" w:rsidRPr="00351509" w:rsidRDefault="00DB55C0" w:rsidP="006659F3">
      <w:pPr>
        <w:pStyle w:val="ListParagraph"/>
        <w:numPr>
          <w:ilvl w:val="0"/>
          <w:numId w:val="17"/>
        </w:numPr>
        <w:rPr>
          <w:b/>
        </w:rPr>
      </w:pPr>
      <w:r>
        <w:rPr>
          <w:b/>
        </w:rPr>
        <w:t>Cave Rafting G</w:t>
      </w:r>
      <w:r w:rsidR="00AC40B9" w:rsidRPr="00351509">
        <w:rPr>
          <w:b/>
        </w:rPr>
        <w:t>uide;</w:t>
      </w:r>
    </w:p>
    <w:p w14:paraId="7DD84C0F" w14:textId="77777777" w:rsidR="00AC40B9" w:rsidRDefault="00993F93" w:rsidP="00AC40B9">
      <w:pPr>
        <w:pStyle w:val="ListParagraph"/>
      </w:pPr>
      <w:r>
        <w:rPr>
          <w:noProof/>
          <w:lang w:eastAsia="en-NZ"/>
        </w:rPr>
        <w:drawing>
          <wp:anchor distT="0" distB="0" distL="114300" distR="114300" simplePos="0" relativeHeight="252386304" behindDoc="0" locked="0" layoutInCell="1" allowOverlap="1" wp14:anchorId="6AC5C436" wp14:editId="40053544">
            <wp:simplePos x="0" y="0"/>
            <wp:positionH relativeFrom="column">
              <wp:posOffset>-587829</wp:posOffset>
            </wp:positionH>
            <wp:positionV relativeFrom="paragraph">
              <wp:posOffset>164165</wp:posOffset>
            </wp:positionV>
            <wp:extent cx="2425700" cy="3719195"/>
            <wp:effectExtent l="0" t="0" r="0" b="0"/>
            <wp:wrapNone/>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cave guide description.jpg"/>
                    <pic:cNvPicPr/>
                  </pic:nvPicPr>
                  <pic:blipFill>
                    <a:blip r:embed="rId20">
                      <a:extLst>
                        <a:ext uri="{28A0092B-C50C-407E-A947-70E740481C1C}">
                          <a14:useLocalDpi xmlns:a14="http://schemas.microsoft.com/office/drawing/2010/main" val="0"/>
                        </a:ext>
                      </a:extLst>
                    </a:blip>
                    <a:stretch>
                      <a:fillRect/>
                    </a:stretch>
                  </pic:blipFill>
                  <pic:spPr>
                    <a:xfrm>
                      <a:off x="0" y="0"/>
                      <a:ext cx="2432963" cy="3730331"/>
                    </a:xfrm>
                    <a:prstGeom prst="rect">
                      <a:avLst/>
                    </a:prstGeom>
                  </pic:spPr>
                </pic:pic>
              </a:graphicData>
            </a:graphic>
            <wp14:sizeRelH relativeFrom="margin">
              <wp14:pctWidth>0</wp14:pctWidth>
            </wp14:sizeRelH>
            <wp14:sizeRelV relativeFrom="margin">
              <wp14:pctHeight>0</wp14:pctHeight>
            </wp14:sizeRelV>
          </wp:anchor>
        </w:drawing>
      </w:r>
      <w:r w:rsidR="00351509">
        <w:rPr>
          <w:noProof/>
          <w:lang w:eastAsia="en-NZ"/>
        </w:rPr>
        <mc:AlternateContent>
          <mc:Choice Requires="wps">
            <w:drawing>
              <wp:anchor distT="45720" distB="45720" distL="114300" distR="114300" simplePos="0" relativeHeight="252388352" behindDoc="0" locked="0" layoutInCell="1" allowOverlap="1" wp14:anchorId="22D9500A" wp14:editId="05E05D6A">
                <wp:simplePos x="0" y="0"/>
                <wp:positionH relativeFrom="column">
                  <wp:posOffset>2029460</wp:posOffset>
                </wp:positionH>
                <wp:positionV relativeFrom="paragraph">
                  <wp:posOffset>163195</wp:posOffset>
                </wp:positionV>
                <wp:extent cx="2238375" cy="3744595"/>
                <wp:effectExtent l="0" t="0" r="28575" b="2730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8375" cy="3744595"/>
                        </a:xfrm>
                        <a:prstGeom prst="rect">
                          <a:avLst/>
                        </a:prstGeom>
                        <a:solidFill>
                          <a:srgbClr val="FFFFFF"/>
                        </a:solidFill>
                        <a:ln w="9525">
                          <a:solidFill>
                            <a:srgbClr val="000000"/>
                          </a:solidFill>
                          <a:miter lim="800000"/>
                          <a:headEnd/>
                          <a:tailEnd/>
                        </a:ln>
                      </wps:spPr>
                      <wps:txbx>
                        <w:txbxContent>
                          <w:p w14:paraId="19255D1C" w14:textId="77777777" w:rsidR="0000752E" w:rsidRDefault="0000752E">
                            <w:pPr>
                              <w:rPr>
                                <w:b/>
                              </w:rPr>
                            </w:pPr>
                            <w:r w:rsidRPr="00351509">
                              <w:rPr>
                                <w:b/>
                              </w:rPr>
                              <w:t>Areas of the job which involve customer service</w:t>
                            </w:r>
                            <w:r>
                              <w:rPr>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D9500A" id="Text Box 2" o:spid="_x0000_s1027" type="#_x0000_t202" style="position:absolute;left:0;text-align:left;margin-left:159.8pt;margin-top:12.85pt;width:176.25pt;height:294.85pt;z-index:252388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">
                <v:textbox>
                  <w:txbxContent>
                    <w:p w14:paraId="19255D1C" w14:textId="77777777" w:rsidR="0000752E" w:rsidRDefault="0000752E">
                      <w:pPr>
                        <w:rPr>
                          <w:b/>
                        </w:rPr>
                      </w:pPr>
                      <w:r w:rsidRPr="00351509">
                        <w:rPr>
                          <w:b/>
                        </w:rPr>
                        <w:t>Areas of the job which involve customer service</w:t>
                      </w:r>
                      <w:r>
                        <w:rPr>
                          <w:b/>
                        </w:rPr>
                        <w:t>:</w:t>
                      </w:r>
                    </w:p>
                  </w:txbxContent>
                </v:textbox>
                <w10:wrap type="square"/>
              </v:shape>
            </w:pict>
          </mc:Fallback>
        </mc:AlternateContent>
      </w:r>
      <w:r w:rsidR="00351509">
        <w:rPr>
          <w:noProof/>
          <w:lang w:eastAsia="en-NZ"/>
        </w:rPr>
        <w:drawing>
          <wp:anchor distT="0" distB="0" distL="114300" distR="114300" simplePos="0" relativeHeight="252383232" behindDoc="0" locked="0" layoutInCell="1" allowOverlap="1" wp14:anchorId="0B6C4D74" wp14:editId="54E4197B">
            <wp:simplePos x="0" y="0"/>
            <wp:positionH relativeFrom="column">
              <wp:posOffset>4357370</wp:posOffset>
            </wp:positionH>
            <wp:positionV relativeFrom="paragraph">
              <wp:posOffset>162560</wp:posOffset>
            </wp:positionV>
            <wp:extent cx="1852613" cy="1234980"/>
            <wp:effectExtent l="152400" t="152400" r="357505" b="365760"/>
            <wp:wrapNone/>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6982680-Training_Waitomo_Caves.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852613" cy="12349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6DEADB6D" w14:textId="77777777" w:rsidR="005F2E04" w:rsidRDefault="005F2E04"/>
    <w:p w14:paraId="65F0C7BA" w14:textId="77777777" w:rsidR="005F2E04" w:rsidRDefault="005F2E04"/>
    <w:p w14:paraId="612B1065" w14:textId="77777777" w:rsidR="003D1F0F" w:rsidRDefault="00351509">
      <w:pPr>
        <w:rPr>
          <w:rFonts w:asciiTheme="majorHAnsi" w:hAnsiTheme="majorHAnsi"/>
          <w:caps/>
          <w:sz w:val="56"/>
          <w:szCs w:val="56"/>
        </w:rPr>
      </w:pPr>
      <w:r>
        <w:rPr>
          <w:noProof/>
          <w:lang w:eastAsia="en-NZ"/>
        </w:rPr>
        <w:drawing>
          <wp:anchor distT="0" distB="0" distL="114300" distR="114300" simplePos="0" relativeHeight="252390400" behindDoc="0" locked="0" layoutInCell="1" allowOverlap="1" wp14:anchorId="4DB26251" wp14:editId="4F72A713">
            <wp:simplePos x="0" y="0"/>
            <wp:positionH relativeFrom="column">
              <wp:posOffset>4357688</wp:posOffset>
            </wp:positionH>
            <wp:positionV relativeFrom="paragraph">
              <wp:posOffset>2008960</wp:posOffset>
            </wp:positionV>
            <wp:extent cx="1852613" cy="1042094"/>
            <wp:effectExtent l="152400" t="152400" r="357505" b="367665"/>
            <wp:wrapNone/>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6982680-Training_Waitomo_Caves.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852613" cy="1042094"/>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lang w:eastAsia="en-NZ"/>
        </w:rPr>
        <w:drawing>
          <wp:anchor distT="0" distB="0" distL="114300" distR="114300" simplePos="0" relativeHeight="252385280" behindDoc="0" locked="0" layoutInCell="1" allowOverlap="1" wp14:anchorId="7C806215" wp14:editId="643FCC31">
            <wp:simplePos x="0" y="0"/>
            <wp:positionH relativeFrom="column">
              <wp:posOffset>4357242</wp:posOffset>
            </wp:positionH>
            <wp:positionV relativeFrom="paragraph">
              <wp:posOffset>621665</wp:posOffset>
            </wp:positionV>
            <wp:extent cx="1852613" cy="1220169"/>
            <wp:effectExtent l="152400" t="152400" r="357505" b="361315"/>
            <wp:wrapNone/>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6982680-Training_Waitomo_Caves.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852613" cy="1220169"/>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3D1F0F">
        <w:br w:type="page"/>
      </w:r>
    </w:p>
    <w:p w14:paraId="4C20ED20" w14:textId="77777777" w:rsidR="00351509" w:rsidRDefault="005D7CBF" w:rsidP="006659F3">
      <w:pPr>
        <w:pStyle w:val="ListParagraph"/>
        <w:numPr>
          <w:ilvl w:val="0"/>
          <w:numId w:val="17"/>
        </w:numPr>
      </w:pPr>
      <w:r>
        <w:rPr>
          <w:b/>
        </w:rPr>
        <w:lastRenderedPageBreak/>
        <w:t>Passenger Service Ticketing Agent</w:t>
      </w:r>
    </w:p>
    <w:p w14:paraId="2635B6D3" w14:textId="77777777" w:rsidR="00351509" w:rsidRDefault="00CE0C28">
      <w:pPr>
        <w:rPr>
          <w:rFonts w:asciiTheme="majorHAnsi" w:hAnsiTheme="majorHAnsi"/>
          <w:caps/>
          <w:sz w:val="56"/>
          <w:szCs w:val="56"/>
        </w:rPr>
      </w:pPr>
      <w:r>
        <w:rPr>
          <w:noProof/>
          <w:lang w:eastAsia="en-NZ"/>
        </w:rPr>
        <w:drawing>
          <wp:anchor distT="0" distB="0" distL="114300" distR="114300" simplePos="0" relativeHeight="252398592" behindDoc="0" locked="0" layoutInCell="1" allowOverlap="1" wp14:anchorId="7E896AB5" wp14:editId="78CFAC12">
            <wp:simplePos x="0" y="0"/>
            <wp:positionH relativeFrom="column">
              <wp:posOffset>4606925</wp:posOffset>
            </wp:positionH>
            <wp:positionV relativeFrom="paragraph">
              <wp:posOffset>1790065</wp:posOffset>
            </wp:positionV>
            <wp:extent cx="1852295" cy="1233805"/>
            <wp:effectExtent l="152400" t="152400" r="357505" b="366395"/>
            <wp:wrapNone/>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6982680-Training_Waitomo_Caves.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852295" cy="123380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lang w:eastAsia="en-NZ"/>
        </w:rPr>
        <w:drawing>
          <wp:anchor distT="0" distB="0" distL="114300" distR="114300" simplePos="0" relativeHeight="252396544" behindDoc="0" locked="0" layoutInCell="1" allowOverlap="1" wp14:anchorId="5209145E" wp14:editId="415F2E4B">
            <wp:simplePos x="0" y="0"/>
            <wp:positionH relativeFrom="column">
              <wp:posOffset>4607049</wp:posOffset>
            </wp:positionH>
            <wp:positionV relativeFrom="paragraph">
              <wp:posOffset>509583</wp:posOffset>
            </wp:positionV>
            <wp:extent cx="1852295" cy="1231900"/>
            <wp:effectExtent l="152400" t="152400" r="357505" b="368300"/>
            <wp:wrapNone/>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6982680-Training_Waitomo_Caves.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852295" cy="12319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lang w:eastAsia="en-NZ"/>
        </w:rPr>
        <w:drawing>
          <wp:anchor distT="0" distB="0" distL="114300" distR="114300" simplePos="0" relativeHeight="252400640" behindDoc="0" locked="0" layoutInCell="1" allowOverlap="1" wp14:anchorId="7B7FCC68" wp14:editId="70D1B7D3">
            <wp:simplePos x="0" y="0"/>
            <wp:positionH relativeFrom="column">
              <wp:posOffset>4607048</wp:posOffset>
            </wp:positionH>
            <wp:positionV relativeFrom="paragraph">
              <wp:posOffset>3142195</wp:posOffset>
            </wp:positionV>
            <wp:extent cx="1852295" cy="1156335"/>
            <wp:effectExtent l="152400" t="152400" r="357505" b="367665"/>
            <wp:wrapNone/>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6982680-Training_Waitomo_Caves.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852295" cy="115633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lang w:eastAsia="en-NZ"/>
        </w:rPr>
        <mc:AlternateContent>
          <mc:Choice Requires="wps">
            <w:drawing>
              <wp:anchor distT="45720" distB="45720" distL="114300" distR="114300" simplePos="0" relativeHeight="252394496" behindDoc="0" locked="0" layoutInCell="1" allowOverlap="1" wp14:anchorId="38861835" wp14:editId="0B5B7B27">
                <wp:simplePos x="0" y="0"/>
                <wp:positionH relativeFrom="column">
                  <wp:posOffset>2226211</wp:posOffset>
                </wp:positionH>
                <wp:positionV relativeFrom="paragraph">
                  <wp:posOffset>508313</wp:posOffset>
                </wp:positionV>
                <wp:extent cx="2238375" cy="3834130"/>
                <wp:effectExtent l="0" t="0" r="28575" b="13970"/>
                <wp:wrapSquare wrapText="bothSides"/>
                <wp:docPr id="4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8375" cy="3834130"/>
                        </a:xfrm>
                        <a:prstGeom prst="rect">
                          <a:avLst/>
                        </a:prstGeom>
                        <a:solidFill>
                          <a:srgbClr val="FFFFFF"/>
                        </a:solidFill>
                        <a:ln w="9525">
                          <a:solidFill>
                            <a:srgbClr val="000000"/>
                          </a:solidFill>
                          <a:miter lim="800000"/>
                          <a:headEnd/>
                          <a:tailEnd/>
                        </a:ln>
                      </wps:spPr>
                      <wps:txbx>
                        <w:txbxContent>
                          <w:p w14:paraId="2D3F7A32" w14:textId="77777777" w:rsidR="0000752E" w:rsidRDefault="0000752E" w:rsidP="005D7CBF">
                            <w:pPr>
                              <w:rPr>
                                <w:b/>
                              </w:rPr>
                            </w:pPr>
                            <w:r w:rsidRPr="00351509">
                              <w:rPr>
                                <w:b/>
                              </w:rPr>
                              <w:t>Areas of the job which involve customer service</w:t>
                            </w:r>
                            <w:r>
                              <w:rPr>
                                <w:b/>
                              </w:rPr>
                              <w:t>:</w:t>
                            </w:r>
                          </w:p>
                          <w:p w14:paraId="773FA880" w14:textId="77777777" w:rsidR="0000752E" w:rsidRPr="00993F93" w:rsidRDefault="0000752E" w:rsidP="005D7CBF">
                            <w:pPr>
                              <w:rPr>
                                <w:color w:val="ED7D31" w:themeColor="accent2"/>
                              </w:rPr>
                            </w:pPr>
                          </w:p>
                          <w:p w14:paraId="60303C9F" w14:textId="77777777" w:rsidR="0000752E" w:rsidRPr="00351509" w:rsidRDefault="0000752E" w:rsidP="005D7CBF">
                            <w:pPr>
                              <w:rPr>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861835" id="_x0000_s1028" type="#_x0000_t202" style="position:absolute;margin-left:175.3pt;margin-top:40pt;width:176.25pt;height:301.9pt;z-index:252394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">
                <v:textbox>
                  <w:txbxContent>
                    <w:p w14:paraId="2D3F7A32" w14:textId="77777777" w:rsidR="0000752E" w:rsidRDefault="0000752E" w:rsidP="005D7CBF">
                      <w:pPr>
                        <w:rPr>
                          <w:b/>
                        </w:rPr>
                      </w:pPr>
                      <w:r w:rsidRPr="00351509">
                        <w:rPr>
                          <w:b/>
                        </w:rPr>
                        <w:t>Areas of the job which involve customer service</w:t>
                      </w:r>
                      <w:r>
                        <w:rPr>
                          <w:b/>
                        </w:rPr>
                        <w:t>:</w:t>
                      </w:r>
                    </w:p>
                    <w:p w14:paraId="773FA880" w14:textId="77777777" w:rsidR="0000752E" w:rsidRPr="00993F93" w:rsidRDefault="0000752E" w:rsidP="005D7CBF">
                      <w:pPr>
                        <w:rPr>
                          <w:color w:val="ED7D31" w:themeColor="accent2"/>
                        </w:rPr>
                      </w:pPr>
                    </w:p>
                    <w:p w14:paraId="60303C9F" w14:textId="77777777" w:rsidR="0000752E" w:rsidRPr="00351509" w:rsidRDefault="0000752E" w:rsidP="005D7CBF">
                      <w:pPr>
                        <w:rPr>
                          <w:b/>
                        </w:rPr>
                      </w:pPr>
                    </w:p>
                  </w:txbxContent>
                </v:textbox>
                <w10:wrap type="square"/>
              </v:shape>
            </w:pict>
          </mc:Fallback>
        </mc:AlternateContent>
      </w:r>
      <w:r>
        <w:rPr>
          <w:noProof/>
          <w:lang w:eastAsia="en-NZ"/>
        </w:rPr>
        <w:drawing>
          <wp:anchor distT="0" distB="0" distL="114300" distR="114300" simplePos="0" relativeHeight="252392448" behindDoc="0" locked="0" layoutInCell="1" allowOverlap="1" wp14:anchorId="4F904F19" wp14:editId="6E375A4E">
            <wp:simplePos x="0" y="0"/>
            <wp:positionH relativeFrom="column">
              <wp:posOffset>-203835</wp:posOffset>
            </wp:positionH>
            <wp:positionV relativeFrom="paragraph">
              <wp:posOffset>507679</wp:posOffset>
            </wp:positionV>
            <wp:extent cx="2311214" cy="3719195"/>
            <wp:effectExtent l="0" t="0" r="0" b="0"/>
            <wp:wrapNone/>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cave guide description.jpg"/>
                    <pic:cNvPicPr/>
                  </pic:nvPicPr>
                  <pic:blipFill>
                    <a:blip r:embed="rId27">
                      <a:extLst>
                        <a:ext uri="{28A0092B-C50C-407E-A947-70E740481C1C}">
                          <a14:useLocalDpi xmlns:a14="http://schemas.microsoft.com/office/drawing/2010/main" val="0"/>
                        </a:ext>
                      </a:extLst>
                    </a:blip>
                    <a:stretch>
                      <a:fillRect/>
                    </a:stretch>
                  </pic:blipFill>
                  <pic:spPr>
                    <a:xfrm>
                      <a:off x="0" y="0"/>
                      <a:ext cx="2311214" cy="3719195"/>
                    </a:xfrm>
                    <a:prstGeom prst="rect">
                      <a:avLst/>
                    </a:prstGeom>
                  </pic:spPr>
                </pic:pic>
              </a:graphicData>
            </a:graphic>
            <wp14:sizeRelH relativeFrom="margin">
              <wp14:pctWidth>0</wp14:pctWidth>
            </wp14:sizeRelH>
          </wp:anchor>
        </w:drawing>
      </w:r>
      <w:r w:rsidR="00351509">
        <w:br w:type="page"/>
      </w:r>
    </w:p>
    <w:p w14:paraId="75B37A17" w14:textId="77777777" w:rsidR="005D7CBF" w:rsidRDefault="00F70905" w:rsidP="006659F3">
      <w:pPr>
        <w:pStyle w:val="ListParagraph"/>
        <w:numPr>
          <w:ilvl w:val="0"/>
          <w:numId w:val="17"/>
        </w:numPr>
      </w:pPr>
      <w:r>
        <w:rPr>
          <w:b/>
        </w:rPr>
        <w:lastRenderedPageBreak/>
        <w:t>Front of House Wait Staff</w:t>
      </w:r>
    </w:p>
    <w:p w14:paraId="015FC277" w14:textId="77777777" w:rsidR="005D7CBF" w:rsidRDefault="005D7CBF" w:rsidP="005D7CBF">
      <w:r>
        <w:rPr>
          <w:noProof/>
          <w:lang w:eastAsia="en-NZ"/>
        </w:rPr>
        <w:drawing>
          <wp:anchor distT="0" distB="0" distL="114300" distR="114300" simplePos="0" relativeHeight="252402688" behindDoc="0" locked="0" layoutInCell="1" allowOverlap="1" wp14:anchorId="5C905593" wp14:editId="282FD054">
            <wp:simplePos x="0" y="0"/>
            <wp:positionH relativeFrom="column">
              <wp:posOffset>-558140</wp:posOffset>
            </wp:positionH>
            <wp:positionV relativeFrom="paragraph">
              <wp:posOffset>282633</wp:posOffset>
            </wp:positionV>
            <wp:extent cx="2357252" cy="3731182"/>
            <wp:effectExtent l="0" t="0" r="5080" b="3175"/>
            <wp:wrapNone/>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cave guide description.jpg"/>
                    <pic:cNvPicPr/>
                  </pic:nvPicPr>
                  <pic:blipFill>
                    <a:blip r:embed="rId28">
                      <a:extLst>
                        <a:ext uri="{28A0092B-C50C-407E-A947-70E740481C1C}">
                          <a14:useLocalDpi xmlns:a14="http://schemas.microsoft.com/office/drawing/2010/main" val="0"/>
                        </a:ext>
                      </a:extLst>
                    </a:blip>
                    <a:stretch>
                      <a:fillRect/>
                    </a:stretch>
                  </pic:blipFill>
                  <pic:spPr>
                    <a:xfrm>
                      <a:off x="0" y="0"/>
                      <a:ext cx="2359942" cy="373544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NZ"/>
        </w:rPr>
        <mc:AlternateContent>
          <mc:Choice Requires="wps">
            <w:drawing>
              <wp:anchor distT="45720" distB="45720" distL="114300" distR="114300" simplePos="0" relativeHeight="252404736" behindDoc="0" locked="0" layoutInCell="1" allowOverlap="1" wp14:anchorId="4D57FDE2" wp14:editId="43B39900">
                <wp:simplePos x="0" y="0"/>
                <wp:positionH relativeFrom="column">
                  <wp:posOffset>1905635</wp:posOffset>
                </wp:positionH>
                <wp:positionV relativeFrom="paragraph">
                  <wp:posOffset>282575</wp:posOffset>
                </wp:positionV>
                <wp:extent cx="2238375" cy="3906520"/>
                <wp:effectExtent l="0" t="0" r="28575" b="17780"/>
                <wp:wrapSquare wrapText="bothSides"/>
                <wp:docPr id="4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8375" cy="3906520"/>
                        </a:xfrm>
                        <a:prstGeom prst="rect">
                          <a:avLst/>
                        </a:prstGeom>
                        <a:solidFill>
                          <a:srgbClr val="FFFFFF"/>
                        </a:solidFill>
                        <a:ln w="9525">
                          <a:solidFill>
                            <a:srgbClr val="000000"/>
                          </a:solidFill>
                          <a:miter lim="800000"/>
                          <a:headEnd/>
                          <a:tailEnd/>
                        </a:ln>
                      </wps:spPr>
                      <wps:txbx>
                        <w:txbxContent>
                          <w:p w14:paraId="501ED14E" w14:textId="77777777" w:rsidR="0000752E" w:rsidRDefault="0000752E" w:rsidP="005D7CBF">
                            <w:pPr>
                              <w:rPr>
                                <w:b/>
                              </w:rPr>
                            </w:pPr>
                            <w:r w:rsidRPr="00351509">
                              <w:rPr>
                                <w:b/>
                              </w:rPr>
                              <w:t>Areas of the job which involve customer service</w:t>
                            </w:r>
                            <w:r>
                              <w:rPr>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57FDE2" id="_x0000_s1029" type="#_x0000_t202" style="position:absolute;margin-left:150.05pt;margin-top:22.25pt;width:176.25pt;height:307.6pt;z-index:252404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">
                <v:textbox>
                  <w:txbxContent>
                    <w:p w14:paraId="501ED14E" w14:textId="77777777" w:rsidR="0000752E" w:rsidRDefault="0000752E" w:rsidP="005D7CBF">
                      <w:pPr>
                        <w:rPr>
                          <w:b/>
                        </w:rPr>
                      </w:pPr>
                      <w:r w:rsidRPr="00351509">
                        <w:rPr>
                          <w:b/>
                        </w:rPr>
                        <w:t>Areas of the job which involve customer service</w:t>
                      </w:r>
                      <w:r>
                        <w:rPr>
                          <w:b/>
                        </w:rPr>
                        <w:t>:</w:t>
                      </w:r>
                    </w:p>
                  </w:txbxContent>
                </v:textbox>
                <w10:wrap type="square"/>
              </v:shape>
            </w:pict>
          </mc:Fallback>
        </mc:AlternateContent>
      </w:r>
    </w:p>
    <w:p w14:paraId="51B3F751" w14:textId="77777777" w:rsidR="00853EA0" w:rsidRDefault="00993F93">
      <w:r>
        <w:rPr>
          <w:noProof/>
          <w:lang w:eastAsia="en-NZ"/>
        </w:rPr>
        <w:drawing>
          <wp:anchor distT="0" distB="0" distL="114300" distR="114300" simplePos="0" relativeHeight="252406784" behindDoc="0" locked="0" layoutInCell="1" allowOverlap="1" wp14:anchorId="5C015CEE" wp14:editId="3B56FEB0">
            <wp:simplePos x="0" y="0"/>
            <wp:positionH relativeFrom="column">
              <wp:posOffset>4530725</wp:posOffset>
            </wp:positionH>
            <wp:positionV relativeFrom="paragraph">
              <wp:posOffset>17145</wp:posOffset>
            </wp:positionV>
            <wp:extent cx="1852295" cy="1190625"/>
            <wp:effectExtent l="152400" t="152400" r="357505" b="371475"/>
            <wp:wrapNone/>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6982680-Training_Waitomo_Caves.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852295" cy="119062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0023BF17" w14:textId="77777777" w:rsidR="00853EA0" w:rsidRDefault="00853EA0"/>
    <w:p w14:paraId="76667A11" w14:textId="77777777" w:rsidR="00853EA0" w:rsidRDefault="00853EA0"/>
    <w:p w14:paraId="5465DE87" w14:textId="77777777" w:rsidR="00853EA0" w:rsidRDefault="00853EA0"/>
    <w:p w14:paraId="6316CF1C" w14:textId="77777777" w:rsidR="00853EA0" w:rsidRDefault="00853EA0">
      <w:r>
        <w:rPr>
          <w:noProof/>
          <w:lang w:eastAsia="en-NZ"/>
        </w:rPr>
        <w:drawing>
          <wp:anchor distT="0" distB="0" distL="114300" distR="114300" simplePos="0" relativeHeight="252408832" behindDoc="0" locked="0" layoutInCell="1" allowOverlap="1" wp14:anchorId="137572D1" wp14:editId="1BC27D57">
            <wp:simplePos x="0" y="0"/>
            <wp:positionH relativeFrom="column">
              <wp:posOffset>4553808</wp:posOffset>
            </wp:positionH>
            <wp:positionV relativeFrom="paragraph">
              <wp:posOffset>244104</wp:posOffset>
            </wp:positionV>
            <wp:extent cx="1852295" cy="1042670"/>
            <wp:effectExtent l="152400" t="152400" r="357505" b="367030"/>
            <wp:wrapNone/>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6982680-Training_Waitomo_Caves.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852295" cy="104267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7D145EDA" w14:textId="77777777" w:rsidR="00853EA0" w:rsidRDefault="00853EA0"/>
    <w:p w14:paraId="1187D0CD" w14:textId="77777777" w:rsidR="00853EA0" w:rsidRDefault="00853EA0"/>
    <w:p w14:paraId="226208D7" w14:textId="77777777" w:rsidR="00853EA0" w:rsidRDefault="00853EA0"/>
    <w:p w14:paraId="25F9D4B5" w14:textId="77777777" w:rsidR="00853EA0" w:rsidRDefault="00853EA0">
      <w:r>
        <w:rPr>
          <w:noProof/>
          <w:lang w:eastAsia="en-NZ"/>
        </w:rPr>
        <w:drawing>
          <wp:anchor distT="0" distB="0" distL="114300" distR="114300" simplePos="0" relativeHeight="252410880" behindDoc="0" locked="0" layoutInCell="1" allowOverlap="1" wp14:anchorId="0F4F3C0A" wp14:editId="6DBEFF68">
            <wp:simplePos x="0" y="0"/>
            <wp:positionH relativeFrom="column">
              <wp:posOffset>4550187</wp:posOffset>
            </wp:positionH>
            <wp:positionV relativeFrom="paragraph">
              <wp:posOffset>307761</wp:posOffset>
            </wp:positionV>
            <wp:extent cx="1835150" cy="1231900"/>
            <wp:effectExtent l="152400" t="152400" r="355600" b="368300"/>
            <wp:wrapNone/>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6982680-Training_Waitomo_Caves.jpg"/>
                    <pic:cNvPicPr/>
                  </pic:nvPicPr>
                  <pic:blipFill>
                    <a:blip r:embed="rId31">
                      <a:extLst>
                        <a:ext uri="{28A0092B-C50C-407E-A947-70E740481C1C}">
                          <a14:useLocalDpi xmlns:a14="http://schemas.microsoft.com/office/drawing/2010/main" val="0"/>
                        </a:ext>
                      </a:extLst>
                    </a:blip>
                    <a:stretch>
                      <a:fillRect/>
                    </a:stretch>
                  </pic:blipFill>
                  <pic:spPr>
                    <a:xfrm>
                      <a:off x="0" y="0"/>
                      <a:ext cx="1835150" cy="12319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7C61EADC" w14:textId="77777777" w:rsidR="00853EA0" w:rsidRDefault="00853EA0"/>
    <w:p w14:paraId="537BE239" w14:textId="77777777" w:rsidR="00853EA0" w:rsidRDefault="00853EA0"/>
    <w:p w14:paraId="52A2788D" w14:textId="77777777" w:rsidR="00853EA0" w:rsidRDefault="00853EA0"/>
    <w:p w14:paraId="3DF79CE1" w14:textId="77777777" w:rsidR="00853EA0" w:rsidRDefault="00853EA0"/>
    <w:p w14:paraId="5F4A2D8B" w14:textId="77777777" w:rsidR="00A80BA7" w:rsidRDefault="00A80BA7"/>
    <w:p w14:paraId="3BC2041D" w14:textId="77777777" w:rsidR="00A80BA7" w:rsidRDefault="00A80BA7"/>
    <w:p w14:paraId="1D24A57A" w14:textId="77777777" w:rsidR="00A80BA7" w:rsidRDefault="00A80BA7"/>
    <w:p w14:paraId="21ED041A" w14:textId="77777777" w:rsidR="004169FC" w:rsidRDefault="004169FC"/>
    <w:p w14:paraId="1CC31790" w14:textId="77777777" w:rsidR="004169FC" w:rsidRDefault="004169FC"/>
    <w:p w14:paraId="036BB90C" w14:textId="77777777" w:rsidR="004169FC" w:rsidRDefault="004169FC"/>
    <w:p w14:paraId="56A6AAA5" w14:textId="77777777" w:rsidR="004169FC" w:rsidRDefault="004169FC"/>
    <w:p w14:paraId="52ED5900" w14:textId="77777777" w:rsidR="004169FC" w:rsidRDefault="004169FC"/>
    <w:p w14:paraId="767C45C4" w14:textId="77777777" w:rsidR="004169FC" w:rsidRDefault="004169FC"/>
    <w:p w14:paraId="188D5835" w14:textId="77777777" w:rsidR="004169FC" w:rsidRDefault="004169FC"/>
    <w:p w14:paraId="017DA13B" w14:textId="77777777" w:rsidR="004169FC" w:rsidRDefault="004169FC"/>
    <w:p w14:paraId="4B9EFBD8" w14:textId="77777777" w:rsidR="004169FC" w:rsidRDefault="004169FC"/>
    <w:p w14:paraId="2D307C24" w14:textId="77777777" w:rsidR="004169FC" w:rsidRDefault="004169FC"/>
    <w:p w14:paraId="38173AE2" w14:textId="77777777" w:rsidR="004169FC" w:rsidRDefault="004169FC"/>
    <w:p w14:paraId="6E3AC6B7" w14:textId="77777777" w:rsidR="004169FC" w:rsidRDefault="004169FC"/>
    <w:p w14:paraId="5FE659C8" w14:textId="77777777" w:rsidR="004169FC" w:rsidRDefault="004169FC"/>
    <w:p w14:paraId="230F3EE0" w14:textId="77777777" w:rsidR="004169FC" w:rsidRDefault="004169FC"/>
    <w:p w14:paraId="1AEBDC76" w14:textId="77777777" w:rsidR="004169FC" w:rsidRDefault="004169FC" w:rsidP="004169FC">
      <w:pPr>
        <w:pStyle w:val="NEW1heading"/>
      </w:pPr>
      <w:bookmarkStart w:id="16" w:name="_Toc506286593"/>
      <w:r>
        <w:lastRenderedPageBreak/>
        <w:t>Characteristics of service</w:t>
      </w:r>
      <w:bookmarkEnd w:id="16"/>
    </w:p>
    <w:p w14:paraId="65756079" w14:textId="4095554D" w:rsidR="004169FC" w:rsidRDefault="004169FC" w:rsidP="004169FC">
      <w:r>
        <w:t>There are several important characteristics that a service has. These are</w:t>
      </w:r>
      <w:r w:rsidR="00866C1E">
        <w:t>:</w:t>
      </w:r>
    </w:p>
    <w:p w14:paraId="6302F858" w14:textId="77777777" w:rsidR="004169FC" w:rsidRDefault="004169FC" w:rsidP="006659F3">
      <w:pPr>
        <w:pStyle w:val="ListParagraph"/>
        <w:numPr>
          <w:ilvl w:val="0"/>
          <w:numId w:val="36"/>
        </w:numPr>
      </w:pPr>
      <w:r w:rsidRPr="004169FC">
        <w:rPr>
          <w:b/>
        </w:rPr>
        <w:t>Intangibility:</w:t>
      </w:r>
      <w:r>
        <w:t xml:space="preserve"> Service is experienced-you cannot see or touch a service. </w:t>
      </w:r>
      <w:r w:rsidR="00993F93">
        <w:br/>
      </w:r>
    </w:p>
    <w:p w14:paraId="03FE2183" w14:textId="77777777" w:rsidR="004169FC" w:rsidRDefault="004169FC" w:rsidP="006659F3">
      <w:pPr>
        <w:pStyle w:val="ListParagraph"/>
        <w:numPr>
          <w:ilvl w:val="0"/>
          <w:numId w:val="36"/>
        </w:numPr>
      </w:pPr>
      <w:r w:rsidRPr="004169FC">
        <w:rPr>
          <w:b/>
        </w:rPr>
        <w:t>Perishability:</w:t>
      </w:r>
      <w:r>
        <w:t xml:space="preserve"> Service cannot be stored for future use. It is generated and consumed at the point it is given.</w:t>
      </w:r>
      <w:r w:rsidR="00993F93">
        <w:br/>
      </w:r>
    </w:p>
    <w:p w14:paraId="47585463" w14:textId="77777777" w:rsidR="004169FC" w:rsidRDefault="004169FC" w:rsidP="006659F3">
      <w:pPr>
        <w:pStyle w:val="ListParagraph"/>
        <w:numPr>
          <w:ilvl w:val="0"/>
          <w:numId w:val="36"/>
        </w:numPr>
      </w:pPr>
      <w:r w:rsidRPr="004169FC">
        <w:rPr>
          <w:b/>
        </w:rPr>
        <w:t>Inseparability:</w:t>
      </w:r>
      <w:r>
        <w:t xml:space="preserve"> </w:t>
      </w:r>
      <w:r w:rsidR="00E2104B">
        <w:t xml:space="preserve">Service involves people. </w:t>
      </w:r>
      <w:r>
        <w:t>The service provider and consumer must be together for the delivery and experience of service to take place.</w:t>
      </w:r>
      <w:r w:rsidR="00993F93">
        <w:br/>
      </w:r>
    </w:p>
    <w:p w14:paraId="22AA43D7" w14:textId="77777777" w:rsidR="004169FC" w:rsidRPr="00E2104B" w:rsidRDefault="004169FC" w:rsidP="006659F3">
      <w:pPr>
        <w:pStyle w:val="ListParagraph"/>
        <w:numPr>
          <w:ilvl w:val="0"/>
          <w:numId w:val="36"/>
        </w:numPr>
        <w:rPr>
          <w:b/>
        </w:rPr>
      </w:pPr>
      <w:r w:rsidRPr="004169FC">
        <w:rPr>
          <w:b/>
        </w:rPr>
        <w:t xml:space="preserve">Variability: </w:t>
      </w:r>
      <w:r>
        <w:t>Each service is unique and cannot be replicated</w:t>
      </w:r>
      <w:r w:rsidR="00E2104B">
        <w:t xml:space="preserve"> </w:t>
      </w:r>
      <w:r w:rsidRPr="004169FC">
        <w:t>as the point in time, location, circumstances, conditions, current configurations and/or assigned resources are different for the next delivery, even if the same service consumer requests the same service</w:t>
      </w:r>
      <w:r w:rsidR="005130F8">
        <w:t>.</w:t>
      </w:r>
    </w:p>
    <w:p w14:paraId="78F95BD4" w14:textId="77777777" w:rsidR="00E2104B" w:rsidRDefault="00E2104B" w:rsidP="00E2104B">
      <w:pPr>
        <w:rPr>
          <w:b/>
        </w:rPr>
      </w:pPr>
      <w:r>
        <w:rPr>
          <w:noProof/>
          <w:lang w:eastAsia="en-NZ"/>
        </w:rPr>
        <w:drawing>
          <wp:anchor distT="0" distB="0" distL="114300" distR="114300" simplePos="0" relativeHeight="252471296" behindDoc="1" locked="0" layoutInCell="1" allowOverlap="1" wp14:anchorId="53592653" wp14:editId="1E202D93">
            <wp:simplePos x="0" y="0"/>
            <wp:positionH relativeFrom="margin">
              <wp:posOffset>-338971</wp:posOffset>
            </wp:positionH>
            <wp:positionV relativeFrom="paragraph">
              <wp:posOffset>228692</wp:posOffset>
            </wp:positionV>
            <wp:extent cx="1892174" cy="341630"/>
            <wp:effectExtent l="0" t="0" r="0" b="1270"/>
            <wp:wrapNone/>
            <wp:docPr id="1" name="Picture 1" descr="F:\SALES &amp; MARKETING\ARTWORK\Workbook - Resources\circle USE AROUND EXERCISE (not descri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SALES &amp; MARKETING\ARTWORK\Workbook - Resources\circle USE AROUND EXERCISE (not description).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92" t="27660" r="1869" b="18440"/>
                    <a:stretch/>
                  </pic:blipFill>
                  <pic:spPr bwMode="auto">
                    <a:xfrm>
                      <a:off x="0" y="0"/>
                      <a:ext cx="1892174" cy="3416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44D439" w14:textId="77777777" w:rsidR="00E2104B" w:rsidRDefault="00E2104B" w:rsidP="00E2104B">
      <w:pPr>
        <w:pStyle w:val="NEWAUTOExercisenumbering"/>
      </w:pPr>
    </w:p>
    <w:p w14:paraId="188E3A18" w14:textId="77777777" w:rsidR="00E2104B" w:rsidRPr="00E2104B" w:rsidRDefault="00E2104B" w:rsidP="00E2104B">
      <w:r w:rsidRPr="00E2104B">
        <w:t>Identify which characteristic of service is shown in each example below.</w:t>
      </w:r>
    </w:p>
    <w:p w14:paraId="235764B7" w14:textId="77777777" w:rsidR="00E2104B" w:rsidRDefault="00E2104B" w:rsidP="006659F3">
      <w:pPr>
        <w:pStyle w:val="ListParagraph"/>
        <w:numPr>
          <w:ilvl w:val="0"/>
          <w:numId w:val="37"/>
        </w:numPr>
      </w:pPr>
      <w:r w:rsidRPr="00E2104B">
        <w:t>If travelling by train, coach or air the service will only last the duration of the journey.</w:t>
      </w:r>
      <w:r>
        <w:br/>
      </w:r>
      <w:r>
        <w:br/>
      </w:r>
    </w:p>
    <w:p w14:paraId="6ABF8A95" w14:textId="77777777" w:rsidR="00E2104B" w:rsidRDefault="00E2104B" w:rsidP="006659F3">
      <w:pPr>
        <w:pStyle w:val="ListParagraph"/>
        <w:numPr>
          <w:ilvl w:val="0"/>
          <w:numId w:val="37"/>
        </w:numPr>
      </w:pPr>
      <w:r w:rsidRPr="00E2104B">
        <w:t xml:space="preserve">If travelling by plane the service quality may differ from the first time you travelled by that airline to the second, because the </w:t>
      </w:r>
      <w:r w:rsidR="00993F93">
        <w:t>Flight Attendant</w:t>
      </w:r>
      <w:r w:rsidRPr="00E2104B">
        <w:t xml:space="preserve"> is more or less experienced.</w:t>
      </w:r>
      <w:r>
        <w:br/>
      </w:r>
      <w:r w:rsidR="00B22B6B">
        <w:rPr>
          <w:color w:val="ED7D31" w:themeColor="accent2"/>
        </w:rPr>
        <w:t xml:space="preserve"> </w:t>
      </w:r>
      <w:r>
        <w:br/>
      </w:r>
    </w:p>
    <w:p w14:paraId="5134689E" w14:textId="77777777" w:rsidR="00E2104B" w:rsidRDefault="00E2104B" w:rsidP="006659F3">
      <w:pPr>
        <w:pStyle w:val="ListParagraph"/>
        <w:numPr>
          <w:ilvl w:val="0"/>
          <w:numId w:val="37"/>
        </w:numPr>
      </w:pPr>
      <w:r w:rsidRPr="00E2104B">
        <w:t>You receive excellent customer service and feel good for the rest of the day</w:t>
      </w:r>
      <w:r>
        <w:t>.</w:t>
      </w:r>
      <w:r>
        <w:br/>
      </w:r>
      <w:r w:rsidR="00B22B6B">
        <w:rPr>
          <w:color w:val="ED7D31" w:themeColor="accent2"/>
        </w:rPr>
        <w:t xml:space="preserve"> </w:t>
      </w:r>
      <w:r>
        <w:br/>
      </w:r>
    </w:p>
    <w:p w14:paraId="629E6437" w14:textId="417630F5" w:rsidR="005130F8" w:rsidRDefault="005130F8" w:rsidP="006659F3">
      <w:pPr>
        <w:pStyle w:val="ListParagraph"/>
        <w:numPr>
          <w:ilvl w:val="0"/>
          <w:numId w:val="37"/>
        </w:numPr>
      </w:pPr>
      <w:r>
        <w:t xml:space="preserve">You need a haircut, so you go to the </w:t>
      </w:r>
      <w:r w:rsidR="00866C1E">
        <w:t>hairdresser,</w:t>
      </w:r>
      <w:r>
        <w:t xml:space="preserve"> and she cuts your hair how you like it.</w:t>
      </w:r>
    </w:p>
    <w:p w14:paraId="7177849E" w14:textId="77777777" w:rsidR="00E2104B" w:rsidRPr="00E2104B" w:rsidRDefault="00B22B6B" w:rsidP="005130F8">
      <w:pPr>
        <w:pStyle w:val="ListParagraph"/>
      </w:pPr>
      <w:r>
        <w:rPr>
          <w:color w:val="ED7D31" w:themeColor="accent2"/>
        </w:rPr>
        <w:t xml:space="preserve"> </w:t>
      </w:r>
    </w:p>
    <w:p w14:paraId="11279E28" w14:textId="77777777" w:rsidR="00E2104B" w:rsidRDefault="00E2104B" w:rsidP="00E2104B">
      <w:pPr>
        <w:rPr>
          <w:b/>
        </w:rPr>
      </w:pPr>
    </w:p>
    <w:p w14:paraId="37EB28A4" w14:textId="77777777" w:rsidR="00E2104B" w:rsidRPr="00E2104B" w:rsidRDefault="00E2104B" w:rsidP="00E2104B">
      <w:pPr>
        <w:rPr>
          <w:b/>
        </w:rPr>
      </w:pPr>
    </w:p>
    <w:p w14:paraId="5382F9B0" w14:textId="77777777" w:rsidR="005175FB" w:rsidRDefault="005175FB">
      <w:r>
        <w:br w:type="page"/>
      </w:r>
    </w:p>
    <w:p w14:paraId="62B1B42B" w14:textId="77777777" w:rsidR="005175FB" w:rsidRPr="005175FB" w:rsidRDefault="009E06C0" w:rsidP="005175FB">
      <w:pPr>
        <w:pStyle w:val="NEW2heading"/>
      </w:pPr>
      <w:bookmarkStart w:id="17" w:name="_Toc506286594"/>
      <w:r>
        <w:rPr>
          <w:noProof/>
          <w:lang w:eastAsia="en-NZ"/>
        </w:rPr>
        <w:lastRenderedPageBreak/>
        <w:drawing>
          <wp:anchor distT="0" distB="0" distL="114300" distR="114300" simplePos="0" relativeHeight="252446720" behindDoc="0" locked="0" layoutInCell="1" allowOverlap="1" wp14:anchorId="538117B3" wp14:editId="1A7709D1">
            <wp:simplePos x="0" y="0"/>
            <wp:positionH relativeFrom="margin">
              <wp:posOffset>0</wp:posOffset>
            </wp:positionH>
            <wp:positionV relativeFrom="paragraph">
              <wp:posOffset>640476</wp:posOffset>
            </wp:positionV>
            <wp:extent cx="457200" cy="457200"/>
            <wp:effectExtent l="0" t="0" r="0" b="0"/>
            <wp:wrapNone/>
            <wp:docPr id="455" name="Picture 455" descr="F:\SALES &amp; MARKETING\ARTWORK\Workbook - Resources\Icons\Blue Monitor 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ALES &amp; MARKETING\ARTWORK\Workbook - Resources\Icons\Blue Monitor USE.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sidR="005175FB" w:rsidRPr="005175FB">
        <w:t>15 customer service skills every employee should have</w:t>
      </w:r>
      <w:bookmarkEnd w:id="17"/>
    </w:p>
    <w:p w14:paraId="5659D0A7" w14:textId="77777777" w:rsidR="009E06C0" w:rsidRDefault="009E06C0" w:rsidP="009E06C0">
      <w:pPr>
        <w:pStyle w:val="YOUTUBELINK"/>
      </w:pPr>
      <w:bookmarkStart w:id="18" w:name="_Toc435690975"/>
      <w:r>
        <w:t>Providing good service</w:t>
      </w:r>
      <w:bookmarkEnd w:id="18"/>
    </w:p>
    <w:p w14:paraId="4EA67A3F" w14:textId="77777777" w:rsidR="005175FB" w:rsidRPr="005175FB" w:rsidRDefault="005175FB" w:rsidP="005175FB">
      <w:r w:rsidRPr="005175FB">
        <w:t>Listed below are 15 qualities that will make you perfect for a job in customer service. Do you have these qualities</w:t>
      </w:r>
      <w:r w:rsidR="00877DC3" w:rsidRPr="005175FB">
        <w:t>?</w:t>
      </w:r>
      <w:r w:rsidR="00877DC3">
        <w:t xml:space="preserve"> Check the appropriate boxes below to indicate if you believe you have these skills or of you need to work on any of these skills. Give a reason for your answer.</w:t>
      </w:r>
    </w:p>
    <w:p w14:paraId="63ACAC16" w14:textId="77777777" w:rsidR="00877DC3" w:rsidRDefault="00877DC3" w:rsidP="005175FB">
      <w:pPr>
        <w:rPr>
          <w:b/>
        </w:rPr>
      </w:pPr>
    </w:p>
    <w:p w14:paraId="7252A2BA" w14:textId="77777777" w:rsidR="005175FB" w:rsidRPr="005175FB" w:rsidRDefault="005175FB" w:rsidP="005175FB">
      <w:r w:rsidRPr="005175FB">
        <w:rPr>
          <w:b/>
        </w:rPr>
        <w:t>Superior communication skills.</w:t>
      </w:r>
      <w:r w:rsidRPr="005175FB">
        <w:t xml:space="preserve"> If you aren’t a good communicator, then customer service may not be the field for you.  Customer service jobs require that you deal heavily with the public. Do you know how to handle the many problems that come with customers? Communication skills are essential to get a good customer service job.</w:t>
      </w:r>
      <w:r w:rsidR="00993F93">
        <w:br/>
      </w:r>
      <w:r w:rsidR="00877DC3">
        <w:rPr>
          <w:noProof/>
          <w:lang w:eastAsia="en-NZ"/>
        </w:rPr>
        <w:drawing>
          <wp:inline distT="0" distB="0" distL="0" distR="0" wp14:anchorId="63C05DF5" wp14:editId="65E16155">
            <wp:extent cx="1147603" cy="699608"/>
            <wp:effectExtent l="0" t="0" r="0" b="5715"/>
            <wp:docPr id="1217" name="Picture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 name="skills checklist.jpg"/>
                    <pic:cNvPicPr/>
                  </pic:nvPicPr>
                  <pic:blipFill>
                    <a:blip r:embed="rId33">
                      <a:extLst>
                        <a:ext uri="{28A0092B-C50C-407E-A947-70E740481C1C}">
                          <a14:useLocalDpi xmlns:a14="http://schemas.microsoft.com/office/drawing/2010/main" val="0"/>
                        </a:ext>
                      </a:extLst>
                    </a:blip>
                    <a:stretch>
                      <a:fillRect/>
                    </a:stretch>
                  </pic:blipFill>
                  <pic:spPr>
                    <a:xfrm>
                      <a:off x="0" y="0"/>
                      <a:ext cx="1147603" cy="699608"/>
                    </a:xfrm>
                    <a:prstGeom prst="rect">
                      <a:avLst/>
                    </a:prstGeom>
                  </pic:spPr>
                </pic:pic>
              </a:graphicData>
            </a:graphic>
          </wp:inline>
        </w:drawing>
      </w:r>
      <w:r w:rsidR="00993F93">
        <w:br/>
      </w:r>
      <w:r w:rsidR="00993F93">
        <w:br/>
      </w:r>
    </w:p>
    <w:p w14:paraId="6739B87F" w14:textId="77777777" w:rsidR="005175FB" w:rsidRPr="005175FB" w:rsidRDefault="008C1FA2" w:rsidP="005175FB">
      <w:r>
        <w:rPr>
          <w:noProof/>
          <w:lang w:eastAsia="en-NZ"/>
        </w:rPr>
        <w:drawing>
          <wp:anchor distT="0" distB="0" distL="114300" distR="114300" simplePos="0" relativeHeight="252524544" behindDoc="0" locked="0" layoutInCell="1" allowOverlap="1" wp14:anchorId="125FF836" wp14:editId="06C1EC8A">
            <wp:simplePos x="0" y="0"/>
            <wp:positionH relativeFrom="column">
              <wp:posOffset>4420654</wp:posOffset>
            </wp:positionH>
            <wp:positionV relativeFrom="paragraph">
              <wp:posOffset>625210</wp:posOffset>
            </wp:positionV>
            <wp:extent cx="1917843" cy="1306286"/>
            <wp:effectExtent l="152400" t="152400" r="368300" b="370205"/>
            <wp:wrapNone/>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airport cso.jpg"/>
                    <pic:cNvPicPr/>
                  </pic:nvPicPr>
                  <pic:blipFill>
                    <a:blip r:embed="rId34">
                      <a:extLst>
                        <a:ext uri="{28A0092B-C50C-407E-A947-70E740481C1C}">
                          <a14:useLocalDpi xmlns:a14="http://schemas.microsoft.com/office/drawing/2010/main" val="0"/>
                        </a:ext>
                      </a:extLst>
                    </a:blip>
                    <a:stretch>
                      <a:fillRect/>
                    </a:stretch>
                  </pic:blipFill>
                  <pic:spPr>
                    <a:xfrm>
                      <a:off x="0" y="0"/>
                      <a:ext cx="1917843" cy="1306286"/>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5175FB" w:rsidRPr="005175FB">
        <w:rPr>
          <w:b/>
        </w:rPr>
        <w:t>Self-control</w:t>
      </w:r>
      <w:r w:rsidR="005175FB" w:rsidRPr="005175FB">
        <w:t>.  You are sure to come across customers who will be difficult to deal with. For this reason, you must have self-control. You must be able to handle both the easy and hard times that comes with serving the public.</w:t>
      </w:r>
      <w:r w:rsidR="00993F93">
        <w:br/>
      </w:r>
      <w:r w:rsidR="00877DC3">
        <w:rPr>
          <w:noProof/>
          <w:lang w:eastAsia="en-NZ"/>
        </w:rPr>
        <w:drawing>
          <wp:inline distT="0" distB="0" distL="0" distR="0" wp14:anchorId="589C1118" wp14:editId="7648B0F0">
            <wp:extent cx="1147603" cy="699608"/>
            <wp:effectExtent l="0" t="0" r="0" b="5715"/>
            <wp:docPr id="1218" name="Picture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 name="skills checklist.jpg"/>
                    <pic:cNvPicPr/>
                  </pic:nvPicPr>
                  <pic:blipFill>
                    <a:blip r:embed="rId33">
                      <a:extLst>
                        <a:ext uri="{28A0092B-C50C-407E-A947-70E740481C1C}">
                          <a14:useLocalDpi xmlns:a14="http://schemas.microsoft.com/office/drawing/2010/main" val="0"/>
                        </a:ext>
                      </a:extLst>
                    </a:blip>
                    <a:stretch>
                      <a:fillRect/>
                    </a:stretch>
                  </pic:blipFill>
                  <pic:spPr>
                    <a:xfrm>
                      <a:off x="0" y="0"/>
                      <a:ext cx="1147603" cy="699608"/>
                    </a:xfrm>
                    <a:prstGeom prst="rect">
                      <a:avLst/>
                    </a:prstGeom>
                  </pic:spPr>
                </pic:pic>
              </a:graphicData>
            </a:graphic>
          </wp:inline>
        </w:drawing>
      </w:r>
      <w:r w:rsidR="00993F93">
        <w:br/>
      </w:r>
      <w:r w:rsidR="00993F93">
        <w:br/>
      </w:r>
    </w:p>
    <w:p w14:paraId="2C67D4F4" w14:textId="77777777" w:rsidR="005175FB" w:rsidRDefault="005175FB" w:rsidP="005175FB">
      <w:r w:rsidRPr="005175FB">
        <w:rPr>
          <w:b/>
        </w:rPr>
        <w:t>A good work ethic</w:t>
      </w:r>
      <w:r w:rsidRPr="005175FB">
        <w:t>. As with any job, you need to have a good work ethic. You must be willing to put the needed work in to provide exceptional customer service.</w:t>
      </w:r>
      <w:r w:rsidR="00993F93">
        <w:br/>
      </w:r>
      <w:r w:rsidR="00877DC3">
        <w:rPr>
          <w:noProof/>
          <w:lang w:eastAsia="en-NZ"/>
        </w:rPr>
        <w:drawing>
          <wp:inline distT="0" distB="0" distL="0" distR="0" wp14:anchorId="5DB8E49E" wp14:editId="19275DF0">
            <wp:extent cx="1147603" cy="699608"/>
            <wp:effectExtent l="0" t="0" r="0" b="5715"/>
            <wp:docPr id="1219" name="Picture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 name="skills checklist.jpg"/>
                    <pic:cNvPicPr/>
                  </pic:nvPicPr>
                  <pic:blipFill>
                    <a:blip r:embed="rId33">
                      <a:extLst>
                        <a:ext uri="{28A0092B-C50C-407E-A947-70E740481C1C}">
                          <a14:useLocalDpi xmlns:a14="http://schemas.microsoft.com/office/drawing/2010/main" val="0"/>
                        </a:ext>
                      </a:extLst>
                    </a:blip>
                    <a:stretch>
                      <a:fillRect/>
                    </a:stretch>
                  </pic:blipFill>
                  <pic:spPr>
                    <a:xfrm>
                      <a:off x="0" y="0"/>
                      <a:ext cx="1147603" cy="699608"/>
                    </a:xfrm>
                    <a:prstGeom prst="rect">
                      <a:avLst/>
                    </a:prstGeom>
                  </pic:spPr>
                </pic:pic>
              </a:graphicData>
            </a:graphic>
          </wp:inline>
        </w:drawing>
      </w:r>
      <w:r w:rsidR="00993F93">
        <w:br/>
      </w:r>
      <w:r w:rsidR="00993F93">
        <w:br/>
      </w:r>
    </w:p>
    <w:p w14:paraId="26614EF0" w14:textId="77777777" w:rsidR="00E021B1" w:rsidRDefault="00E021B1" w:rsidP="005175FB"/>
    <w:p w14:paraId="7E1E0CCC" w14:textId="77777777" w:rsidR="00E021B1" w:rsidRDefault="00E021B1" w:rsidP="005175FB"/>
    <w:p w14:paraId="61DDF67A" w14:textId="77777777" w:rsidR="00E021B1" w:rsidRPr="005175FB" w:rsidRDefault="00E021B1" w:rsidP="005175FB"/>
    <w:p w14:paraId="1B4596A4" w14:textId="77777777" w:rsidR="005175FB" w:rsidRPr="005175FB" w:rsidRDefault="005175FB" w:rsidP="005175FB">
      <w:r w:rsidRPr="005175FB">
        <w:rPr>
          <w:b/>
        </w:rPr>
        <w:lastRenderedPageBreak/>
        <w:t>Patience</w:t>
      </w:r>
      <w:r w:rsidRPr="005175FB">
        <w:t>. It is important to have patience for those customers that no one really wants to deal with. The more patient you are, the better off you will be when working in customer service.</w:t>
      </w:r>
      <w:r w:rsidR="00993F93">
        <w:br/>
      </w:r>
      <w:r w:rsidR="00E021B1">
        <w:rPr>
          <w:noProof/>
          <w:lang w:eastAsia="en-NZ"/>
        </w:rPr>
        <w:drawing>
          <wp:inline distT="0" distB="0" distL="0" distR="0" wp14:anchorId="164B802E" wp14:editId="69811CD4">
            <wp:extent cx="1147603" cy="699608"/>
            <wp:effectExtent l="0" t="0" r="0" b="5715"/>
            <wp:docPr id="1220" name="Picture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 name="skills checklist.jpg"/>
                    <pic:cNvPicPr/>
                  </pic:nvPicPr>
                  <pic:blipFill>
                    <a:blip r:embed="rId33">
                      <a:extLst>
                        <a:ext uri="{28A0092B-C50C-407E-A947-70E740481C1C}">
                          <a14:useLocalDpi xmlns:a14="http://schemas.microsoft.com/office/drawing/2010/main" val="0"/>
                        </a:ext>
                      </a:extLst>
                    </a:blip>
                    <a:stretch>
                      <a:fillRect/>
                    </a:stretch>
                  </pic:blipFill>
                  <pic:spPr>
                    <a:xfrm>
                      <a:off x="0" y="0"/>
                      <a:ext cx="1147603" cy="699608"/>
                    </a:xfrm>
                    <a:prstGeom prst="rect">
                      <a:avLst/>
                    </a:prstGeom>
                  </pic:spPr>
                </pic:pic>
              </a:graphicData>
            </a:graphic>
          </wp:inline>
        </w:drawing>
      </w:r>
      <w:r w:rsidR="00993F93">
        <w:br/>
      </w:r>
    </w:p>
    <w:p w14:paraId="57B0CFC4" w14:textId="77777777" w:rsidR="005175FB" w:rsidRPr="005175FB" w:rsidRDefault="005175FB" w:rsidP="005175FB">
      <w:r w:rsidRPr="005175FB">
        <w:rPr>
          <w:b/>
        </w:rPr>
        <w:t>The ability to be relatable</w:t>
      </w:r>
      <w:r w:rsidRPr="005175FB">
        <w:t>. Customers want to feel like they can relate to the people they are working with. Whether it is face to face or over the phone, the ability to be relatable is without a doubt an important quality.</w:t>
      </w:r>
      <w:r w:rsidR="00993F93">
        <w:br/>
      </w:r>
      <w:r w:rsidR="00E021B1">
        <w:rPr>
          <w:noProof/>
          <w:lang w:eastAsia="en-NZ"/>
        </w:rPr>
        <w:drawing>
          <wp:inline distT="0" distB="0" distL="0" distR="0" wp14:anchorId="193BF318" wp14:editId="2BE99FC9">
            <wp:extent cx="1147603" cy="699608"/>
            <wp:effectExtent l="0" t="0" r="0" b="5715"/>
            <wp:docPr id="1221" name="Picture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 name="skills checklist.jpg"/>
                    <pic:cNvPicPr/>
                  </pic:nvPicPr>
                  <pic:blipFill>
                    <a:blip r:embed="rId33">
                      <a:extLst>
                        <a:ext uri="{28A0092B-C50C-407E-A947-70E740481C1C}">
                          <a14:useLocalDpi xmlns:a14="http://schemas.microsoft.com/office/drawing/2010/main" val="0"/>
                        </a:ext>
                      </a:extLst>
                    </a:blip>
                    <a:stretch>
                      <a:fillRect/>
                    </a:stretch>
                  </pic:blipFill>
                  <pic:spPr>
                    <a:xfrm>
                      <a:off x="0" y="0"/>
                      <a:ext cx="1147603" cy="699608"/>
                    </a:xfrm>
                    <a:prstGeom prst="rect">
                      <a:avLst/>
                    </a:prstGeom>
                  </pic:spPr>
                </pic:pic>
              </a:graphicData>
            </a:graphic>
          </wp:inline>
        </w:drawing>
      </w:r>
      <w:r w:rsidR="00993F93">
        <w:br/>
      </w:r>
    </w:p>
    <w:p w14:paraId="351F8944" w14:textId="4E1DB7E6" w:rsidR="00877DC3" w:rsidRPr="005175FB" w:rsidRDefault="005175FB" w:rsidP="005175FB">
      <w:r w:rsidRPr="005175FB">
        <w:rPr>
          <w:b/>
        </w:rPr>
        <w:t>Caring</w:t>
      </w:r>
      <w:r w:rsidRPr="005175FB">
        <w:t xml:space="preserve">. Customers are also looking for someone who actually cares about them, not just making a </w:t>
      </w:r>
      <w:proofErr w:type="spellStart"/>
      <w:r w:rsidR="00866C1E" w:rsidRPr="005175FB">
        <w:t>paycheck</w:t>
      </w:r>
      <w:proofErr w:type="spellEnd"/>
      <w:r w:rsidRPr="005175FB">
        <w:t>.  To land a good customer service job, have a caring attitude in general about helping people.</w:t>
      </w:r>
      <w:r w:rsidR="00993F93">
        <w:br/>
      </w:r>
      <w:r w:rsidR="00E021B1">
        <w:rPr>
          <w:noProof/>
          <w:lang w:eastAsia="en-NZ"/>
        </w:rPr>
        <w:drawing>
          <wp:inline distT="0" distB="0" distL="0" distR="0" wp14:anchorId="3CA3A11C" wp14:editId="6C6886C3">
            <wp:extent cx="1147603" cy="699608"/>
            <wp:effectExtent l="0" t="0" r="0" b="5715"/>
            <wp:docPr id="1222" name="Picture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 name="skills checklist.jpg"/>
                    <pic:cNvPicPr/>
                  </pic:nvPicPr>
                  <pic:blipFill>
                    <a:blip r:embed="rId33">
                      <a:extLst>
                        <a:ext uri="{28A0092B-C50C-407E-A947-70E740481C1C}">
                          <a14:useLocalDpi xmlns:a14="http://schemas.microsoft.com/office/drawing/2010/main" val="0"/>
                        </a:ext>
                      </a:extLst>
                    </a:blip>
                    <a:stretch>
                      <a:fillRect/>
                    </a:stretch>
                  </pic:blipFill>
                  <pic:spPr>
                    <a:xfrm>
                      <a:off x="0" y="0"/>
                      <a:ext cx="1147603" cy="699608"/>
                    </a:xfrm>
                    <a:prstGeom prst="rect">
                      <a:avLst/>
                    </a:prstGeom>
                  </pic:spPr>
                </pic:pic>
              </a:graphicData>
            </a:graphic>
          </wp:inline>
        </w:drawing>
      </w:r>
      <w:r w:rsidR="00993F93">
        <w:br/>
      </w:r>
    </w:p>
    <w:p w14:paraId="15E1C13C" w14:textId="77777777" w:rsidR="00877DC3" w:rsidRPr="005175FB" w:rsidRDefault="005175FB" w:rsidP="005175FB">
      <w:r w:rsidRPr="005175FB">
        <w:rPr>
          <w:b/>
        </w:rPr>
        <w:t>Compassionate</w:t>
      </w:r>
      <w:r w:rsidRPr="005175FB">
        <w:t>. Similarly, compassion will carry you far in a customer service job.  Are you compassionate?</w:t>
      </w:r>
      <w:r w:rsidR="00993F93">
        <w:br/>
      </w:r>
      <w:r w:rsidR="00E021B1">
        <w:rPr>
          <w:noProof/>
          <w:lang w:eastAsia="en-NZ"/>
        </w:rPr>
        <w:drawing>
          <wp:inline distT="0" distB="0" distL="0" distR="0" wp14:anchorId="0106CDA5" wp14:editId="7D0BEE82">
            <wp:extent cx="1147603" cy="699608"/>
            <wp:effectExtent l="0" t="0" r="0" b="5715"/>
            <wp:docPr id="1223" name="Picture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 name="skills checklist.jpg"/>
                    <pic:cNvPicPr/>
                  </pic:nvPicPr>
                  <pic:blipFill>
                    <a:blip r:embed="rId33">
                      <a:extLst>
                        <a:ext uri="{28A0092B-C50C-407E-A947-70E740481C1C}">
                          <a14:useLocalDpi xmlns:a14="http://schemas.microsoft.com/office/drawing/2010/main" val="0"/>
                        </a:ext>
                      </a:extLst>
                    </a:blip>
                    <a:stretch>
                      <a:fillRect/>
                    </a:stretch>
                  </pic:blipFill>
                  <pic:spPr>
                    <a:xfrm>
                      <a:off x="0" y="0"/>
                      <a:ext cx="1147603" cy="699608"/>
                    </a:xfrm>
                    <a:prstGeom prst="rect">
                      <a:avLst/>
                    </a:prstGeom>
                  </pic:spPr>
                </pic:pic>
              </a:graphicData>
            </a:graphic>
          </wp:inline>
        </w:drawing>
      </w:r>
      <w:r w:rsidR="00993F93">
        <w:br/>
      </w:r>
    </w:p>
    <w:p w14:paraId="10BED1DF" w14:textId="77777777" w:rsidR="00877DC3" w:rsidRDefault="005175FB" w:rsidP="005175FB">
      <w:r w:rsidRPr="005175FB">
        <w:rPr>
          <w:b/>
        </w:rPr>
        <w:t>Willing to help when needed</w:t>
      </w:r>
      <w:r w:rsidRPr="005175FB">
        <w:t>. If you aren’t willing to help others solve problems, customer service is likely not the field for you.  Be willing to help in whatever way needed in an effort to get a good customer service job.</w:t>
      </w:r>
      <w:r w:rsidR="00993F93">
        <w:br/>
      </w:r>
      <w:r w:rsidR="00E021B1">
        <w:rPr>
          <w:noProof/>
          <w:lang w:eastAsia="en-NZ"/>
        </w:rPr>
        <w:drawing>
          <wp:inline distT="0" distB="0" distL="0" distR="0" wp14:anchorId="4DC9DA94" wp14:editId="53D32D9E">
            <wp:extent cx="1147603" cy="699608"/>
            <wp:effectExtent l="0" t="0" r="0" b="5715"/>
            <wp:docPr id="1224" name="Picture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 name="skills checklist.jpg"/>
                    <pic:cNvPicPr/>
                  </pic:nvPicPr>
                  <pic:blipFill>
                    <a:blip r:embed="rId33">
                      <a:extLst>
                        <a:ext uri="{28A0092B-C50C-407E-A947-70E740481C1C}">
                          <a14:useLocalDpi xmlns:a14="http://schemas.microsoft.com/office/drawing/2010/main" val="0"/>
                        </a:ext>
                      </a:extLst>
                    </a:blip>
                    <a:stretch>
                      <a:fillRect/>
                    </a:stretch>
                  </pic:blipFill>
                  <pic:spPr>
                    <a:xfrm>
                      <a:off x="0" y="0"/>
                      <a:ext cx="1147603" cy="699608"/>
                    </a:xfrm>
                    <a:prstGeom prst="rect">
                      <a:avLst/>
                    </a:prstGeom>
                  </pic:spPr>
                </pic:pic>
              </a:graphicData>
            </a:graphic>
          </wp:inline>
        </w:drawing>
      </w:r>
      <w:r w:rsidR="00993F93">
        <w:br/>
      </w:r>
      <w:r w:rsidR="00993F93">
        <w:br/>
      </w:r>
    </w:p>
    <w:p w14:paraId="03861EE6" w14:textId="77777777" w:rsidR="00E021B1" w:rsidRDefault="00E021B1" w:rsidP="005175FB"/>
    <w:p w14:paraId="4B5C0A96" w14:textId="77777777" w:rsidR="00E021B1" w:rsidRDefault="00E021B1" w:rsidP="005175FB"/>
    <w:p w14:paraId="250EFCB4" w14:textId="77777777" w:rsidR="00E021B1" w:rsidRPr="005175FB" w:rsidRDefault="00E021B1" w:rsidP="005175FB"/>
    <w:p w14:paraId="4B01418F" w14:textId="77777777" w:rsidR="00877DC3" w:rsidRPr="005175FB" w:rsidRDefault="005175FB" w:rsidP="005175FB">
      <w:r w:rsidRPr="005175FB">
        <w:rPr>
          <w:b/>
        </w:rPr>
        <w:lastRenderedPageBreak/>
        <w:t>Experience in dealing with the public</w:t>
      </w:r>
      <w:r w:rsidRPr="005175FB">
        <w:t>. Higher paying customer service jobs will require that you have previous experience in dealing with the public.  If you don’t have this experience, be willing to start at the bottom and work your way up.</w:t>
      </w:r>
      <w:r w:rsidR="00993F93">
        <w:br/>
      </w:r>
      <w:r w:rsidR="00E021B1">
        <w:rPr>
          <w:noProof/>
          <w:lang w:eastAsia="en-NZ"/>
        </w:rPr>
        <w:drawing>
          <wp:inline distT="0" distB="0" distL="0" distR="0" wp14:anchorId="6789D5AC" wp14:editId="2DD70812">
            <wp:extent cx="1147603" cy="699608"/>
            <wp:effectExtent l="0" t="0" r="0" b="5715"/>
            <wp:docPr id="1225" name="Picture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 name="skills checklist.jpg"/>
                    <pic:cNvPicPr/>
                  </pic:nvPicPr>
                  <pic:blipFill>
                    <a:blip r:embed="rId33">
                      <a:extLst>
                        <a:ext uri="{28A0092B-C50C-407E-A947-70E740481C1C}">
                          <a14:useLocalDpi xmlns:a14="http://schemas.microsoft.com/office/drawing/2010/main" val="0"/>
                        </a:ext>
                      </a:extLst>
                    </a:blip>
                    <a:stretch>
                      <a:fillRect/>
                    </a:stretch>
                  </pic:blipFill>
                  <pic:spPr>
                    <a:xfrm>
                      <a:off x="0" y="0"/>
                      <a:ext cx="1147603" cy="699608"/>
                    </a:xfrm>
                    <a:prstGeom prst="rect">
                      <a:avLst/>
                    </a:prstGeom>
                  </pic:spPr>
                </pic:pic>
              </a:graphicData>
            </a:graphic>
          </wp:inline>
        </w:drawing>
      </w:r>
      <w:r w:rsidR="00993F93">
        <w:br/>
      </w:r>
    </w:p>
    <w:p w14:paraId="0A3CDF52" w14:textId="77777777" w:rsidR="005175FB" w:rsidRPr="005175FB" w:rsidRDefault="005175FB" w:rsidP="005175FB">
      <w:r w:rsidRPr="005175FB">
        <w:rPr>
          <w:b/>
        </w:rPr>
        <w:t>Knowledge of the product</w:t>
      </w:r>
      <w:r w:rsidRPr="005175FB">
        <w:t>.  If you work for a company that sells something, it is important to know the product</w:t>
      </w:r>
      <w:r w:rsidR="003B2B9F">
        <w:t xml:space="preserve"> inside and out. This will allow </w:t>
      </w:r>
      <w:r w:rsidRPr="005175FB">
        <w:t xml:space="preserve">you to be of the most help </w:t>
      </w:r>
      <w:r w:rsidR="003B2B9F">
        <w:t>to</w:t>
      </w:r>
      <w:r w:rsidRPr="005175FB">
        <w:t xml:space="preserve"> your customers.</w:t>
      </w:r>
      <w:r w:rsidR="00993F93">
        <w:br/>
      </w:r>
      <w:r w:rsidR="00E021B1">
        <w:rPr>
          <w:noProof/>
          <w:lang w:eastAsia="en-NZ"/>
        </w:rPr>
        <w:drawing>
          <wp:inline distT="0" distB="0" distL="0" distR="0" wp14:anchorId="2D5D5330" wp14:editId="704D1833">
            <wp:extent cx="1147603" cy="699608"/>
            <wp:effectExtent l="0" t="0" r="0" b="5715"/>
            <wp:docPr id="1226" name="Picture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 name="skills checklist.jpg"/>
                    <pic:cNvPicPr/>
                  </pic:nvPicPr>
                  <pic:blipFill>
                    <a:blip r:embed="rId33">
                      <a:extLst>
                        <a:ext uri="{28A0092B-C50C-407E-A947-70E740481C1C}">
                          <a14:useLocalDpi xmlns:a14="http://schemas.microsoft.com/office/drawing/2010/main" val="0"/>
                        </a:ext>
                      </a:extLst>
                    </a:blip>
                    <a:stretch>
                      <a:fillRect/>
                    </a:stretch>
                  </pic:blipFill>
                  <pic:spPr>
                    <a:xfrm>
                      <a:off x="0" y="0"/>
                      <a:ext cx="1147603" cy="699608"/>
                    </a:xfrm>
                    <a:prstGeom prst="rect">
                      <a:avLst/>
                    </a:prstGeom>
                  </pic:spPr>
                </pic:pic>
              </a:graphicData>
            </a:graphic>
          </wp:inline>
        </w:drawing>
      </w:r>
      <w:r w:rsidR="00993F93">
        <w:br/>
      </w:r>
    </w:p>
    <w:p w14:paraId="5C50147E" w14:textId="609740AE" w:rsidR="00993F93" w:rsidRPr="005175FB" w:rsidRDefault="005175FB" w:rsidP="005175FB">
      <w:r w:rsidRPr="005175FB">
        <w:rPr>
          <w:b/>
        </w:rPr>
        <w:t>Phone skills</w:t>
      </w:r>
      <w:r w:rsidRPr="005175FB">
        <w:t xml:space="preserve">. A good paying customer service job will require that you know how to work multi-phone </w:t>
      </w:r>
      <w:r w:rsidR="00866C1E" w:rsidRPr="005175FB">
        <w:t>lines and</w:t>
      </w:r>
      <w:r w:rsidR="003B2B9F">
        <w:t xml:space="preserve"> have an appropriate phone manner.</w:t>
      </w:r>
      <w:r w:rsidRPr="005175FB">
        <w:t xml:space="preserve"> How are your phone skills?</w:t>
      </w:r>
      <w:r w:rsidR="00993F93">
        <w:br/>
      </w:r>
      <w:r w:rsidR="00E021B1">
        <w:rPr>
          <w:noProof/>
          <w:lang w:eastAsia="en-NZ"/>
        </w:rPr>
        <w:drawing>
          <wp:inline distT="0" distB="0" distL="0" distR="0" wp14:anchorId="58A64C78" wp14:editId="7ED07FD1">
            <wp:extent cx="1147603" cy="699608"/>
            <wp:effectExtent l="0" t="0" r="0" b="5715"/>
            <wp:docPr id="1227" name="Picture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 name="skills checklist.jpg"/>
                    <pic:cNvPicPr/>
                  </pic:nvPicPr>
                  <pic:blipFill>
                    <a:blip r:embed="rId33">
                      <a:extLst>
                        <a:ext uri="{28A0092B-C50C-407E-A947-70E740481C1C}">
                          <a14:useLocalDpi xmlns:a14="http://schemas.microsoft.com/office/drawing/2010/main" val="0"/>
                        </a:ext>
                      </a:extLst>
                    </a:blip>
                    <a:stretch>
                      <a:fillRect/>
                    </a:stretch>
                  </pic:blipFill>
                  <pic:spPr>
                    <a:xfrm>
                      <a:off x="0" y="0"/>
                      <a:ext cx="1147603" cy="699608"/>
                    </a:xfrm>
                    <a:prstGeom prst="rect">
                      <a:avLst/>
                    </a:prstGeom>
                  </pic:spPr>
                </pic:pic>
              </a:graphicData>
            </a:graphic>
          </wp:inline>
        </w:drawing>
      </w:r>
      <w:r w:rsidR="00993F93">
        <w:br/>
      </w:r>
    </w:p>
    <w:p w14:paraId="072F1F76" w14:textId="057842D0" w:rsidR="005175FB" w:rsidRPr="005175FB" w:rsidRDefault="005175FB" w:rsidP="005175FB">
      <w:r w:rsidRPr="005175FB">
        <w:rPr>
          <w:b/>
        </w:rPr>
        <w:t>Work well with others</w:t>
      </w:r>
      <w:r w:rsidRPr="005175FB">
        <w:t xml:space="preserve">. If you can’t be a team player, you are not going to find the best customer service job.  Good customer service takes </w:t>
      </w:r>
      <w:r w:rsidR="00866C1E" w:rsidRPr="005175FB">
        <w:t>teamwork</w:t>
      </w:r>
      <w:r w:rsidRPr="005175FB">
        <w:t>.  Working well with others is an essential skill for being successful.</w:t>
      </w:r>
      <w:r w:rsidR="00993F93">
        <w:br/>
      </w:r>
      <w:r w:rsidR="00E021B1">
        <w:rPr>
          <w:noProof/>
          <w:lang w:eastAsia="en-NZ"/>
        </w:rPr>
        <w:drawing>
          <wp:inline distT="0" distB="0" distL="0" distR="0" wp14:anchorId="1FC4682B" wp14:editId="4CDCFB2F">
            <wp:extent cx="1147603" cy="699608"/>
            <wp:effectExtent l="0" t="0" r="0" b="5715"/>
            <wp:docPr id="1228" name="Picture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 name="skills checklist.jpg"/>
                    <pic:cNvPicPr/>
                  </pic:nvPicPr>
                  <pic:blipFill>
                    <a:blip r:embed="rId33">
                      <a:extLst>
                        <a:ext uri="{28A0092B-C50C-407E-A947-70E740481C1C}">
                          <a14:useLocalDpi xmlns:a14="http://schemas.microsoft.com/office/drawing/2010/main" val="0"/>
                        </a:ext>
                      </a:extLst>
                    </a:blip>
                    <a:stretch>
                      <a:fillRect/>
                    </a:stretch>
                  </pic:blipFill>
                  <pic:spPr>
                    <a:xfrm>
                      <a:off x="0" y="0"/>
                      <a:ext cx="1147603" cy="699608"/>
                    </a:xfrm>
                    <a:prstGeom prst="rect">
                      <a:avLst/>
                    </a:prstGeom>
                  </pic:spPr>
                </pic:pic>
              </a:graphicData>
            </a:graphic>
          </wp:inline>
        </w:drawing>
      </w:r>
      <w:r w:rsidR="00993F93">
        <w:br/>
      </w:r>
    </w:p>
    <w:p w14:paraId="35D6A4BF" w14:textId="77777777" w:rsidR="005175FB" w:rsidRDefault="005175FB" w:rsidP="005175FB">
      <w:r w:rsidRPr="005175FB">
        <w:rPr>
          <w:b/>
        </w:rPr>
        <w:t>Okay with being managed</w:t>
      </w:r>
      <w:r w:rsidRPr="005175FB">
        <w:t>. Are you okay with not being your own boss?  Customer service jobs are usually managed. This means that you will have a boss to answer to. Can you handle taking direction from a superior authority? If not, customer service may not be for you.</w:t>
      </w:r>
      <w:r w:rsidR="00993F93">
        <w:br/>
      </w:r>
      <w:r w:rsidR="00E021B1">
        <w:rPr>
          <w:noProof/>
          <w:lang w:eastAsia="en-NZ"/>
        </w:rPr>
        <w:drawing>
          <wp:inline distT="0" distB="0" distL="0" distR="0" wp14:anchorId="549D1171" wp14:editId="28B2EDF3">
            <wp:extent cx="1147603" cy="699608"/>
            <wp:effectExtent l="0" t="0" r="0" b="5715"/>
            <wp:docPr id="1229" name="Picture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 name="skills checklist.jpg"/>
                    <pic:cNvPicPr/>
                  </pic:nvPicPr>
                  <pic:blipFill>
                    <a:blip r:embed="rId33">
                      <a:extLst>
                        <a:ext uri="{28A0092B-C50C-407E-A947-70E740481C1C}">
                          <a14:useLocalDpi xmlns:a14="http://schemas.microsoft.com/office/drawing/2010/main" val="0"/>
                        </a:ext>
                      </a:extLst>
                    </a:blip>
                    <a:stretch>
                      <a:fillRect/>
                    </a:stretch>
                  </pic:blipFill>
                  <pic:spPr>
                    <a:xfrm>
                      <a:off x="0" y="0"/>
                      <a:ext cx="1147603" cy="699608"/>
                    </a:xfrm>
                    <a:prstGeom prst="rect">
                      <a:avLst/>
                    </a:prstGeom>
                  </pic:spPr>
                </pic:pic>
              </a:graphicData>
            </a:graphic>
          </wp:inline>
        </w:drawing>
      </w:r>
      <w:r w:rsidR="00993F93">
        <w:br/>
      </w:r>
      <w:r w:rsidR="00993F93">
        <w:br/>
      </w:r>
    </w:p>
    <w:p w14:paraId="067AF3AE" w14:textId="77777777" w:rsidR="00877DC3" w:rsidRDefault="00877DC3" w:rsidP="005175FB"/>
    <w:p w14:paraId="35E307D8" w14:textId="77777777" w:rsidR="00E021B1" w:rsidRPr="005175FB" w:rsidRDefault="00E021B1" w:rsidP="005175FB"/>
    <w:p w14:paraId="61B0B4B2" w14:textId="77777777" w:rsidR="00877DC3" w:rsidRPr="005175FB" w:rsidRDefault="005175FB" w:rsidP="005175FB">
      <w:r w:rsidRPr="005175FB">
        <w:rPr>
          <w:b/>
        </w:rPr>
        <w:lastRenderedPageBreak/>
        <w:t>Willing to go the extra mile to please customers</w:t>
      </w:r>
      <w:r w:rsidRPr="005175FB">
        <w:t>. The customer always comes first and is ALWAYS right.  You must be willing to go the extra mile to please each and every customer. Sometime, this can be at the expense of your pride. You must be willing to swallow your pride and move on.</w:t>
      </w:r>
      <w:r w:rsidR="00993F93">
        <w:br/>
      </w:r>
      <w:r w:rsidR="00E021B1">
        <w:rPr>
          <w:noProof/>
          <w:lang w:eastAsia="en-NZ"/>
        </w:rPr>
        <w:drawing>
          <wp:inline distT="0" distB="0" distL="0" distR="0" wp14:anchorId="735F4B35" wp14:editId="29D5187B">
            <wp:extent cx="1147603" cy="699608"/>
            <wp:effectExtent l="0" t="0" r="0" b="5715"/>
            <wp:docPr id="1230" name="Picture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 name="skills checklist.jpg"/>
                    <pic:cNvPicPr/>
                  </pic:nvPicPr>
                  <pic:blipFill>
                    <a:blip r:embed="rId33">
                      <a:extLst>
                        <a:ext uri="{28A0092B-C50C-407E-A947-70E740481C1C}">
                          <a14:useLocalDpi xmlns:a14="http://schemas.microsoft.com/office/drawing/2010/main" val="0"/>
                        </a:ext>
                      </a:extLst>
                    </a:blip>
                    <a:stretch>
                      <a:fillRect/>
                    </a:stretch>
                  </pic:blipFill>
                  <pic:spPr>
                    <a:xfrm>
                      <a:off x="0" y="0"/>
                      <a:ext cx="1147603" cy="699608"/>
                    </a:xfrm>
                    <a:prstGeom prst="rect">
                      <a:avLst/>
                    </a:prstGeom>
                  </pic:spPr>
                </pic:pic>
              </a:graphicData>
            </a:graphic>
          </wp:inline>
        </w:drawing>
      </w:r>
      <w:r w:rsidR="00993F93">
        <w:br/>
      </w:r>
    </w:p>
    <w:p w14:paraId="5310F897" w14:textId="77777777" w:rsidR="005175FB" w:rsidRDefault="005175FB" w:rsidP="005175FB">
      <w:r w:rsidRPr="005175FB">
        <w:rPr>
          <w:b/>
        </w:rPr>
        <w:t>Customer appreciation</w:t>
      </w:r>
      <w:r w:rsidRPr="005175FB">
        <w:t>. A good job in customer service will require that you have a general appreciation to customers.  After all, they are the ones who will be providing you with a job. Without them, your job would not be necessary.</w:t>
      </w:r>
    </w:p>
    <w:p w14:paraId="4D1D9039" w14:textId="77777777" w:rsidR="00E021B1" w:rsidRPr="005175FB" w:rsidRDefault="00E021B1" w:rsidP="005175FB">
      <w:r>
        <w:rPr>
          <w:noProof/>
          <w:lang w:eastAsia="en-NZ"/>
        </w:rPr>
        <w:drawing>
          <wp:inline distT="0" distB="0" distL="0" distR="0" wp14:anchorId="6F18F3A2" wp14:editId="2B477C99">
            <wp:extent cx="1147603" cy="699608"/>
            <wp:effectExtent l="0" t="0" r="0" b="5715"/>
            <wp:docPr id="1231" name="Picture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 name="skills checklist.jpg"/>
                    <pic:cNvPicPr/>
                  </pic:nvPicPr>
                  <pic:blipFill>
                    <a:blip r:embed="rId33">
                      <a:extLst>
                        <a:ext uri="{28A0092B-C50C-407E-A947-70E740481C1C}">
                          <a14:useLocalDpi xmlns:a14="http://schemas.microsoft.com/office/drawing/2010/main" val="0"/>
                        </a:ext>
                      </a:extLst>
                    </a:blip>
                    <a:stretch>
                      <a:fillRect/>
                    </a:stretch>
                  </pic:blipFill>
                  <pic:spPr>
                    <a:xfrm>
                      <a:off x="0" y="0"/>
                      <a:ext cx="1147603" cy="699608"/>
                    </a:xfrm>
                    <a:prstGeom prst="rect">
                      <a:avLst/>
                    </a:prstGeom>
                  </pic:spPr>
                </pic:pic>
              </a:graphicData>
            </a:graphic>
          </wp:inline>
        </w:drawing>
      </w:r>
    </w:p>
    <w:p w14:paraId="0232AC9C" w14:textId="77777777" w:rsidR="005175FB" w:rsidRDefault="005175FB" w:rsidP="005175FB"/>
    <w:p w14:paraId="6D147E3D" w14:textId="77777777" w:rsidR="00877DC3" w:rsidRPr="005175FB" w:rsidRDefault="00877DC3" w:rsidP="005175FB"/>
    <w:p w14:paraId="463BD263" w14:textId="77777777" w:rsidR="005175FB" w:rsidRPr="008C102A" w:rsidRDefault="00EA7391" w:rsidP="005175FB">
      <w:pPr>
        <w:rPr>
          <w:sz w:val="16"/>
          <w:szCs w:val="16"/>
        </w:rPr>
      </w:pPr>
      <w:r w:rsidRPr="008C102A">
        <w:rPr>
          <w:sz w:val="16"/>
          <w:szCs w:val="16"/>
        </w:rPr>
        <w:t>Source:</w:t>
      </w:r>
      <w:r w:rsidRPr="008C102A">
        <w:rPr>
          <w:b/>
          <w:sz w:val="16"/>
          <w:szCs w:val="16"/>
        </w:rPr>
        <w:t xml:space="preserve"> </w:t>
      </w:r>
      <w:r w:rsidR="005175FB" w:rsidRPr="008C102A">
        <w:rPr>
          <w:sz w:val="16"/>
          <w:szCs w:val="16"/>
        </w:rPr>
        <w:t>http://www.business2community.com</w:t>
      </w:r>
    </w:p>
    <w:p w14:paraId="000303D9" w14:textId="77777777" w:rsidR="00993F93" w:rsidRDefault="00993F93"/>
    <w:p w14:paraId="0EB7542E" w14:textId="77777777" w:rsidR="00877DC3" w:rsidRDefault="00993F93">
      <w:r>
        <w:br w:type="page"/>
      </w:r>
    </w:p>
    <w:p w14:paraId="2A2532F8" w14:textId="77777777" w:rsidR="00853EA0" w:rsidRDefault="00853EA0" w:rsidP="00E021B1">
      <w:pPr>
        <w:pStyle w:val="NEW2heading"/>
      </w:pPr>
      <w:bookmarkStart w:id="19" w:name="_Toc506286595"/>
      <w:r>
        <w:rPr>
          <w:noProof/>
          <w:lang w:eastAsia="en-NZ"/>
        </w:rPr>
        <w:lastRenderedPageBreak/>
        <w:drawing>
          <wp:anchor distT="0" distB="0" distL="114300" distR="114300" simplePos="0" relativeHeight="252412928" behindDoc="0" locked="0" layoutInCell="1" allowOverlap="1" wp14:anchorId="7083BF0A" wp14:editId="0944CB16">
            <wp:simplePos x="0" y="0"/>
            <wp:positionH relativeFrom="margin">
              <wp:posOffset>-136525</wp:posOffset>
            </wp:positionH>
            <wp:positionV relativeFrom="paragraph">
              <wp:posOffset>323556</wp:posOffset>
            </wp:positionV>
            <wp:extent cx="457200" cy="457200"/>
            <wp:effectExtent l="0" t="0" r="0" b="0"/>
            <wp:wrapNone/>
            <wp:docPr id="17" name="Picture 17" descr="F:\SALES &amp; MARKETING\ARTWORK\Workbook - Resources\Icons\Blue Monitor 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ALES &amp; MARKETING\ARTWORK\Workbook - Resources\Icons\Blue Monitor USE.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t>Wendy Story</w:t>
      </w:r>
      <w:bookmarkEnd w:id="19"/>
    </w:p>
    <w:p w14:paraId="7021159E" w14:textId="77777777" w:rsidR="00853EA0" w:rsidRDefault="00853EA0" w:rsidP="006326E5">
      <w:pPr>
        <w:pStyle w:val="YOUTUBELINK"/>
      </w:pPr>
      <w:r>
        <w:drawing>
          <wp:anchor distT="0" distB="0" distL="114300" distR="114300" simplePos="0" relativeHeight="252414976" behindDoc="1" locked="0" layoutInCell="1" allowOverlap="1" wp14:anchorId="2F2FC690" wp14:editId="56E1454C">
            <wp:simplePos x="0" y="0"/>
            <wp:positionH relativeFrom="margin">
              <wp:posOffset>-440111</wp:posOffset>
            </wp:positionH>
            <wp:positionV relativeFrom="paragraph">
              <wp:posOffset>225719</wp:posOffset>
            </wp:positionV>
            <wp:extent cx="2162175" cy="341630"/>
            <wp:effectExtent l="0" t="0" r="9525" b="1270"/>
            <wp:wrapNone/>
            <wp:docPr id="26" name="Picture 26" descr="F:\SALES &amp; MARKETING\ARTWORK\Workbook - Resources\circle USE AROUND EXERCISE (not descri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SALES &amp; MARKETING\ARTWORK\Workbook - Resources\circle USE AROUND EXERCISE (not description).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92" t="27660" r="1869" b="18440"/>
                    <a:stretch/>
                  </pic:blipFill>
                  <pic:spPr bwMode="auto">
                    <a:xfrm>
                      <a:off x="0" y="0"/>
                      <a:ext cx="2162175" cy="3416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326E5">
        <w:t>Wendy Story</w:t>
      </w:r>
    </w:p>
    <w:p w14:paraId="40473576" w14:textId="77777777" w:rsidR="00853EA0" w:rsidRDefault="00714B77" w:rsidP="00853EA0">
      <w:pPr>
        <w:pStyle w:val="NEWAUTOExercisenumbering"/>
      </w:pPr>
      <w:r>
        <w:rPr>
          <w:noProof/>
          <w:lang w:eastAsia="en-NZ"/>
        </w:rPr>
        <w:drawing>
          <wp:anchor distT="0" distB="0" distL="114300" distR="114300" simplePos="0" relativeHeight="252520448" behindDoc="0" locked="0" layoutInCell="1" allowOverlap="1" wp14:anchorId="1B2C5D49" wp14:editId="100389D9">
            <wp:simplePos x="0" y="0"/>
            <wp:positionH relativeFrom="column">
              <wp:posOffset>4541855</wp:posOffset>
            </wp:positionH>
            <wp:positionV relativeFrom="paragraph">
              <wp:posOffset>343954</wp:posOffset>
            </wp:positionV>
            <wp:extent cx="1919235" cy="1278505"/>
            <wp:effectExtent l="152400" t="152400" r="367030" b="36004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united wendy.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919235" cy="127850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06DAD70C" w14:textId="77777777" w:rsidR="00853EA0" w:rsidRDefault="00853EA0" w:rsidP="00853EA0">
      <w:r>
        <w:t>Now watch a short video about giving exc</w:t>
      </w:r>
      <w:r w:rsidR="00E021B1">
        <w:t>ellent customer service in the t</w:t>
      </w:r>
      <w:r>
        <w:t>ourism industry and answer the questions which follow;</w:t>
      </w:r>
    </w:p>
    <w:p w14:paraId="14789F69" w14:textId="77777777" w:rsidR="00BB6213" w:rsidRDefault="00853EA0" w:rsidP="006659F3">
      <w:pPr>
        <w:pStyle w:val="ListParagraph"/>
        <w:numPr>
          <w:ilvl w:val="0"/>
          <w:numId w:val="18"/>
        </w:numPr>
      </w:pPr>
      <w:r>
        <w:t>What was Wendy’s job</w:t>
      </w:r>
      <w:r w:rsidR="00BB6213">
        <w:t>, and what role did customer service play in it</w:t>
      </w:r>
      <w:r>
        <w:t>?</w:t>
      </w:r>
      <w:r w:rsidR="00BB6213">
        <w:br/>
      </w:r>
      <w:r w:rsidR="00B22B6B">
        <w:rPr>
          <w:color w:val="ED7D31" w:themeColor="accent2"/>
        </w:rPr>
        <w:t xml:space="preserve"> </w:t>
      </w:r>
      <w:r w:rsidR="00BB6213">
        <w:br/>
      </w:r>
    </w:p>
    <w:p w14:paraId="72882D86" w14:textId="77777777" w:rsidR="00853EA0" w:rsidRDefault="00A80BA7" w:rsidP="00BB6213">
      <w:r>
        <w:br/>
      </w:r>
    </w:p>
    <w:p w14:paraId="6D47583A" w14:textId="77777777" w:rsidR="00B22B6B" w:rsidRDefault="00A80BA7" w:rsidP="006659F3">
      <w:pPr>
        <w:pStyle w:val="ListParagraph"/>
        <w:numPr>
          <w:ilvl w:val="0"/>
          <w:numId w:val="18"/>
        </w:numPr>
      </w:pPr>
      <w:r>
        <w:t>What was the biggest problem</w:t>
      </w:r>
      <w:r w:rsidR="00853EA0">
        <w:t xml:space="preserve"> </w:t>
      </w:r>
      <w:r>
        <w:t>Mr Gee</w:t>
      </w:r>
      <w:r w:rsidR="00714B77">
        <w:t xml:space="preserve"> (the speaker/passenger</w:t>
      </w:r>
      <w:r w:rsidR="00EA649D">
        <w:t xml:space="preserve">) </w:t>
      </w:r>
      <w:r w:rsidR="00714B77">
        <w:br/>
      </w:r>
      <w:r>
        <w:t xml:space="preserve">had? </w:t>
      </w:r>
      <w:r w:rsidR="00BB6213">
        <w:br/>
      </w:r>
    </w:p>
    <w:p w14:paraId="65108E4C" w14:textId="77777777" w:rsidR="00BB6213" w:rsidRDefault="00BB6213" w:rsidP="00B22B6B">
      <w:pPr>
        <w:pStyle w:val="ListParagraph"/>
      </w:pPr>
      <w:r>
        <w:br/>
      </w:r>
    </w:p>
    <w:p w14:paraId="472FE2BC" w14:textId="77777777" w:rsidR="00BB6213" w:rsidRDefault="00BB6213" w:rsidP="00BB6213">
      <w:pPr>
        <w:pStyle w:val="ListParagraph"/>
      </w:pPr>
    </w:p>
    <w:p w14:paraId="131A1A12" w14:textId="77777777" w:rsidR="00A80BA7" w:rsidRDefault="00A80BA7" w:rsidP="00BB6213"/>
    <w:p w14:paraId="6B66DADC" w14:textId="77777777" w:rsidR="00BB6213" w:rsidRDefault="00A80BA7" w:rsidP="006659F3">
      <w:pPr>
        <w:pStyle w:val="ListParagraph"/>
        <w:numPr>
          <w:ilvl w:val="0"/>
          <w:numId w:val="18"/>
        </w:numPr>
      </w:pPr>
      <w:r>
        <w:t>How d</w:t>
      </w:r>
      <w:r w:rsidR="00BB6213">
        <w:t>id Wendy solve the problem?</w:t>
      </w:r>
    </w:p>
    <w:p w14:paraId="63E71E35" w14:textId="77777777" w:rsidR="00BB6213" w:rsidRDefault="00BB6213" w:rsidP="00BB6213"/>
    <w:p w14:paraId="347ED3DC" w14:textId="77777777" w:rsidR="00B22B6B" w:rsidRDefault="00B22B6B" w:rsidP="00BB6213"/>
    <w:p w14:paraId="00927B63" w14:textId="77777777" w:rsidR="00BB6213" w:rsidRDefault="00BB6213" w:rsidP="00BB6213"/>
    <w:p w14:paraId="0E943DFD" w14:textId="77777777" w:rsidR="00BB6213" w:rsidRDefault="00BB6213" w:rsidP="00BB6213"/>
    <w:p w14:paraId="681ACF27" w14:textId="77777777" w:rsidR="00BB6213" w:rsidRDefault="00BB6213" w:rsidP="00BB6213"/>
    <w:p w14:paraId="6789F201" w14:textId="77777777" w:rsidR="00F433C7" w:rsidRDefault="00A80BA7" w:rsidP="006659F3">
      <w:pPr>
        <w:pStyle w:val="ListParagraph"/>
        <w:numPr>
          <w:ilvl w:val="0"/>
          <w:numId w:val="18"/>
        </w:numPr>
        <w:ind w:left="0" w:right="-1441" w:firstLine="360"/>
      </w:pPr>
      <w:r>
        <w:t>What were the benefits of Wendy’s actions?</w:t>
      </w:r>
    </w:p>
    <w:p w14:paraId="32160900" w14:textId="77777777" w:rsidR="00B22B6B" w:rsidRDefault="00B22B6B" w:rsidP="00F433C7">
      <w:pPr>
        <w:pStyle w:val="ListParagraph"/>
        <w:ind w:right="-1441"/>
      </w:pPr>
    </w:p>
    <w:p w14:paraId="1264096A" w14:textId="77777777" w:rsidR="00B22B6B" w:rsidRDefault="00B22B6B" w:rsidP="00F433C7">
      <w:pPr>
        <w:pStyle w:val="ListParagraph"/>
        <w:ind w:right="-1441"/>
      </w:pPr>
    </w:p>
    <w:p w14:paraId="22C9D4C4" w14:textId="77777777" w:rsidR="00FC57D5" w:rsidRDefault="00A80BA7" w:rsidP="00F433C7">
      <w:pPr>
        <w:pStyle w:val="ListParagraph"/>
        <w:ind w:right="-1441"/>
      </w:pPr>
      <w:r>
        <w:br/>
      </w:r>
      <w:r w:rsidR="00FC57D5">
        <w:br/>
      </w:r>
    </w:p>
    <w:p w14:paraId="33F431F4" w14:textId="77777777" w:rsidR="00FC57D5" w:rsidRDefault="00FC57D5" w:rsidP="00FC57D5">
      <w:pPr>
        <w:pStyle w:val="ListParagraph"/>
        <w:ind w:left="360" w:right="-1441"/>
      </w:pPr>
    </w:p>
    <w:p w14:paraId="3A2D33CF" w14:textId="77777777" w:rsidR="007E2101" w:rsidRDefault="007E2101">
      <w:r>
        <w:br w:type="page"/>
      </w:r>
    </w:p>
    <w:p w14:paraId="732961B1" w14:textId="77777777" w:rsidR="007E2101" w:rsidRPr="006E6292" w:rsidRDefault="00F433C7" w:rsidP="006E6292">
      <w:pPr>
        <w:pStyle w:val="ListParagraph"/>
        <w:rPr>
          <w:b/>
          <w:bCs/>
        </w:rPr>
      </w:pPr>
      <w:r>
        <w:rPr>
          <w:b/>
          <w:bCs/>
        </w:rPr>
        <w:lastRenderedPageBreak/>
        <w:t>You’ve just watched a video about excellent customer service, now r</w:t>
      </w:r>
      <w:r w:rsidR="007E2101">
        <w:rPr>
          <w:b/>
          <w:bCs/>
        </w:rPr>
        <w:t>ead the following article about the effects of poor customer service</w:t>
      </w:r>
      <w:r w:rsidR="008C1FA2">
        <w:rPr>
          <w:noProof/>
          <w:lang w:eastAsia="en-NZ"/>
        </w:rPr>
        <w:drawing>
          <wp:anchor distT="0" distB="0" distL="114300" distR="114300" simplePos="0" relativeHeight="252525568" behindDoc="0" locked="0" layoutInCell="1" allowOverlap="1" wp14:anchorId="72CBF284" wp14:editId="1523A3FF">
            <wp:simplePos x="0" y="0"/>
            <wp:positionH relativeFrom="column">
              <wp:posOffset>4400403</wp:posOffset>
            </wp:positionH>
            <wp:positionV relativeFrom="paragraph">
              <wp:posOffset>207010</wp:posOffset>
            </wp:positionV>
            <wp:extent cx="2044933" cy="1472084"/>
            <wp:effectExtent l="152400" t="152400" r="355600" b="356870"/>
            <wp:wrapNone/>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Por service.png"/>
                    <pic:cNvPicPr/>
                  </pic:nvPicPr>
                  <pic:blipFill>
                    <a:blip r:embed="rId36">
                      <a:extLst>
                        <a:ext uri="{28A0092B-C50C-407E-A947-70E740481C1C}">
                          <a14:useLocalDpi xmlns:a14="http://schemas.microsoft.com/office/drawing/2010/main" val="0"/>
                        </a:ext>
                      </a:extLst>
                    </a:blip>
                    <a:stretch>
                      <a:fillRect/>
                    </a:stretch>
                  </pic:blipFill>
                  <pic:spPr>
                    <a:xfrm>
                      <a:off x="0" y="0"/>
                      <a:ext cx="2044933" cy="1472084"/>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6E6292">
        <w:rPr>
          <w:b/>
          <w:bCs/>
        </w:rPr>
        <w:t>.</w:t>
      </w:r>
    </w:p>
    <w:p w14:paraId="1595A6CF" w14:textId="77777777" w:rsidR="007E2101" w:rsidRPr="007E2101" w:rsidRDefault="00E021B1" w:rsidP="007E2101">
      <w:pPr>
        <w:pStyle w:val="ListParagraph"/>
        <w:pBdr>
          <w:top w:val="single" w:sz="4" w:space="1" w:color="auto"/>
          <w:left w:val="single" w:sz="4" w:space="4" w:color="auto"/>
          <w:bottom w:val="single" w:sz="4" w:space="1" w:color="auto"/>
          <w:right w:val="single" w:sz="4" w:space="4" w:color="auto"/>
        </w:pBdr>
        <w:rPr>
          <w:b/>
          <w:bCs/>
        </w:rPr>
      </w:pPr>
      <w:r w:rsidRPr="007E2101">
        <w:rPr>
          <w:b/>
          <w:bCs/>
        </w:rPr>
        <w:t>HOW DOES POOR CUSTOMER SERVICE AFFECT A BUSINESS?</w:t>
      </w:r>
    </w:p>
    <w:p w14:paraId="292D0F12" w14:textId="77777777" w:rsidR="007E2101" w:rsidRPr="006E6292" w:rsidRDefault="007E2101" w:rsidP="007E2101">
      <w:pPr>
        <w:pStyle w:val="ListParagraph"/>
        <w:pBdr>
          <w:top w:val="single" w:sz="4" w:space="1" w:color="auto"/>
          <w:left w:val="single" w:sz="4" w:space="4" w:color="auto"/>
          <w:bottom w:val="single" w:sz="4" w:space="1" w:color="auto"/>
          <w:right w:val="single" w:sz="4" w:space="4" w:color="auto"/>
        </w:pBdr>
        <w:rPr>
          <w:i/>
        </w:rPr>
      </w:pPr>
      <w:r w:rsidRPr="006E6292">
        <w:rPr>
          <w:bCs/>
          <w:i/>
        </w:rPr>
        <w:t xml:space="preserve">by Lisa </w:t>
      </w:r>
      <w:proofErr w:type="spellStart"/>
      <w:r w:rsidRPr="006E6292">
        <w:rPr>
          <w:bCs/>
          <w:i/>
        </w:rPr>
        <w:t>McQuerrey</w:t>
      </w:r>
      <w:proofErr w:type="spellEnd"/>
      <w:r w:rsidRPr="006E6292">
        <w:rPr>
          <w:bCs/>
          <w:i/>
        </w:rPr>
        <w:t>, Demand Media</w:t>
      </w:r>
    </w:p>
    <w:p w14:paraId="40A7DE09" w14:textId="77777777" w:rsidR="007E2101" w:rsidRPr="007E2101" w:rsidRDefault="007E2101" w:rsidP="007E2101">
      <w:pPr>
        <w:pStyle w:val="ListParagraph"/>
        <w:pBdr>
          <w:top w:val="single" w:sz="4" w:space="1" w:color="auto"/>
          <w:left w:val="single" w:sz="4" w:space="4" w:color="auto"/>
          <w:bottom w:val="single" w:sz="4" w:space="1" w:color="auto"/>
          <w:right w:val="single" w:sz="4" w:space="4" w:color="auto"/>
        </w:pBdr>
      </w:pPr>
      <w:r w:rsidRPr="007E2101">
        <w:t>Poor customer service can negatively impact a business in a variety of ways. This is especially true for small businesses that rely on repeat business and positive word-of-mouth advertising for its success. In addition to running the risk of alienating current customers with sub-standard service levels, chronically poor service can impact the business’ potential for attracting new customers as well.</w:t>
      </w:r>
    </w:p>
    <w:p w14:paraId="02FDD777" w14:textId="77777777" w:rsidR="007E2101" w:rsidRPr="007E2101" w:rsidRDefault="007E2101" w:rsidP="007E2101">
      <w:pPr>
        <w:pStyle w:val="ListParagraph"/>
        <w:pBdr>
          <w:top w:val="single" w:sz="4" w:space="1" w:color="auto"/>
          <w:left w:val="single" w:sz="4" w:space="4" w:color="auto"/>
          <w:bottom w:val="single" w:sz="4" w:space="1" w:color="auto"/>
          <w:right w:val="single" w:sz="4" w:space="4" w:color="auto"/>
        </w:pBdr>
        <w:rPr>
          <w:b/>
          <w:bCs/>
        </w:rPr>
      </w:pPr>
    </w:p>
    <w:p w14:paraId="5F3F9BB0" w14:textId="77777777" w:rsidR="007E2101" w:rsidRPr="007E2101" w:rsidRDefault="007E2101" w:rsidP="007E2101">
      <w:pPr>
        <w:pStyle w:val="ListParagraph"/>
        <w:pBdr>
          <w:top w:val="single" w:sz="4" w:space="1" w:color="auto"/>
          <w:left w:val="single" w:sz="4" w:space="4" w:color="auto"/>
          <w:bottom w:val="single" w:sz="4" w:space="1" w:color="auto"/>
          <w:right w:val="single" w:sz="4" w:space="4" w:color="auto"/>
        </w:pBdr>
        <w:rPr>
          <w:b/>
          <w:bCs/>
        </w:rPr>
      </w:pPr>
      <w:r w:rsidRPr="007E2101">
        <w:rPr>
          <w:b/>
          <w:bCs/>
        </w:rPr>
        <w:t>Loss of Current Customers</w:t>
      </w:r>
    </w:p>
    <w:p w14:paraId="26449645" w14:textId="77777777" w:rsidR="007E2101" w:rsidRPr="007E2101" w:rsidRDefault="007E2101" w:rsidP="007E2101">
      <w:pPr>
        <w:pStyle w:val="ListParagraph"/>
        <w:pBdr>
          <w:top w:val="single" w:sz="4" w:space="1" w:color="auto"/>
          <w:left w:val="single" w:sz="4" w:space="4" w:color="auto"/>
          <w:bottom w:val="single" w:sz="4" w:space="1" w:color="auto"/>
          <w:right w:val="single" w:sz="4" w:space="4" w:color="auto"/>
        </w:pBdr>
      </w:pPr>
      <w:r w:rsidRPr="007E2101">
        <w:t>Poor levels of customer service can cause you to lose even the most forgiving of customers. Consumers tend to do business with a company because it’s convenient, it’s a habit, or they’re looking for particular product or service that’s hard to find elsewhere. Even these stalwart customers can be turned away by inferior levels of service.</w:t>
      </w:r>
    </w:p>
    <w:p w14:paraId="30458BB1" w14:textId="77777777" w:rsidR="007E2101" w:rsidRPr="007E2101" w:rsidRDefault="007E2101" w:rsidP="007E2101">
      <w:pPr>
        <w:pStyle w:val="ListParagraph"/>
        <w:pBdr>
          <w:top w:val="single" w:sz="4" w:space="1" w:color="auto"/>
          <w:left w:val="single" w:sz="4" w:space="4" w:color="auto"/>
          <w:bottom w:val="single" w:sz="4" w:space="1" w:color="auto"/>
          <w:right w:val="single" w:sz="4" w:space="4" w:color="auto"/>
        </w:pBdr>
      </w:pPr>
    </w:p>
    <w:p w14:paraId="770CC8BC" w14:textId="77777777" w:rsidR="007E2101" w:rsidRPr="007E2101" w:rsidRDefault="007E2101" w:rsidP="007E2101">
      <w:pPr>
        <w:pStyle w:val="ListParagraph"/>
        <w:pBdr>
          <w:top w:val="single" w:sz="4" w:space="1" w:color="auto"/>
          <w:left w:val="single" w:sz="4" w:space="4" w:color="auto"/>
          <w:bottom w:val="single" w:sz="4" w:space="1" w:color="auto"/>
          <w:right w:val="single" w:sz="4" w:space="4" w:color="auto"/>
        </w:pBdr>
        <w:rPr>
          <w:b/>
          <w:bCs/>
        </w:rPr>
      </w:pPr>
      <w:r w:rsidRPr="007E2101">
        <w:rPr>
          <w:b/>
          <w:bCs/>
        </w:rPr>
        <w:t>Loss of Potential Customers</w:t>
      </w:r>
    </w:p>
    <w:p w14:paraId="407DC06B" w14:textId="77777777" w:rsidR="007E2101" w:rsidRPr="007E2101" w:rsidRDefault="007E2101" w:rsidP="007E2101">
      <w:pPr>
        <w:pStyle w:val="ListParagraph"/>
        <w:pBdr>
          <w:top w:val="single" w:sz="4" w:space="1" w:color="auto"/>
          <w:left w:val="single" w:sz="4" w:space="4" w:color="auto"/>
          <w:bottom w:val="single" w:sz="4" w:space="1" w:color="auto"/>
          <w:right w:val="single" w:sz="4" w:space="4" w:color="auto"/>
        </w:pBdr>
      </w:pPr>
      <w:r w:rsidRPr="007E2101">
        <w:t>Poor customer service has the potential to cost your business customers before they even buy a thing. When new patrons walk into a business and find themselves ignored, talked down to or subjected to long lines and uneducated employees, they might head for the door before they even reach for their wallets. Anything that makes it challenging or unpleasant for a person to do business with you should be cause for alarm, warning you that your service levels need improvement.</w:t>
      </w:r>
    </w:p>
    <w:p w14:paraId="334BA6E8" w14:textId="77777777" w:rsidR="007E2101" w:rsidRPr="007E2101" w:rsidRDefault="007E2101" w:rsidP="007E2101">
      <w:pPr>
        <w:pStyle w:val="ListParagraph"/>
        <w:pBdr>
          <w:top w:val="single" w:sz="4" w:space="1" w:color="auto"/>
          <w:left w:val="single" w:sz="4" w:space="4" w:color="auto"/>
          <w:bottom w:val="single" w:sz="4" w:space="1" w:color="auto"/>
          <w:right w:val="single" w:sz="4" w:space="4" w:color="auto"/>
        </w:pBdr>
      </w:pPr>
    </w:p>
    <w:p w14:paraId="784EEA8B" w14:textId="77777777" w:rsidR="007E2101" w:rsidRPr="007E2101" w:rsidRDefault="00093A02" w:rsidP="007E2101">
      <w:pPr>
        <w:pStyle w:val="ListParagraph"/>
        <w:pBdr>
          <w:top w:val="single" w:sz="4" w:space="1" w:color="auto"/>
          <w:left w:val="single" w:sz="4" w:space="4" w:color="auto"/>
          <w:bottom w:val="single" w:sz="4" w:space="1" w:color="auto"/>
          <w:right w:val="single" w:sz="4" w:space="4" w:color="auto"/>
        </w:pBdr>
        <w:rPr>
          <w:b/>
          <w:bCs/>
        </w:rPr>
      </w:pPr>
      <w:r>
        <w:rPr>
          <w:noProof/>
          <w:lang w:eastAsia="en-NZ"/>
        </w:rPr>
        <w:drawing>
          <wp:anchor distT="0" distB="0" distL="114300" distR="114300" simplePos="0" relativeHeight="252527616" behindDoc="0" locked="0" layoutInCell="1" allowOverlap="1" wp14:anchorId="135732CC" wp14:editId="134488B0">
            <wp:simplePos x="0" y="0"/>
            <wp:positionH relativeFrom="column">
              <wp:posOffset>4470679</wp:posOffset>
            </wp:positionH>
            <wp:positionV relativeFrom="paragraph">
              <wp:posOffset>222320</wp:posOffset>
            </wp:positionV>
            <wp:extent cx="1873669" cy="1531459"/>
            <wp:effectExtent l="152400" t="152400" r="355600" b="354965"/>
            <wp:wrapNone/>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bad-communication-skills.jpg"/>
                    <pic:cNvPicPr/>
                  </pic:nvPicPr>
                  <pic:blipFill>
                    <a:blip r:embed="rId37">
                      <a:extLst>
                        <a:ext uri="{28A0092B-C50C-407E-A947-70E740481C1C}">
                          <a14:useLocalDpi xmlns:a14="http://schemas.microsoft.com/office/drawing/2010/main" val="0"/>
                        </a:ext>
                      </a:extLst>
                    </a:blip>
                    <a:stretch>
                      <a:fillRect/>
                    </a:stretch>
                  </pic:blipFill>
                  <pic:spPr>
                    <a:xfrm>
                      <a:off x="0" y="0"/>
                      <a:ext cx="1873669" cy="1531459"/>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7E2101" w:rsidRPr="007E2101">
        <w:rPr>
          <w:b/>
          <w:bCs/>
        </w:rPr>
        <w:t>Loss of Future Customers</w:t>
      </w:r>
    </w:p>
    <w:p w14:paraId="0688D5A7" w14:textId="77777777" w:rsidR="007E2101" w:rsidRDefault="007E2101" w:rsidP="007E2101">
      <w:pPr>
        <w:pStyle w:val="ListParagraph"/>
        <w:pBdr>
          <w:top w:val="single" w:sz="4" w:space="1" w:color="auto"/>
          <w:left w:val="single" w:sz="4" w:space="4" w:color="auto"/>
          <w:bottom w:val="single" w:sz="4" w:space="1" w:color="auto"/>
          <w:right w:val="single" w:sz="4" w:space="4" w:color="auto"/>
        </w:pBdr>
      </w:pPr>
      <w:r w:rsidRPr="007E2101">
        <w:t>Customers who experience poor service levels often tell their friends and family members about the bad experience to warn them away. This will cost your business potential customers. People will have already formed a negative opinion of your business before ever setting foot in your door.</w:t>
      </w:r>
    </w:p>
    <w:p w14:paraId="4A792496" w14:textId="77777777" w:rsidR="003B2B9F" w:rsidRPr="007E2101" w:rsidRDefault="003B2B9F" w:rsidP="007E2101">
      <w:pPr>
        <w:pStyle w:val="ListParagraph"/>
        <w:pBdr>
          <w:top w:val="single" w:sz="4" w:space="1" w:color="auto"/>
          <w:left w:val="single" w:sz="4" w:space="4" w:color="auto"/>
          <w:bottom w:val="single" w:sz="4" w:space="1" w:color="auto"/>
          <w:right w:val="single" w:sz="4" w:space="4" w:color="auto"/>
        </w:pBdr>
      </w:pPr>
    </w:p>
    <w:p w14:paraId="247D5BD2" w14:textId="77777777" w:rsidR="007E2101" w:rsidRPr="007E2101" w:rsidRDefault="007E2101" w:rsidP="007E2101">
      <w:pPr>
        <w:pStyle w:val="ListParagraph"/>
        <w:pBdr>
          <w:top w:val="single" w:sz="4" w:space="1" w:color="auto"/>
          <w:left w:val="single" w:sz="4" w:space="4" w:color="auto"/>
          <w:bottom w:val="single" w:sz="4" w:space="1" w:color="auto"/>
          <w:right w:val="single" w:sz="4" w:space="4" w:color="auto"/>
        </w:pBdr>
        <w:rPr>
          <w:b/>
          <w:bCs/>
        </w:rPr>
      </w:pPr>
      <w:r w:rsidRPr="007E2101">
        <w:rPr>
          <w:b/>
          <w:bCs/>
        </w:rPr>
        <w:t>Loss of Reputation</w:t>
      </w:r>
    </w:p>
    <w:p w14:paraId="78384C25" w14:textId="77777777" w:rsidR="006E6292" w:rsidRPr="006E6292" w:rsidRDefault="007E2101" w:rsidP="006E6292">
      <w:pPr>
        <w:pStyle w:val="ListParagraph"/>
        <w:pBdr>
          <w:top w:val="single" w:sz="4" w:space="1" w:color="auto"/>
          <w:left w:val="single" w:sz="4" w:space="4" w:color="auto"/>
          <w:bottom w:val="single" w:sz="4" w:space="1" w:color="auto"/>
          <w:right w:val="single" w:sz="4" w:space="4" w:color="auto"/>
        </w:pBdr>
      </w:pPr>
      <w:r w:rsidRPr="007E2101">
        <w:t>A reputation for poor service can be hard to shake. It can keep other businesses from partnering or working with you. It also can turn away good employment candidates who might assume that if customers are treated poorly, employees are treated badly as well.</w:t>
      </w:r>
    </w:p>
    <w:p w14:paraId="22CE24E0" w14:textId="77777777" w:rsidR="007E2101" w:rsidRDefault="007E2101" w:rsidP="00FC57D5">
      <w:pPr>
        <w:pStyle w:val="ListParagraph"/>
        <w:ind w:left="360" w:right="-1441"/>
      </w:pPr>
    </w:p>
    <w:p w14:paraId="59695B8C" w14:textId="77777777" w:rsidR="007E2101" w:rsidRDefault="007E2101" w:rsidP="00FC57D5">
      <w:pPr>
        <w:pStyle w:val="ListParagraph"/>
        <w:ind w:left="360" w:right="-1441"/>
      </w:pPr>
    </w:p>
    <w:p w14:paraId="39E9F036" w14:textId="77777777" w:rsidR="007E2101" w:rsidRDefault="007E2101" w:rsidP="00FC57D5">
      <w:pPr>
        <w:pStyle w:val="ListParagraph"/>
        <w:ind w:left="360" w:right="-1441"/>
      </w:pPr>
    </w:p>
    <w:p w14:paraId="5EB1261A" w14:textId="77777777" w:rsidR="007E2101" w:rsidRDefault="007E2101" w:rsidP="00FC57D5">
      <w:pPr>
        <w:pStyle w:val="ListParagraph"/>
        <w:ind w:left="360" w:right="-1441"/>
      </w:pPr>
    </w:p>
    <w:p w14:paraId="4D0F8F28" w14:textId="77777777" w:rsidR="007E2101" w:rsidRDefault="007E2101" w:rsidP="00FC57D5">
      <w:pPr>
        <w:pStyle w:val="ListParagraph"/>
        <w:ind w:left="360" w:right="-1441"/>
      </w:pPr>
    </w:p>
    <w:p w14:paraId="68F3D7F5" w14:textId="77777777" w:rsidR="00E75BB6" w:rsidRPr="007E2101" w:rsidRDefault="00E75BB6" w:rsidP="00E75BB6">
      <w:pPr>
        <w:pStyle w:val="ListParagraph"/>
        <w:pBdr>
          <w:top w:val="single" w:sz="4" w:space="1" w:color="auto"/>
          <w:left w:val="single" w:sz="4" w:space="4" w:color="auto"/>
          <w:bottom w:val="single" w:sz="4" w:space="1" w:color="auto"/>
          <w:right w:val="single" w:sz="4" w:space="4" w:color="auto"/>
        </w:pBdr>
        <w:rPr>
          <w:b/>
          <w:bCs/>
        </w:rPr>
      </w:pPr>
      <w:r w:rsidRPr="007E2101">
        <w:rPr>
          <w:b/>
          <w:bCs/>
        </w:rPr>
        <w:lastRenderedPageBreak/>
        <w:t>Loss of Employees</w:t>
      </w:r>
    </w:p>
    <w:p w14:paraId="6DB0B774" w14:textId="77777777" w:rsidR="00E75BB6" w:rsidRDefault="00E75BB6" w:rsidP="00E75BB6">
      <w:pPr>
        <w:pStyle w:val="ListParagraph"/>
        <w:pBdr>
          <w:top w:val="single" w:sz="4" w:space="1" w:color="auto"/>
          <w:left w:val="single" w:sz="4" w:space="4" w:color="auto"/>
          <w:bottom w:val="single" w:sz="4" w:space="1" w:color="auto"/>
          <w:right w:val="single" w:sz="4" w:space="4" w:color="auto"/>
        </w:pBdr>
      </w:pPr>
      <w:r w:rsidRPr="007E2101">
        <w:t xml:space="preserve">Even poor-performing employees don’t like to be yelled at or scorned by unpleased customers, which can result in high turnover among your workforce. </w:t>
      </w:r>
    </w:p>
    <w:p w14:paraId="2F7ADB19" w14:textId="77777777" w:rsidR="00E75BB6" w:rsidRDefault="00E75BB6" w:rsidP="00E75BB6">
      <w:pPr>
        <w:pStyle w:val="ListParagraph"/>
        <w:pBdr>
          <w:top w:val="single" w:sz="4" w:space="1" w:color="auto"/>
          <w:left w:val="single" w:sz="4" w:space="4" w:color="auto"/>
          <w:bottom w:val="single" w:sz="4" w:space="1" w:color="auto"/>
          <w:right w:val="single" w:sz="4" w:space="4" w:color="auto"/>
        </w:pBdr>
      </w:pPr>
    </w:p>
    <w:p w14:paraId="17340E99" w14:textId="77777777" w:rsidR="00E75BB6" w:rsidRDefault="00E75BB6" w:rsidP="00E75BB6">
      <w:pPr>
        <w:pStyle w:val="ListParagraph"/>
        <w:pBdr>
          <w:top w:val="single" w:sz="4" w:space="1" w:color="auto"/>
          <w:left w:val="single" w:sz="4" w:space="4" w:color="auto"/>
          <w:bottom w:val="single" w:sz="4" w:space="1" w:color="auto"/>
          <w:right w:val="single" w:sz="4" w:space="4" w:color="auto"/>
        </w:pBdr>
      </w:pPr>
      <w:r w:rsidRPr="007E2101">
        <w:t>It is costly and time consuming to constantly have to advertise for new workers, then screen and train them. Customers might start to wonder why your business can’t retain staff members and question the management practices of your business.</w:t>
      </w:r>
    </w:p>
    <w:p w14:paraId="4320C61E" w14:textId="77777777" w:rsidR="00E75BB6" w:rsidRPr="007E2101" w:rsidRDefault="00E75BB6" w:rsidP="00E75BB6">
      <w:pPr>
        <w:pStyle w:val="ListParagraph"/>
        <w:pBdr>
          <w:top w:val="single" w:sz="4" w:space="1" w:color="auto"/>
          <w:left w:val="single" w:sz="4" w:space="4" w:color="auto"/>
          <w:bottom w:val="single" w:sz="4" w:space="1" w:color="auto"/>
          <w:right w:val="single" w:sz="4" w:space="4" w:color="auto"/>
        </w:pBdr>
      </w:pPr>
    </w:p>
    <w:p w14:paraId="5B5D5220" w14:textId="77777777" w:rsidR="00E75BB6" w:rsidRPr="007E2101" w:rsidRDefault="00E75BB6" w:rsidP="00E75BB6">
      <w:pPr>
        <w:pStyle w:val="ListParagraph"/>
        <w:pBdr>
          <w:top w:val="single" w:sz="4" w:space="1" w:color="auto"/>
          <w:left w:val="single" w:sz="4" w:space="4" w:color="auto"/>
          <w:bottom w:val="single" w:sz="4" w:space="1" w:color="auto"/>
          <w:right w:val="single" w:sz="4" w:space="4" w:color="auto"/>
        </w:pBdr>
        <w:rPr>
          <w:b/>
          <w:bCs/>
        </w:rPr>
      </w:pPr>
      <w:r w:rsidRPr="007E2101">
        <w:rPr>
          <w:b/>
          <w:bCs/>
        </w:rPr>
        <w:t>Loss of Profits</w:t>
      </w:r>
    </w:p>
    <w:p w14:paraId="26247EAD" w14:textId="77777777" w:rsidR="00E75BB6" w:rsidRDefault="00E75BB6" w:rsidP="00E75BB6">
      <w:pPr>
        <w:pStyle w:val="ListParagraph"/>
        <w:pBdr>
          <w:top w:val="single" w:sz="4" w:space="1" w:color="auto"/>
          <w:left w:val="single" w:sz="4" w:space="4" w:color="auto"/>
          <w:bottom w:val="single" w:sz="4" w:space="1" w:color="auto"/>
          <w:right w:val="single" w:sz="4" w:space="4" w:color="auto"/>
        </w:pBdr>
      </w:pPr>
      <w:r w:rsidRPr="007E2101">
        <w:t>Poor customer service typically results in fewer customers, which translates into lower sales and profits for your business. This can initiate a vicious cycle in which a company tries to save money on staffing or customer service training, which makes service levels spiral downward even further. A company that can't keep pace with the financial demands of running a business faces increasing operating debt and ultimately, a loss of the business.</w:t>
      </w:r>
    </w:p>
    <w:p w14:paraId="611C7FA6" w14:textId="77777777" w:rsidR="00E75BB6" w:rsidRDefault="00E75BB6" w:rsidP="00E75BB6">
      <w:pPr>
        <w:pStyle w:val="ListParagraph"/>
        <w:pBdr>
          <w:top w:val="single" w:sz="4" w:space="1" w:color="auto"/>
          <w:left w:val="single" w:sz="4" w:space="4" w:color="auto"/>
          <w:bottom w:val="single" w:sz="4" w:space="1" w:color="auto"/>
          <w:right w:val="single" w:sz="4" w:space="4" w:color="auto"/>
        </w:pBdr>
      </w:pPr>
    </w:p>
    <w:p w14:paraId="1D59E41D" w14:textId="77777777" w:rsidR="00E75BB6" w:rsidRDefault="00E75BB6" w:rsidP="00E75BB6">
      <w:pPr>
        <w:pStyle w:val="ListParagraph"/>
        <w:pBdr>
          <w:top w:val="single" w:sz="4" w:space="1" w:color="auto"/>
          <w:left w:val="single" w:sz="4" w:space="4" w:color="auto"/>
          <w:bottom w:val="single" w:sz="4" w:space="1" w:color="auto"/>
          <w:right w:val="single" w:sz="4" w:space="4" w:color="auto"/>
        </w:pBdr>
      </w:pPr>
      <w:r w:rsidRPr="00543819">
        <w:rPr>
          <w:sz w:val="16"/>
          <w:szCs w:val="16"/>
        </w:rPr>
        <w:t>Source: http://yourbusiness.azcentral.com</w:t>
      </w:r>
    </w:p>
    <w:p w14:paraId="1C90FA17" w14:textId="77777777" w:rsidR="007E2101" w:rsidRDefault="007E2101" w:rsidP="00FC57D5">
      <w:pPr>
        <w:pStyle w:val="ListParagraph"/>
        <w:ind w:left="360" w:right="-1441"/>
      </w:pPr>
    </w:p>
    <w:p w14:paraId="00D6F7C3" w14:textId="77777777" w:rsidR="007E2101" w:rsidRDefault="007E2101" w:rsidP="00FC57D5">
      <w:pPr>
        <w:pStyle w:val="ListParagraph"/>
        <w:ind w:left="360" w:right="-1441"/>
      </w:pPr>
    </w:p>
    <w:p w14:paraId="51EB982E" w14:textId="77777777" w:rsidR="007E2101" w:rsidRDefault="007E2101" w:rsidP="00FC57D5">
      <w:pPr>
        <w:pStyle w:val="ListParagraph"/>
        <w:ind w:left="360" w:right="-1441"/>
      </w:pPr>
    </w:p>
    <w:p w14:paraId="5639FA39" w14:textId="77777777" w:rsidR="007E2101" w:rsidRDefault="007E2101" w:rsidP="00FC57D5">
      <w:pPr>
        <w:pStyle w:val="ListParagraph"/>
        <w:ind w:left="360" w:right="-1441"/>
      </w:pPr>
    </w:p>
    <w:p w14:paraId="09413606" w14:textId="77777777" w:rsidR="007E2101" w:rsidRDefault="007E2101" w:rsidP="00FC57D5">
      <w:pPr>
        <w:pStyle w:val="ListParagraph"/>
        <w:ind w:left="360" w:right="-1441"/>
      </w:pPr>
    </w:p>
    <w:p w14:paraId="25C24B70" w14:textId="77777777" w:rsidR="007E2101" w:rsidRDefault="007E2101" w:rsidP="00FC57D5">
      <w:pPr>
        <w:pStyle w:val="ListParagraph"/>
        <w:ind w:left="360" w:right="-1441"/>
      </w:pPr>
    </w:p>
    <w:p w14:paraId="29D4D790" w14:textId="77777777" w:rsidR="007E2101" w:rsidRDefault="007E2101" w:rsidP="00FC57D5">
      <w:pPr>
        <w:pStyle w:val="ListParagraph"/>
        <w:ind w:left="360" w:right="-1441"/>
      </w:pPr>
    </w:p>
    <w:p w14:paraId="655E7AEA" w14:textId="77777777" w:rsidR="007E2101" w:rsidRDefault="007E2101" w:rsidP="00FC57D5">
      <w:pPr>
        <w:pStyle w:val="ListParagraph"/>
        <w:ind w:left="360" w:right="-1441"/>
      </w:pPr>
    </w:p>
    <w:p w14:paraId="749E4769" w14:textId="77777777" w:rsidR="007E2101" w:rsidRDefault="007E2101" w:rsidP="00FC57D5">
      <w:pPr>
        <w:pStyle w:val="ListParagraph"/>
        <w:ind w:left="360" w:right="-1441"/>
      </w:pPr>
    </w:p>
    <w:p w14:paraId="77267044" w14:textId="77777777" w:rsidR="007E2101" w:rsidRDefault="007E2101" w:rsidP="00FC57D5">
      <w:pPr>
        <w:pStyle w:val="ListParagraph"/>
        <w:ind w:left="360" w:right="-1441"/>
      </w:pPr>
    </w:p>
    <w:p w14:paraId="18ADDAEA" w14:textId="77777777" w:rsidR="007E2101" w:rsidRDefault="007E2101" w:rsidP="00FC57D5">
      <w:pPr>
        <w:pStyle w:val="ListParagraph"/>
        <w:ind w:left="360" w:right="-1441"/>
      </w:pPr>
    </w:p>
    <w:p w14:paraId="60B4005F" w14:textId="77777777" w:rsidR="007E2101" w:rsidRDefault="007E2101" w:rsidP="00FC57D5">
      <w:pPr>
        <w:pStyle w:val="ListParagraph"/>
        <w:ind w:left="360" w:right="-1441"/>
      </w:pPr>
    </w:p>
    <w:p w14:paraId="747F33A5" w14:textId="77777777" w:rsidR="007E2101" w:rsidRDefault="007E2101" w:rsidP="00FC57D5">
      <w:pPr>
        <w:pStyle w:val="ListParagraph"/>
        <w:ind w:left="360" w:right="-1441"/>
      </w:pPr>
    </w:p>
    <w:p w14:paraId="4EED39CD" w14:textId="77777777" w:rsidR="007E2101" w:rsidRDefault="007E2101" w:rsidP="00FC57D5">
      <w:pPr>
        <w:pStyle w:val="ListParagraph"/>
        <w:ind w:left="360" w:right="-1441"/>
      </w:pPr>
    </w:p>
    <w:p w14:paraId="7DCF46DC" w14:textId="77777777" w:rsidR="007E2101" w:rsidRDefault="007E2101" w:rsidP="00FC57D5">
      <w:pPr>
        <w:pStyle w:val="ListParagraph"/>
        <w:ind w:left="360" w:right="-1441"/>
      </w:pPr>
    </w:p>
    <w:p w14:paraId="13DE5A83" w14:textId="77777777" w:rsidR="007E2101" w:rsidRDefault="007E2101" w:rsidP="00FC57D5">
      <w:pPr>
        <w:pStyle w:val="ListParagraph"/>
        <w:ind w:left="360" w:right="-1441"/>
      </w:pPr>
    </w:p>
    <w:p w14:paraId="54431F57" w14:textId="77777777" w:rsidR="007E2101" w:rsidRDefault="007E2101" w:rsidP="00FC57D5">
      <w:pPr>
        <w:pStyle w:val="ListParagraph"/>
        <w:ind w:left="360" w:right="-1441"/>
      </w:pPr>
    </w:p>
    <w:p w14:paraId="2E163EF3" w14:textId="77777777" w:rsidR="007E2101" w:rsidRDefault="007E2101" w:rsidP="00FC57D5">
      <w:pPr>
        <w:pStyle w:val="ListParagraph"/>
        <w:ind w:left="360" w:right="-1441"/>
      </w:pPr>
    </w:p>
    <w:p w14:paraId="2679AACC" w14:textId="77777777" w:rsidR="00FC57D5" w:rsidRDefault="00FC57D5" w:rsidP="00FC57D5">
      <w:pPr>
        <w:pStyle w:val="ListParagraph"/>
        <w:ind w:left="360" w:right="-1441"/>
      </w:pPr>
    </w:p>
    <w:p w14:paraId="249A28A1" w14:textId="77777777" w:rsidR="00FC57D5" w:rsidRDefault="00FC57D5" w:rsidP="00FC57D5">
      <w:pPr>
        <w:pStyle w:val="ListParagraph"/>
        <w:ind w:left="360" w:right="-1441"/>
      </w:pPr>
    </w:p>
    <w:p w14:paraId="49157E22" w14:textId="77777777" w:rsidR="00FC57D5" w:rsidRDefault="00FC57D5" w:rsidP="00FC57D5">
      <w:pPr>
        <w:pStyle w:val="ListParagraph"/>
        <w:ind w:left="360" w:right="-1441"/>
      </w:pPr>
    </w:p>
    <w:p w14:paraId="5894A96E" w14:textId="77777777" w:rsidR="00FC57D5" w:rsidRDefault="00FC57D5" w:rsidP="00FC57D5">
      <w:pPr>
        <w:pStyle w:val="ListParagraph"/>
        <w:ind w:left="360" w:right="-1441"/>
      </w:pPr>
    </w:p>
    <w:p w14:paraId="5A34BAF3" w14:textId="77777777" w:rsidR="00FC57D5" w:rsidRDefault="00FC57D5" w:rsidP="00FC57D5">
      <w:pPr>
        <w:pStyle w:val="ListParagraph"/>
        <w:ind w:left="360" w:right="-1441"/>
      </w:pPr>
    </w:p>
    <w:p w14:paraId="33F4DBE3" w14:textId="77777777" w:rsidR="00FC57D5" w:rsidRDefault="00FC57D5" w:rsidP="00FC57D5">
      <w:pPr>
        <w:pStyle w:val="ListParagraph"/>
        <w:ind w:left="360" w:right="-1441"/>
      </w:pPr>
    </w:p>
    <w:p w14:paraId="53A4649C" w14:textId="77777777" w:rsidR="006E6292" w:rsidRDefault="006E6292" w:rsidP="00FC57D5">
      <w:pPr>
        <w:pStyle w:val="ListParagraph"/>
        <w:ind w:left="360" w:right="-1441"/>
      </w:pPr>
    </w:p>
    <w:p w14:paraId="64B4AA02" w14:textId="77777777" w:rsidR="00F91C5C" w:rsidRDefault="00F91C5C" w:rsidP="00FC57D5">
      <w:pPr>
        <w:pStyle w:val="ListParagraph"/>
        <w:ind w:left="360" w:right="-1441"/>
      </w:pPr>
    </w:p>
    <w:p w14:paraId="01EAF9CE" w14:textId="77777777" w:rsidR="00FC57D5" w:rsidRDefault="00FC57D5" w:rsidP="007E2101">
      <w:pPr>
        <w:ind w:right="-1441"/>
      </w:pPr>
    </w:p>
    <w:p w14:paraId="2E7DF69B" w14:textId="77777777" w:rsidR="003B2B9F" w:rsidRDefault="003B2B9F" w:rsidP="007E2101">
      <w:pPr>
        <w:ind w:right="-1441"/>
      </w:pPr>
    </w:p>
    <w:p w14:paraId="316A5694" w14:textId="77777777" w:rsidR="00FC57D5" w:rsidRDefault="00FC57D5" w:rsidP="00FC57D5">
      <w:pPr>
        <w:pStyle w:val="NEWAUTOExercisenumbering"/>
      </w:pPr>
      <w:r>
        <w:rPr>
          <w:noProof/>
          <w:lang w:eastAsia="en-NZ"/>
        </w:rPr>
        <w:lastRenderedPageBreak/>
        <w:drawing>
          <wp:anchor distT="0" distB="0" distL="114300" distR="114300" simplePos="0" relativeHeight="252419072" behindDoc="1" locked="0" layoutInCell="1" allowOverlap="1" wp14:anchorId="473C93D7" wp14:editId="7A007904">
            <wp:simplePos x="0" y="0"/>
            <wp:positionH relativeFrom="margin">
              <wp:posOffset>-374362</wp:posOffset>
            </wp:positionH>
            <wp:positionV relativeFrom="paragraph">
              <wp:posOffset>-45605</wp:posOffset>
            </wp:positionV>
            <wp:extent cx="2162175" cy="341630"/>
            <wp:effectExtent l="0" t="0" r="9525" b="1270"/>
            <wp:wrapNone/>
            <wp:docPr id="11" name="Picture 11" descr="F:\SALES &amp; MARKETING\ARTWORK\Workbook - Resources\circle USE AROUND EXERCISE (not descri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SALES &amp; MARKETING\ARTWORK\Workbook - Resources\circle USE AROUND EXERCISE (not description).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92" t="27660" r="1869" b="18440"/>
                    <a:stretch/>
                  </pic:blipFill>
                  <pic:spPr bwMode="auto">
                    <a:xfrm>
                      <a:off x="0" y="0"/>
                      <a:ext cx="2162175" cy="3416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883412" w14:textId="511E30B5" w:rsidR="00FC57D5" w:rsidRPr="00DF35A8" w:rsidRDefault="00FC57D5" w:rsidP="00E46964">
      <w:pPr>
        <w:pStyle w:val="ListParagraph"/>
        <w:numPr>
          <w:ilvl w:val="0"/>
          <w:numId w:val="11"/>
        </w:numPr>
      </w:pPr>
      <w:r>
        <w:rPr>
          <w:noProof/>
          <w:lang w:eastAsia="en-NZ"/>
        </w:rPr>
        <w:drawing>
          <wp:anchor distT="0" distB="0" distL="114300" distR="114300" simplePos="0" relativeHeight="252417024" behindDoc="0" locked="0" layoutInCell="1" allowOverlap="1" wp14:anchorId="7F2F8D74" wp14:editId="5E5296D9">
            <wp:simplePos x="0" y="0"/>
            <wp:positionH relativeFrom="margin">
              <wp:posOffset>-23495</wp:posOffset>
            </wp:positionH>
            <wp:positionV relativeFrom="paragraph">
              <wp:posOffset>6134801</wp:posOffset>
            </wp:positionV>
            <wp:extent cx="457200" cy="457200"/>
            <wp:effectExtent l="0" t="0" r="0" b="0"/>
            <wp:wrapNone/>
            <wp:docPr id="12" name="Picture 12" descr="F:\SALES &amp; MARKETING\ARTWORK\Workbook - Resources\Icons\Blue Monitor 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ALES &amp; MARKETING\ARTWORK\Workbook - Resources\Icons\Blue Monitor USE.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5A8">
        <w:t xml:space="preserve">List </w:t>
      </w:r>
      <w:r>
        <w:t>as many</w:t>
      </w:r>
      <w:r w:rsidRPr="00DF35A8">
        <w:t xml:space="preserve"> benefits of giving excellent customer service</w:t>
      </w:r>
      <w:r>
        <w:t xml:space="preserve"> and the</w:t>
      </w:r>
      <w:r w:rsidRPr="00DF35A8">
        <w:t xml:space="preserve"> impacts of giving </w:t>
      </w:r>
      <w:r>
        <w:t>poor</w:t>
      </w:r>
      <w:r w:rsidRPr="00DF35A8">
        <w:t xml:space="preserve"> service</w:t>
      </w:r>
      <w:r>
        <w:t xml:space="preserve"> as you can in the table below</w:t>
      </w:r>
      <w:r w:rsidR="00866C1E">
        <w:t>:</w:t>
      </w:r>
    </w:p>
    <w:tbl>
      <w:tblPr>
        <w:tblStyle w:val="TableGrid"/>
        <w:tblW w:w="8500" w:type="dxa"/>
        <w:tblLook w:val="04A0" w:firstRow="1" w:lastRow="0" w:firstColumn="1" w:lastColumn="0" w:noHBand="0" w:noVBand="1"/>
      </w:tblPr>
      <w:tblGrid>
        <w:gridCol w:w="4531"/>
        <w:gridCol w:w="3969"/>
      </w:tblGrid>
      <w:tr w:rsidR="00FC57D5" w14:paraId="2137602F" w14:textId="77777777" w:rsidTr="005175FB">
        <w:tc>
          <w:tcPr>
            <w:tcW w:w="4531" w:type="dxa"/>
          </w:tcPr>
          <w:p w14:paraId="1F427B3F" w14:textId="77777777" w:rsidR="00FC57D5" w:rsidRDefault="00FC57D5" w:rsidP="005175FB">
            <w:pPr>
              <w:rPr>
                <w:b/>
              </w:rPr>
            </w:pPr>
            <w:r>
              <w:rPr>
                <w:b/>
              </w:rPr>
              <w:t>Benefits of excellent customer service</w:t>
            </w:r>
          </w:p>
        </w:tc>
        <w:tc>
          <w:tcPr>
            <w:tcW w:w="3969" w:type="dxa"/>
          </w:tcPr>
          <w:p w14:paraId="547ED828" w14:textId="77777777" w:rsidR="00FC57D5" w:rsidRDefault="00FC57D5" w:rsidP="005175FB">
            <w:pPr>
              <w:rPr>
                <w:b/>
              </w:rPr>
            </w:pPr>
            <w:r>
              <w:rPr>
                <w:b/>
              </w:rPr>
              <w:t>Impacts of poor customer service</w:t>
            </w:r>
          </w:p>
        </w:tc>
      </w:tr>
      <w:tr w:rsidR="00FC57D5" w14:paraId="3142DC01" w14:textId="77777777" w:rsidTr="005175FB">
        <w:trPr>
          <w:trHeight w:val="8703"/>
        </w:trPr>
        <w:tc>
          <w:tcPr>
            <w:tcW w:w="4531" w:type="dxa"/>
          </w:tcPr>
          <w:p w14:paraId="6471A2E5" w14:textId="77777777" w:rsidR="00FC57D5" w:rsidRPr="00DD7B45" w:rsidRDefault="00FC57D5" w:rsidP="005175FB">
            <w:pPr>
              <w:rPr>
                <w:b/>
              </w:rPr>
            </w:pPr>
          </w:p>
          <w:p w14:paraId="76831164" w14:textId="77777777" w:rsidR="00FC57D5" w:rsidRDefault="00FC57D5" w:rsidP="005175FB">
            <w:pPr>
              <w:rPr>
                <w:b/>
              </w:rPr>
            </w:pPr>
          </w:p>
          <w:p w14:paraId="1D3F203E" w14:textId="77777777" w:rsidR="00FC57D5" w:rsidRDefault="00FC57D5" w:rsidP="005175FB">
            <w:pPr>
              <w:rPr>
                <w:b/>
              </w:rPr>
            </w:pPr>
          </w:p>
          <w:p w14:paraId="19C4A831" w14:textId="77777777" w:rsidR="00FC57D5" w:rsidRDefault="00FC57D5" w:rsidP="005175FB">
            <w:pPr>
              <w:rPr>
                <w:b/>
              </w:rPr>
            </w:pPr>
          </w:p>
        </w:tc>
        <w:tc>
          <w:tcPr>
            <w:tcW w:w="3969" w:type="dxa"/>
          </w:tcPr>
          <w:p w14:paraId="28752616" w14:textId="77777777" w:rsidR="00FC57D5" w:rsidRPr="00746AAC" w:rsidRDefault="00FC57D5" w:rsidP="00E75BB6">
            <w:pPr>
              <w:pStyle w:val="ANSWERS"/>
            </w:pPr>
          </w:p>
        </w:tc>
      </w:tr>
    </w:tbl>
    <w:p w14:paraId="6CFEED2D" w14:textId="77777777" w:rsidR="00FC57D5" w:rsidRPr="00B76575" w:rsidRDefault="00FC57D5" w:rsidP="00FC57D5">
      <w:pPr>
        <w:pStyle w:val="YOUTUBELINK"/>
      </w:pPr>
      <w:bookmarkStart w:id="20" w:name="_Toc435690976"/>
      <w:r>
        <w:t>The importance of good customer service</w:t>
      </w:r>
      <w:bookmarkEnd w:id="20"/>
    </w:p>
    <w:p w14:paraId="0ADDB6E3" w14:textId="77777777" w:rsidR="00FC57D5" w:rsidRDefault="00FC57D5" w:rsidP="00FC57D5"/>
    <w:p w14:paraId="76BDC65A" w14:textId="77777777" w:rsidR="00FC57D5" w:rsidRDefault="00A80BA7" w:rsidP="00FC57D5">
      <w:pPr>
        <w:pStyle w:val="ListParagraph"/>
        <w:ind w:left="360" w:right="-1441"/>
      </w:pPr>
      <w:r>
        <w:br/>
      </w:r>
      <w:r>
        <w:br/>
      </w:r>
      <w:r>
        <w:br/>
      </w:r>
    </w:p>
    <w:p w14:paraId="696F6B1F" w14:textId="77777777" w:rsidR="00FC57D5" w:rsidRDefault="00FC57D5" w:rsidP="00FC57D5">
      <w:pPr>
        <w:pStyle w:val="ListParagraph"/>
        <w:ind w:left="360" w:right="-1441"/>
      </w:pPr>
    </w:p>
    <w:p w14:paraId="726D6AFC" w14:textId="77777777" w:rsidR="0089131C" w:rsidRDefault="0089131C" w:rsidP="00DD7B45"/>
    <w:p w14:paraId="6AAE46DF" w14:textId="77777777" w:rsidR="0089131C" w:rsidRDefault="0089131C" w:rsidP="00DD7B45"/>
    <w:p w14:paraId="3AE1C6A2" w14:textId="77777777" w:rsidR="0089131C" w:rsidRDefault="0089131C" w:rsidP="0089131C">
      <w:pPr>
        <w:pStyle w:val="NEW1heading"/>
        <w:ind w:right="-1441"/>
      </w:pPr>
      <w:bookmarkStart w:id="21" w:name="_Toc434502777"/>
      <w:bookmarkStart w:id="22" w:name="_Toc436398115"/>
      <w:bookmarkStart w:id="23" w:name="_Toc506286596"/>
      <w:r w:rsidRPr="00FC57D5">
        <w:lastRenderedPageBreak/>
        <w:t>THE IMPORTANCE OF CUSTOMER SERVICE TO AN ORGANISATION</w:t>
      </w:r>
      <w:bookmarkEnd w:id="21"/>
      <w:bookmarkEnd w:id="22"/>
      <w:bookmarkEnd w:id="23"/>
    </w:p>
    <w:p w14:paraId="028E04BB" w14:textId="320D7A87" w:rsidR="0089131C" w:rsidRDefault="0089131C" w:rsidP="0089131C">
      <w:r>
        <w:t>Customer service is important to an organisation in the following areas</w:t>
      </w:r>
      <w:r w:rsidR="00866C1E">
        <w:t>:</w:t>
      </w:r>
    </w:p>
    <w:p w14:paraId="1D581F2D" w14:textId="77777777" w:rsidR="0089131C" w:rsidRDefault="0089131C" w:rsidP="0089131C">
      <w:pPr>
        <w:pStyle w:val="ListParagraph"/>
        <w:numPr>
          <w:ilvl w:val="0"/>
          <w:numId w:val="4"/>
        </w:numPr>
      </w:pPr>
      <w:r>
        <w:t>Profit</w:t>
      </w:r>
    </w:p>
    <w:p w14:paraId="58B0BF64" w14:textId="77777777" w:rsidR="0089131C" w:rsidRDefault="0089131C" w:rsidP="0089131C">
      <w:pPr>
        <w:pStyle w:val="ListParagraph"/>
        <w:numPr>
          <w:ilvl w:val="0"/>
          <w:numId w:val="4"/>
        </w:numPr>
      </w:pPr>
      <w:r>
        <w:t>Customer satisfaction</w:t>
      </w:r>
    </w:p>
    <w:p w14:paraId="0FAB3918" w14:textId="77777777" w:rsidR="0089131C" w:rsidRDefault="0089131C" w:rsidP="0089131C">
      <w:pPr>
        <w:pStyle w:val="ListParagraph"/>
        <w:numPr>
          <w:ilvl w:val="0"/>
          <w:numId w:val="4"/>
        </w:numPr>
      </w:pPr>
      <w:r>
        <w:t>Reputation</w:t>
      </w:r>
    </w:p>
    <w:p w14:paraId="36BA186C" w14:textId="77777777" w:rsidR="0089131C" w:rsidRDefault="0089131C" w:rsidP="0089131C">
      <w:pPr>
        <w:pStyle w:val="ListParagraph"/>
        <w:numPr>
          <w:ilvl w:val="0"/>
          <w:numId w:val="4"/>
        </w:numPr>
      </w:pPr>
      <w:r>
        <w:t>Customer loyalty</w:t>
      </w:r>
    </w:p>
    <w:p w14:paraId="1C47C4BF" w14:textId="77777777" w:rsidR="0089131C" w:rsidRDefault="0089131C" w:rsidP="0089131C">
      <w:pPr>
        <w:pStyle w:val="ListParagraph"/>
        <w:numPr>
          <w:ilvl w:val="0"/>
          <w:numId w:val="4"/>
        </w:numPr>
      </w:pPr>
      <w:r>
        <w:t>Customer feedback</w:t>
      </w:r>
    </w:p>
    <w:p w14:paraId="0853A13E" w14:textId="77777777" w:rsidR="0089131C" w:rsidRDefault="0089131C" w:rsidP="0089131C">
      <w:pPr>
        <w:ind w:left="221"/>
      </w:pPr>
      <w:r>
        <w:rPr>
          <w:noProof/>
          <w:lang w:eastAsia="en-NZ"/>
        </w:rPr>
        <w:drawing>
          <wp:anchor distT="0" distB="0" distL="114300" distR="114300" simplePos="0" relativeHeight="252476416" behindDoc="0" locked="0" layoutInCell="1" allowOverlap="1" wp14:anchorId="2171D87A" wp14:editId="278A8B66">
            <wp:simplePos x="0" y="0"/>
            <wp:positionH relativeFrom="column">
              <wp:posOffset>4458970</wp:posOffset>
            </wp:positionH>
            <wp:positionV relativeFrom="paragraph">
              <wp:posOffset>352425</wp:posOffset>
            </wp:positionV>
            <wp:extent cx="1941673" cy="1273810"/>
            <wp:effectExtent l="152400" t="152400" r="363855" b="364490"/>
            <wp:wrapNone/>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usiness-development.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941673" cy="127381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0B5D7070" w14:textId="77777777" w:rsidR="0089131C" w:rsidRDefault="0089131C" w:rsidP="0089131C">
      <w:pPr>
        <w:pStyle w:val="NEW3heading"/>
      </w:pPr>
      <w:bookmarkStart w:id="24" w:name="_Toc424727049"/>
      <w:bookmarkStart w:id="25" w:name="_Toc506286597"/>
      <w:r>
        <w:t>profit</w:t>
      </w:r>
      <w:bookmarkEnd w:id="24"/>
      <w:bookmarkEnd w:id="25"/>
    </w:p>
    <w:p w14:paraId="1AAF32E9" w14:textId="77777777" w:rsidR="0089131C" w:rsidRDefault="0089131C" w:rsidP="0089131C">
      <w:r>
        <w:t>Levels of customer service ultimately affect a company’s profit. Highly satisfied customers are more likely to purchase products and services, and highly motivated and trained staff are also more likely to be able to sell more products and services. In simple business terms there is a direct relationship with profit. The better the service, the more likely the chance of a sale, the higher the profit.</w:t>
      </w:r>
    </w:p>
    <w:p w14:paraId="4E40CD4A" w14:textId="77777777" w:rsidR="0089131C" w:rsidRDefault="0089131C" w:rsidP="0089131C">
      <w:pPr>
        <w:pStyle w:val="NEW3heading"/>
      </w:pPr>
      <w:bookmarkStart w:id="26" w:name="_Toc424727050"/>
    </w:p>
    <w:p w14:paraId="27107603" w14:textId="77777777" w:rsidR="0089131C" w:rsidRDefault="0089131C" w:rsidP="0089131C">
      <w:pPr>
        <w:pStyle w:val="NEW3heading"/>
      </w:pPr>
      <w:bookmarkStart w:id="27" w:name="_Toc506286598"/>
      <w:r>
        <w:rPr>
          <w:noProof/>
          <w:lang w:eastAsia="en-NZ"/>
        </w:rPr>
        <w:drawing>
          <wp:anchor distT="0" distB="0" distL="114300" distR="114300" simplePos="0" relativeHeight="252474368" behindDoc="0" locked="0" layoutInCell="1" allowOverlap="1" wp14:anchorId="0912A20C" wp14:editId="2ADF5F9B">
            <wp:simplePos x="0" y="0"/>
            <wp:positionH relativeFrom="column">
              <wp:posOffset>4458335</wp:posOffset>
            </wp:positionH>
            <wp:positionV relativeFrom="paragraph">
              <wp:posOffset>53975</wp:posOffset>
            </wp:positionV>
            <wp:extent cx="1942573" cy="1169670"/>
            <wp:effectExtent l="152400" t="152400" r="362585" b="354330"/>
            <wp:wrapNone/>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ustomer-satisfaction.jpg"/>
                    <pic:cNvPicPr/>
                  </pic:nvPicPr>
                  <pic:blipFill>
                    <a:blip r:embed="rId39">
                      <a:extLst>
                        <a:ext uri="{28A0092B-C50C-407E-A947-70E740481C1C}">
                          <a14:useLocalDpi xmlns:a14="http://schemas.microsoft.com/office/drawing/2010/main" val="0"/>
                        </a:ext>
                      </a:extLst>
                    </a:blip>
                    <a:stretch>
                      <a:fillRect/>
                    </a:stretch>
                  </pic:blipFill>
                  <pic:spPr>
                    <a:xfrm>
                      <a:off x="0" y="0"/>
                      <a:ext cx="1942573" cy="116967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t>customer satisfaction</w:t>
      </w:r>
      <w:bookmarkEnd w:id="26"/>
      <w:bookmarkEnd w:id="27"/>
    </w:p>
    <w:p w14:paraId="3D8C1AAB" w14:textId="77777777" w:rsidR="0089131C" w:rsidRDefault="0089131C" w:rsidP="0089131C">
      <w:r>
        <w:t xml:space="preserve">Customers who are satisfied with the service they get are more likely to purchase products and services, return in the future as repeat customers, and tell their friends and family about their service experience. High levels of customer satisfaction are a good indicator of a successful business. </w:t>
      </w:r>
    </w:p>
    <w:p w14:paraId="42E7FA32" w14:textId="77777777" w:rsidR="0089131C" w:rsidRDefault="0089131C" w:rsidP="0089131C">
      <w:pPr>
        <w:pStyle w:val="NEW3heading"/>
      </w:pPr>
      <w:bookmarkStart w:id="28" w:name="_Toc424727051"/>
    </w:p>
    <w:p w14:paraId="58763577" w14:textId="77777777" w:rsidR="0089131C" w:rsidRDefault="0089131C" w:rsidP="0089131C">
      <w:pPr>
        <w:pStyle w:val="NEW3heading"/>
      </w:pPr>
      <w:bookmarkStart w:id="29" w:name="_Toc506286599"/>
      <w:r>
        <w:rPr>
          <w:noProof/>
          <w:lang w:eastAsia="en-NZ"/>
        </w:rPr>
        <w:drawing>
          <wp:anchor distT="0" distB="0" distL="114300" distR="114300" simplePos="0" relativeHeight="252475392" behindDoc="0" locked="0" layoutInCell="1" allowOverlap="1" wp14:anchorId="56638E74" wp14:editId="445CED7A">
            <wp:simplePos x="0" y="0"/>
            <wp:positionH relativeFrom="column">
              <wp:posOffset>4412269</wp:posOffset>
            </wp:positionH>
            <wp:positionV relativeFrom="paragraph">
              <wp:posOffset>167203</wp:posOffset>
            </wp:positionV>
            <wp:extent cx="2028825" cy="1186527"/>
            <wp:effectExtent l="152400" t="152400" r="352425" b="356870"/>
            <wp:wrapNone/>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arren-Buffet-Reputation-Quote.jpg"/>
                    <pic:cNvPicPr/>
                  </pic:nvPicPr>
                  <pic:blipFill rotWithShape="1">
                    <a:blip r:embed="rId40" cstate="print">
                      <a:duotone>
                        <a:schemeClr val="accent2">
                          <a:shade val="45000"/>
                          <a:satMod val="135000"/>
                        </a:schemeClr>
                        <a:prstClr val="white"/>
                      </a:duotone>
                      <a:extLst>
                        <a:ext uri="{28A0092B-C50C-407E-A947-70E740481C1C}">
                          <a14:useLocalDpi xmlns:a14="http://schemas.microsoft.com/office/drawing/2010/main" val="0"/>
                        </a:ext>
                      </a:extLst>
                    </a:blip>
                    <a:srcRect l="31181" t="6708" r="1579" b="9715"/>
                    <a:stretch/>
                  </pic:blipFill>
                  <pic:spPr bwMode="auto">
                    <a:xfrm>
                      <a:off x="0" y="0"/>
                      <a:ext cx="2028825" cy="118652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reputation</w:t>
      </w:r>
      <w:bookmarkEnd w:id="28"/>
      <w:bookmarkEnd w:id="29"/>
    </w:p>
    <w:p w14:paraId="49EE063F" w14:textId="25F130D8" w:rsidR="0089131C" w:rsidRDefault="0089131C" w:rsidP="0089131C">
      <w:r>
        <w:t xml:space="preserve">Reputation is what people are saying about a business. Having a reputation as an excellent provider of customer service is hugely beneficial to a </w:t>
      </w:r>
      <w:r w:rsidR="00866C1E">
        <w:t>business and</w:t>
      </w:r>
      <w:r>
        <w:t xml:space="preserve"> is a driver for repeat business. It can lead to increased profits and ensure the success of the business in the future.</w:t>
      </w:r>
    </w:p>
    <w:p w14:paraId="4B728DEE" w14:textId="77777777" w:rsidR="0089131C" w:rsidRDefault="0089131C" w:rsidP="0089131C">
      <w:pPr>
        <w:pStyle w:val="NEW3heading"/>
      </w:pPr>
    </w:p>
    <w:p w14:paraId="04BBC4A6" w14:textId="77777777" w:rsidR="0089131C" w:rsidRDefault="0089131C" w:rsidP="0089131C">
      <w:pPr>
        <w:pStyle w:val="NEW3heading"/>
      </w:pPr>
    </w:p>
    <w:p w14:paraId="3273B7F9" w14:textId="77777777" w:rsidR="0089131C" w:rsidRDefault="0089131C" w:rsidP="0089131C">
      <w:pPr>
        <w:pStyle w:val="NEW3heading"/>
      </w:pPr>
    </w:p>
    <w:p w14:paraId="1C65909E" w14:textId="77777777" w:rsidR="0089131C" w:rsidRDefault="0089131C" w:rsidP="0089131C"/>
    <w:p w14:paraId="7F69C9F9" w14:textId="77777777" w:rsidR="0089131C" w:rsidRDefault="0089131C" w:rsidP="0089131C">
      <w:pPr>
        <w:pStyle w:val="NEW3heading"/>
      </w:pPr>
      <w:bookmarkStart w:id="30" w:name="_Toc424727052"/>
      <w:bookmarkStart w:id="31" w:name="_Toc506286600"/>
      <w:r>
        <w:rPr>
          <w:noProof/>
          <w:lang w:eastAsia="en-NZ"/>
        </w:rPr>
        <w:lastRenderedPageBreak/>
        <w:drawing>
          <wp:anchor distT="0" distB="0" distL="114300" distR="114300" simplePos="0" relativeHeight="252473344" behindDoc="0" locked="0" layoutInCell="1" allowOverlap="1" wp14:anchorId="3C0F4C65" wp14:editId="31F287D3">
            <wp:simplePos x="0" y="0"/>
            <wp:positionH relativeFrom="column">
              <wp:posOffset>4638675</wp:posOffset>
            </wp:positionH>
            <wp:positionV relativeFrom="paragraph">
              <wp:posOffset>51435</wp:posOffset>
            </wp:positionV>
            <wp:extent cx="1742427" cy="1543050"/>
            <wp:effectExtent l="152400" t="152400" r="353695" b="361950"/>
            <wp:wrapNone/>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yalty.jpg"/>
                    <pic:cNvPicPr/>
                  </pic:nvPicPr>
                  <pic:blipFill>
                    <a:blip r:embed="rId41">
                      <a:extLst>
                        <a:ext uri="{28A0092B-C50C-407E-A947-70E740481C1C}">
                          <a14:useLocalDpi xmlns:a14="http://schemas.microsoft.com/office/drawing/2010/main" val="0"/>
                        </a:ext>
                      </a:extLst>
                    </a:blip>
                    <a:stretch>
                      <a:fillRect/>
                    </a:stretch>
                  </pic:blipFill>
                  <pic:spPr>
                    <a:xfrm>
                      <a:off x="0" y="0"/>
                      <a:ext cx="1751561" cy="1551139"/>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t>customer loyalty</w:t>
      </w:r>
      <w:bookmarkEnd w:id="30"/>
      <w:bookmarkEnd w:id="31"/>
    </w:p>
    <w:p w14:paraId="187647BA" w14:textId="77777777" w:rsidR="0089131C" w:rsidRDefault="0089131C" w:rsidP="0089131C">
      <w:r w:rsidRPr="00AF378F">
        <w:t xml:space="preserve">Loyalty can be defined as a customer </w:t>
      </w:r>
      <w:r>
        <w:t>conti</w:t>
      </w:r>
      <w:r w:rsidR="008C102A">
        <w:t>nuing to believe that an organis</w:t>
      </w:r>
      <w:r>
        <w:t xml:space="preserve">ation’s product or </w:t>
      </w:r>
      <w:r w:rsidRPr="00AF378F">
        <w:t>service offer is their best option</w:t>
      </w:r>
      <w:r>
        <w:t xml:space="preserve">. Customers are often fiercely loyal to brands such as Apple or </w:t>
      </w:r>
      <w:proofErr w:type="spellStart"/>
      <w:r>
        <w:t>Levis</w:t>
      </w:r>
      <w:proofErr w:type="spellEnd"/>
      <w:r>
        <w:t>, and will always buy these products above all others. Loyalty may also come in the form of repeat business, with customers continuing to return to a business multiple times to pur</w:t>
      </w:r>
      <w:r w:rsidR="0044352D">
        <w:t>chase products and or services.</w:t>
      </w:r>
    </w:p>
    <w:p w14:paraId="0CAA5E33" w14:textId="77777777" w:rsidR="0089131C" w:rsidRDefault="007D620E" w:rsidP="0089131C">
      <w:pPr>
        <w:pStyle w:val="NEW3heading"/>
      </w:pPr>
      <w:bookmarkStart w:id="32" w:name="_Toc424727053"/>
      <w:bookmarkStart w:id="33" w:name="_Toc506286601"/>
      <w:r>
        <w:rPr>
          <w:noProof/>
          <w:lang w:eastAsia="en-NZ"/>
        </w:rPr>
        <w:drawing>
          <wp:anchor distT="0" distB="0" distL="114300" distR="114300" simplePos="0" relativeHeight="252482560" behindDoc="0" locked="0" layoutInCell="1" allowOverlap="1" wp14:anchorId="405167EB" wp14:editId="0E0C7A0A">
            <wp:simplePos x="0" y="0"/>
            <wp:positionH relativeFrom="margin">
              <wp:posOffset>-80387</wp:posOffset>
            </wp:positionH>
            <wp:positionV relativeFrom="paragraph">
              <wp:posOffset>252828</wp:posOffset>
            </wp:positionV>
            <wp:extent cx="457200" cy="457200"/>
            <wp:effectExtent l="0" t="0" r="0" b="0"/>
            <wp:wrapNone/>
            <wp:docPr id="263" name="Picture 263" descr="F:\SALES &amp; MARKETING\ARTWORK\Workbook - Resources\Icons\Blue Monitor 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ALES &amp; MARKETING\ARTWORK\Workbook - Resources\Icons\Blue Monitor USE.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sidR="0089131C">
        <w:rPr>
          <w:noProof/>
          <w:lang w:eastAsia="en-NZ"/>
        </w:rPr>
        <w:drawing>
          <wp:anchor distT="0" distB="0" distL="114300" distR="114300" simplePos="0" relativeHeight="252477440" behindDoc="0" locked="0" layoutInCell="1" allowOverlap="1" wp14:anchorId="0FB2990B" wp14:editId="51A5F271">
            <wp:simplePos x="0" y="0"/>
            <wp:positionH relativeFrom="column">
              <wp:posOffset>4578350</wp:posOffset>
            </wp:positionH>
            <wp:positionV relativeFrom="paragraph">
              <wp:posOffset>158750</wp:posOffset>
            </wp:positionV>
            <wp:extent cx="1870075" cy="1885315"/>
            <wp:effectExtent l="152400" t="152400" r="358775" b="362585"/>
            <wp:wrapNone/>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ays-to-get-customer-feedback.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870075" cy="1885315"/>
                    </a:xfrm>
                    <a:prstGeom prst="rect">
                      <a:avLst/>
                    </a:prstGeom>
                    <a:ln>
                      <a:noFill/>
                    </a:ln>
                    <a:effectLst>
                      <a:outerShdw blurRad="292100" dist="139700" dir="2700000" algn="tl" rotWithShape="0">
                        <a:srgbClr val="333333">
                          <a:alpha val="65000"/>
                        </a:srgbClr>
                      </a:outerShdw>
                    </a:effectLst>
                  </pic:spPr>
                </pic:pic>
              </a:graphicData>
            </a:graphic>
          </wp:anchor>
        </w:drawing>
      </w:r>
      <w:r w:rsidR="0089131C">
        <w:t>customer feedback</w:t>
      </w:r>
      <w:bookmarkEnd w:id="32"/>
      <w:bookmarkEnd w:id="33"/>
    </w:p>
    <w:p w14:paraId="7EEC83C5" w14:textId="77777777" w:rsidR="007D620E" w:rsidRDefault="007D620E" w:rsidP="007D620E">
      <w:pPr>
        <w:pStyle w:val="YOUTUBELINK"/>
      </w:pPr>
      <w:bookmarkStart w:id="34" w:name="_Toc435690977"/>
      <w:r>
        <w:t>Monitoring Customer Service</w:t>
      </w:r>
      <w:bookmarkEnd w:id="34"/>
    </w:p>
    <w:p w14:paraId="52881414" w14:textId="77777777" w:rsidR="0089131C" w:rsidRDefault="0089131C" w:rsidP="0089131C">
      <w:r>
        <w:t xml:space="preserve">Customer feedback can be defined as being information coming directly from customers about the satisfaction or dissatisfaction they feel with a product or a service. It is an important measure of a company’s current success. Feedback </w:t>
      </w:r>
      <w:r w:rsidR="007D620E">
        <w:t>is usually</w:t>
      </w:r>
      <w:r>
        <w:t xml:space="preserve"> obtained through surveys, interviews, complaints, comments boxes, online reviews and ratings</w:t>
      </w:r>
      <w:r w:rsidR="007D620E">
        <w:t xml:space="preserve">. </w:t>
      </w:r>
    </w:p>
    <w:p w14:paraId="49771251" w14:textId="77777777" w:rsidR="007D620E" w:rsidRDefault="007D620E" w:rsidP="0089131C">
      <w:pPr>
        <w:pStyle w:val="YOUTUBELINK"/>
      </w:pPr>
      <w:bookmarkStart w:id="35" w:name="_Toc434502127"/>
      <w:bookmarkStart w:id="36" w:name="_Toc435690978"/>
      <w:r>
        <w:drawing>
          <wp:anchor distT="0" distB="0" distL="114300" distR="114300" simplePos="0" relativeHeight="252562432" behindDoc="0" locked="0" layoutInCell="1" allowOverlap="1" wp14:anchorId="6652C2C6" wp14:editId="10070B16">
            <wp:simplePos x="0" y="0"/>
            <wp:positionH relativeFrom="margin">
              <wp:posOffset>-45085</wp:posOffset>
            </wp:positionH>
            <wp:positionV relativeFrom="paragraph">
              <wp:posOffset>82361</wp:posOffset>
            </wp:positionV>
            <wp:extent cx="457200" cy="457200"/>
            <wp:effectExtent l="0" t="0" r="0" b="0"/>
            <wp:wrapNone/>
            <wp:docPr id="267" name="Picture 267" descr="F:\SALES &amp; MARKETING\ARTWORK\Workbook - Resources\Icons\Blue Monitor 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ALES &amp; MARKETING\ARTWORK\Workbook - Resources\Icons\Blue Monitor USE.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35"/>
      <w:bookmarkEnd w:id="36"/>
    </w:p>
    <w:p w14:paraId="7806791A" w14:textId="77777777" w:rsidR="007D620E" w:rsidRDefault="007D620E" w:rsidP="007D620E">
      <w:pPr>
        <w:pStyle w:val="YOUTUBELINK"/>
        <w:ind w:left="0" w:firstLine="720"/>
      </w:pPr>
      <w:bookmarkStart w:id="37" w:name="_Toc435690979"/>
      <w:r>
        <w:drawing>
          <wp:anchor distT="0" distB="0" distL="114300" distR="114300" simplePos="0" relativeHeight="252564480" behindDoc="1" locked="0" layoutInCell="1" allowOverlap="1" wp14:anchorId="794106B5" wp14:editId="4EAB450A">
            <wp:simplePos x="0" y="0"/>
            <wp:positionH relativeFrom="margin">
              <wp:posOffset>-341644</wp:posOffset>
            </wp:positionH>
            <wp:positionV relativeFrom="paragraph">
              <wp:posOffset>334778</wp:posOffset>
            </wp:positionV>
            <wp:extent cx="2034791" cy="341597"/>
            <wp:effectExtent l="0" t="0" r="3810" b="1905"/>
            <wp:wrapNone/>
            <wp:docPr id="1233" name="Picture 1233" descr="F:\SALES &amp; MARKETING\ARTWORK\Workbook - Resources\circle USE AROUND EXERCISE (not descri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SALES &amp; MARKETING\ARTWORK\Workbook - Resources\circle USE AROUND EXERCISE (not description).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92" t="27660" r="1869" b="18440"/>
                    <a:stretch/>
                  </pic:blipFill>
                  <pic:spPr bwMode="auto">
                    <a:xfrm>
                      <a:off x="0" y="0"/>
                      <a:ext cx="2034791" cy="34159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Glasgow Airport</w:t>
      </w:r>
      <w:bookmarkEnd w:id="37"/>
      <w:r>
        <w:br/>
      </w:r>
    </w:p>
    <w:p w14:paraId="2B60C5D2" w14:textId="77777777" w:rsidR="007D620E" w:rsidRDefault="007D620E" w:rsidP="007D620E">
      <w:pPr>
        <w:pStyle w:val="NEWAUTOExercisenumbering"/>
      </w:pPr>
    </w:p>
    <w:p w14:paraId="3A91C801" w14:textId="77777777" w:rsidR="007D620E" w:rsidRDefault="0044352D" w:rsidP="007D620E">
      <w:r>
        <w:t>You are going to read an</w:t>
      </w:r>
      <w:r w:rsidR="007D620E" w:rsidRPr="007D620E">
        <w:t xml:space="preserve"> article about the importance of getting customer feedback.</w:t>
      </w:r>
    </w:p>
    <w:p w14:paraId="05B2A97B" w14:textId="574F224A" w:rsidR="007D620E" w:rsidRDefault="007D620E" w:rsidP="006659F3">
      <w:pPr>
        <w:pStyle w:val="ListParagraph"/>
        <w:numPr>
          <w:ilvl w:val="0"/>
          <w:numId w:val="45"/>
        </w:numPr>
      </w:pPr>
      <w:r>
        <w:t>Before reading define the following terms</w:t>
      </w:r>
      <w:r w:rsidR="00866C1E">
        <w:t>:</w:t>
      </w:r>
    </w:p>
    <w:p w14:paraId="321C825D" w14:textId="77777777" w:rsidR="0044352D" w:rsidRDefault="0044352D" w:rsidP="0044352D">
      <w:pPr>
        <w:ind w:left="720"/>
        <w:rPr>
          <w:color w:val="ED7D31" w:themeColor="accent2"/>
        </w:rPr>
      </w:pPr>
      <w:r w:rsidRPr="0044352D">
        <w:rPr>
          <w:color w:val="404040" w:themeColor="text1" w:themeTint="BF"/>
        </w:rPr>
        <w:t>Focus group</w:t>
      </w:r>
      <w:r>
        <w:rPr>
          <w:color w:val="ED7D31" w:themeColor="accent2"/>
        </w:rPr>
        <w:br/>
      </w:r>
    </w:p>
    <w:p w14:paraId="0AC209D9" w14:textId="77777777" w:rsidR="00E75BB6" w:rsidRDefault="00E75BB6" w:rsidP="0044352D">
      <w:pPr>
        <w:ind w:left="720"/>
        <w:rPr>
          <w:color w:val="ED7D31" w:themeColor="accent2"/>
        </w:rPr>
      </w:pPr>
    </w:p>
    <w:p w14:paraId="51007810" w14:textId="77777777" w:rsidR="00E75BB6" w:rsidRDefault="00E75BB6" w:rsidP="0044352D">
      <w:pPr>
        <w:ind w:left="720"/>
        <w:rPr>
          <w:color w:val="ED7D31" w:themeColor="accent2"/>
        </w:rPr>
      </w:pPr>
    </w:p>
    <w:p w14:paraId="1A0ADA6D" w14:textId="77777777" w:rsidR="00E75BB6" w:rsidRDefault="00E75BB6" w:rsidP="0044352D">
      <w:pPr>
        <w:ind w:left="720"/>
        <w:rPr>
          <w:color w:val="ED7D31" w:themeColor="accent2"/>
        </w:rPr>
      </w:pPr>
    </w:p>
    <w:p w14:paraId="2D6A4E8E" w14:textId="77777777" w:rsidR="00E75BB6" w:rsidRPr="0044352D" w:rsidRDefault="00E75BB6" w:rsidP="0044352D">
      <w:pPr>
        <w:ind w:left="720"/>
        <w:rPr>
          <w:color w:val="ED7D31" w:themeColor="accent2"/>
        </w:rPr>
      </w:pPr>
    </w:p>
    <w:p w14:paraId="625477F3" w14:textId="77777777" w:rsidR="007D620E" w:rsidRDefault="007D620E" w:rsidP="0044352D">
      <w:pPr>
        <w:ind w:firstLine="720"/>
      </w:pPr>
      <w:r>
        <w:t>Cross section:</w:t>
      </w:r>
      <w:r w:rsidR="0044352D">
        <w:br/>
      </w:r>
      <w:r w:rsidR="0044352D">
        <w:tab/>
      </w:r>
    </w:p>
    <w:p w14:paraId="5D8A815D" w14:textId="77777777" w:rsidR="007D620E" w:rsidRDefault="0044352D" w:rsidP="0044352D">
      <w:pPr>
        <w:ind w:left="720"/>
      </w:pPr>
      <w:r>
        <w:t>Ratio:</w:t>
      </w:r>
      <w:r>
        <w:br/>
      </w:r>
    </w:p>
    <w:p w14:paraId="2591AFB1" w14:textId="77777777" w:rsidR="00E75BB6" w:rsidRDefault="00E75BB6" w:rsidP="0044352D">
      <w:pPr>
        <w:ind w:left="720"/>
      </w:pPr>
    </w:p>
    <w:p w14:paraId="610DEA26" w14:textId="77777777" w:rsidR="00E75BB6" w:rsidRPr="0044352D" w:rsidRDefault="00E75BB6" w:rsidP="0044352D">
      <w:pPr>
        <w:ind w:left="720"/>
      </w:pPr>
    </w:p>
    <w:p w14:paraId="6DDC8D44" w14:textId="77777777" w:rsidR="0044352D" w:rsidRDefault="007D620E" w:rsidP="0044352D">
      <w:pPr>
        <w:ind w:left="720"/>
        <w:rPr>
          <w:color w:val="ED7D31" w:themeColor="accent2"/>
        </w:rPr>
      </w:pPr>
      <w:r>
        <w:t>Customer charter:</w:t>
      </w:r>
      <w:r w:rsidR="0044352D">
        <w:br/>
      </w:r>
    </w:p>
    <w:p w14:paraId="41246543" w14:textId="77777777" w:rsidR="00E75BB6" w:rsidRDefault="00E75BB6" w:rsidP="0044352D">
      <w:pPr>
        <w:ind w:left="720"/>
        <w:rPr>
          <w:color w:val="ED7D31" w:themeColor="accent2"/>
        </w:rPr>
      </w:pPr>
    </w:p>
    <w:p w14:paraId="2C4D830C" w14:textId="5A514EE0" w:rsidR="0044352D" w:rsidRPr="0044352D" w:rsidRDefault="0044352D" w:rsidP="0044352D">
      <w:pPr>
        <w:rPr>
          <w:color w:val="404040" w:themeColor="text1" w:themeTint="BF"/>
        </w:rPr>
      </w:pPr>
      <w:r w:rsidRPr="0044352D">
        <w:rPr>
          <w:color w:val="404040" w:themeColor="text1" w:themeTint="BF"/>
        </w:rPr>
        <w:t>Now read the article and answer the questions which follow</w:t>
      </w:r>
      <w:r w:rsidR="00866C1E">
        <w:rPr>
          <w:color w:val="404040" w:themeColor="text1" w:themeTint="BF"/>
        </w:rPr>
        <w:t>:</w:t>
      </w:r>
    </w:p>
    <w:p w14:paraId="34A936AE" w14:textId="77777777" w:rsidR="0089131C" w:rsidRPr="002F7BD8" w:rsidRDefault="0089131C" w:rsidP="0089131C">
      <w:pPr>
        <w:pBdr>
          <w:top w:val="single" w:sz="4" w:space="1" w:color="auto"/>
          <w:left w:val="single" w:sz="4" w:space="4" w:color="auto"/>
          <w:bottom w:val="single" w:sz="4" w:space="1" w:color="auto"/>
          <w:right w:val="single" w:sz="4" w:space="4" w:color="auto"/>
        </w:pBdr>
        <w:rPr>
          <w:b/>
          <w:lang w:val="en-US"/>
        </w:rPr>
      </w:pPr>
      <w:r w:rsidRPr="002F7BD8">
        <w:rPr>
          <w:b/>
          <w:lang w:val="en-US"/>
        </w:rPr>
        <w:lastRenderedPageBreak/>
        <w:t>Article: Glasgow International Airport launches customer service charter</w:t>
      </w:r>
    </w:p>
    <w:p w14:paraId="5AA38A73" w14:textId="77777777" w:rsidR="0089131C" w:rsidRPr="002F7BD8" w:rsidRDefault="0089131C" w:rsidP="0089131C">
      <w:pPr>
        <w:pBdr>
          <w:top w:val="single" w:sz="4" w:space="1" w:color="auto"/>
          <w:left w:val="single" w:sz="4" w:space="4" w:color="auto"/>
          <w:bottom w:val="single" w:sz="4" w:space="1" w:color="auto"/>
          <w:right w:val="single" w:sz="4" w:space="4" w:color="auto"/>
        </w:pBdr>
        <w:rPr>
          <w:lang w:val="en-US"/>
        </w:rPr>
      </w:pPr>
      <w:r w:rsidRPr="002F7BD8">
        <w:rPr>
          <w:lang w:val="en-US"/>
        </w:rPr>
        <w:t>Glasgow International Airport has launched its customer charter, the first of its kind in the UK, and has trained staff to put themselves in the place of those using the airport, in a bid to become a destination of choice for travel from Scotland.</w:t>
      </w:r>
    </w:p>
    <w:p w14:paraId="4F03446E" w14:textId="77777777" w:rsidR="0089131C" w:rsidRPr="002F7BD8" w:rsidRDefault="0089131C" w:rsidP="0089131C">
      <w:pPr>
        <w:pBdr>
          <w:top w:val="single" w:sz="4" w:space="1" w:color="auto"/>
          <w:left w:val="single" w:sz="4" w:space="4" w:color="auto"/>
          <w:bottom w:val="single" w:sz="4" w:space="1" w:color="auto"/>
          <w:right w:val="single" w:sz="4" w:space="4" w:color="auto"/>
        </w:pBdr>
        <w:rPr>
          <w:lang w:val="en-US"/>
        </w:rPr>
      </w:pPr>
      <w:r w:rsidRPr="002F7BD8">
        <w:rPr>
          <w:lang w:val="en-US"/>
        </w:rPr>
        <w:t xml:space="preserve">The </w:t>
      </w:r>
      <w:proofErr w:type="spellStart"/>
      <w:r w:rsidRPr="002F7BD8">
        <w:rPr>
          <w:lang w:val="en-US"/>
        </w:rPr>
        <w:t>organisation</w:t>
      </w:r>
      <w:proofErr w:type="spellEnd"/>
      <w:r w:rsidRPr="002F7BD8">
        <w:rPr>
          <w:lang w:val="en-US"/>
        </w:rPr>
        <w:t xml:space="preserve"> is working with Rainbow HR </w:t>
      </w:r>
      <w:r w:rsidR="007D620E">
        <w:rPr>
          <w:lang w:val="en-US"/>
        </w:rPr>
        <w:t xml:space="preserve">(Human Resources) </w:t>
      </w:r>
      <w:r w:rsidR="003B2B9F">
        <w:rPr>
          <w:lang w:val="en-US"/>
        </w:rPr>
        <w:t>who were</w:t>
      </w:r>
      <w:r w:rsidRPr="002F7BD8">
        <w:rPr>
          <w:lang w:val="en-US"/>
        </w:rPr>
        <w:t xml:space="preserve"> </w:t>
      </w:r>
      <w:r w:rsidR="007D620E">
        <w:rPr>
          <w:lang w:val="en-US"/>
        </w:rPr>
        <w:t>brought in to support the i</w:t>
      </w:r>
      <w:r w:rsidRPr="002F7BD8">
        <w:rPr>
          <w:lang w:val="en-US"/>
        </w:rPr>
        <w:t>nternational airport’s desire to become the best airport in Europe in terms of customer service.</w:t>
      </w:r>
    </w:p>
    <w:p w14:paraId="4B6503F5" w14:textId="77777777" w:rsidR="0089131C" w:rsidRPr="002F7BD8" w:rsidRDefault="0089131C" w:rsidP="0089131C">
      <w:pPr>
        <w:pBdr>
          <w:top w:val="single" w:sz="4" w:space="1" w:color="auto"/>
          <w:left w:val="single" w:sz="4" w:space="4" w:color="auto"/>
          <w:bottom w:val="single" w:sz="4" w:space="1" w:color="auto"/>
          <w:right w:val="single" w:sz="4" w:space="4" w:color="auto"/>
        </w:pBdr>
        <w:rPr>
          <w:lang w:val="en-US"/>
        </w:rPr>
      </w:pPr>
      <w:r w:rsidRPr="002F7BD8">
        <w:rPr>
          <w:lang w:val="en-US"/>
        </w:rPr>
        <w:t>In 2010, Glasgow Airport undertook a customer survey asking passengers what was important to them when travelling through the airport with results providing the management team with the fundamentals to develop a customer charter.</w:t>
      </w:r>
    </w:p>
    <w:p w14:paraId="7D55993A" w14:textId="77777777" w:rsidR="007D620E" w:rsidRPr="002F7BD8" w:rsidRDefault="0044352D" w:rsidP="0089131C">
      <w:pPr>
        <w:pBdr>
          <w:top w:val="single" w:sz="4" w:space="1" w:color="auto"/>
          <w:left w:val="single" w:sz="4" w:space="4" w:color="auto"/>
          <w:bottom w:val="single" w:sz="4" w:space="1" w:color="auto"/>
          <w:right w:val="single" w:sz="4" w:space="4" w:color="auto"/>
        </w:pBdr>
        <w:rPr>
          <w:lang w:val="en-US"/>
        </w:rPr>
      </w:pPr>
      <w:r>
        <w:rPr>
          <w:noProof/>
          <w:lang w:eastAsia="en-NZ"/>
        </w:rPr>
        <w:drawing>
          <wp:anchor distT="0" distB="0" distL="114300" distR="114300" simplePos="0" relativeHeight="252478464" behindDoc="0" locked="0" layoutInCell="1" allowOverlap="1" wp14:anchorId="1B847111" wp14:editId="42F26A40">
            <wp:simplePos x="0" y="0"/>
            <wp:positionH relativeFrom="margin">
              <wp:posOffset>4450715</wp:posOffset>
            </wp:positionH>
            <wp:positionV relativeFrom="margin">
              <wp:posOffset>3222625</wp:posOffset>
            </wp:positionV>
            <wp:extent cx="2033905" cy="1049655"/>
            <wp:effectExtent l="152400" t="152400" r="366395" b="360045"/>
            <wp:wrapSquare wrapText="bothSides"/>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glasgow-airport-David-Rankin@castlepictures.com_.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033905" cy="104965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89131C" w:rsidRPr="002F7BD8">
        <w:rPr>
          <w:lang w:val="en-US"/>
        </w:rPr>
        <w:t>Working with Glasgow Airport’s management team, Rainbow HR held a series of staff focus groups from a cross section of employees to understand what great service looked like to them and this formed part of the training program.</w:t>
      </w:r>
    </w:p>
    <w:p w14:paraId="57E4545C" w14:textId="77777777" w:rsidR="0089131C" w:rsidRPr="002F7BD8" w:rsidRDefault="0089131C" w:rsidP="0089131C">
      <w:pPr>
        <w:pBdr>
          <w:top w:val="single" w:sz="4" w:space="1" w:color="auto"/>
          <w:left w:val="single" w:sz="4" w:space="4" w:color="auto"/>
          <w:bottom w:val="single" w:sz="4" w:space="1" w:color="auto"/>
          <w:right w:val="single" w:sz="4" w:space="4" w:color="auto"/>
        </w:pBdr>
        <w:rPr>
          <w:lang w:val="en-US"/>
        </w:rPr>
      </w:pPr>
      <w:r w:rsidRPr="002F7BD8">
        <w:rPr>
          <w:lang w:val="en-US"/>
        </w:rPr>
        <w:t>Following the customer survey and the d</w:t>
      </w:r>
      <w:r w:rsidR="007D620E">
        <w:rPr>
          <w:lang w:val="en-US"/>
        </w:rPr>
        <w:t>evelopment of the charter, the a</w:t>
      </w:r>
      <w:r w:rsidRPr="002F7BD8">
        <w:rPr>
          <w:lang w:val="en-US"/>
        </w:rPr>
        <w:t xml:space="preserve">irport implemented customer service training. The objective was to ensure staff displayed </w:t>
      </w:r>
      <w:proofErr w:type="spellStart"/>
      <w:r w:rsidRPr="002F7BD8">
        <w:rPr>
          <w:lang w:val="en-US"/>
        </w:rPr>
        <w:t>behaviour</w:t>
      </w:r>
      <w:proofErr w:type="spellEnd"/>
      <w:r w:rsidRPr="002F7BD8">
        <w:rPr>
          <w:lang w:val="en-US"/>
        </w:rPr>
        <w:t xml:space="preserve"> in line with the charter’s key commitments which were to be efficient, friendly, helpful and knowledgeable in a clean litter free environment.</w:t>
      </w:r>
    </w:p>
    <w:p w14:paraId="6D8524DC" w14:textId="77777777" w:rsidR="0089131C" w:rsidRPr="002F7BD8" w:rsidRDefault="0044352D" w:rsidP="0089131C">
      <w:pPr>
        <w:pBdr>
          <w:top w:val="single" w:sz="4" w:space="1" w:color="auto"/>
          <w:left w:val="single" w:sz="4" w:space="4" w:color="auto"/>
          <w:bottom w:val="single" w:sz="4" w:space="1" w:color="auto"/>
          <w:right w:val="single" w:sz="4" w:space="4" w:color="auto"/>
        </w:pBdr>
        <w:rPr>
          <w:lang w:val="en-US"/>
        </w:rPr>
      </w:pPr>
      <w:r>
        <w:rPr>
          <w:noProof/>
          <w:lang w:eastAsia="en-NZ"/>
        </w:rPr>
        <w:drawing>
          <wp:anchor distT="0" distB="0" distL="114300" distR="114300" simplePos="0" relativeHeight="252479488" behindDoc="0" locked="0" layoutInCell="1" allowOverlap="1" wp14:anchorId="68E2E141" wp14:editId="62E869CE">
            <wp:simplePos x="0" y="0"/>
            <wp:positionH relativeFrom="margin">
              <wp:posOffset>4453890</wp:posOffset>
            </wp:positionH>
            <wp:positionV relativeFrom="margin">
              <wp:posOffset>5032375</wp:posOffset>
            </wp:positionV>
            <wp:extent cx="2033270" cy="1258570"/>
            <wp:effectExtent l="152400" t="152400" r="367030" b="360680"/>
            <wp:wrapSquare wrapText="bothSides"/>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glasgow-airport-David-Rankin@castlepictures.com_.jpg"/>
                    <pic:cNvPicPr/>
                  </pic:nvPicPr>
                  <pic:blipFill>
                    <a:blip r:embed="rId44">
                      <a:extLst>
                        <a:ext uri="{28A0092B-C50C-407E-A947-70E740481C1C}">
                          <a14:useLocalDpi xmlns:a14="http://schemas.microsoft.com/office/drawing/2010/main" val="0"/>
                        </a:ext>
                      </a:extLst>
                    </a:blip>
                    <a:stretch>
                      <a:fillRect/>
                    </a:stretch>
                  </pic:blipFill>
                  <pic:spPr>
                    <a:xfrm>
                      <a:off x="0" y="0"/>
                      <a:ext cx="2033270" cy="125857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89131C" w:rsidRPr="002F7BD8">
        <w:rPr>
          <w:lang w:val="en-US"/>
        </w:rPr>
        <w:t>To enhance the training experience Glasgow Airport and Rainbow HR went onto to design a DVD, which focused on staff attitudes. The film, which is based on real life customer experiences, showed a good and bad scenario. The DVD followed two passengers from the moment they were dropped off until they boarded the aircraft. While the scripts were identical, the attitudes employed by staff were incredibly different.</w:t>
      </w:r>
    </w:p>
    <w:p w14:paraId="27E40B27" w14:textId="77777777" w:rsidR="0089131C" w:rsidRPr="002F7BD8" w:rsidRDefault="0089131C" w:rsidP="0089131C">
      <w:pPr>
        <w:pBdr>
          <w:top w:val="single" w:sz="4" w:space="1" w:color="auto"/>
          <w:left w:val="single" w:sz="4" w:space="4" w:color="auto"/>
          <w:bottom w:val="single" w:sz="4" w:space="1" w:color="auto"/>
          <w:right w:val="single" w:sz="4" w:space="4" w:color="auto"/>
        </w:pBdr>
        <w:rPr>
          <w:lang w:val="en-US"/>
        </w:rPr>
      </w:pPr>
      <w:r w:rsidRPr="002F7BD8">
        <w:rPr>
          <w:lang w:val="en-US"/>
        </w:rPr>
        <w:t>The DVD encouraged staff to put themselves in the customer’s shoes and understand the impact of poor service on the customers experience within the airport and that this is all down to individual staff attitude in delivering that good or bad service.</w:t>
      </w:r>
    </w:p>
    <w:p w14:paraId="728C9B20" w14:textId="77777777" w:rsidR="0089131C" w:rsidRPr="002F7BD8" w:rsidRDefault="0089131C" w:rsidP="0089131C">
      <w:pPr>
        <w:pBdr>
          <w:top w:val="single" w:sz="4" w:space="1" w:color="auto"/>
          <w:left w:val="single" w:sz="4" w:space="4" w:color="auto"/>
          <w:bottom w:val="single" w:sz="4" w:space="1" w:color="auto"/>
          <w:right w:val="single" w:sz="4" w:space="4" w:color="auto"/>
        </w:pBdr>
        <w:rPr>
          <w:lang w:val="en-US"/>
        </w:rPr>
      </w:pPr>
      <w:r w:rsidRPr="002F7BD8">
        <w:rPr>
          <w:lang w:val="en-US"/>
        </w:rPr>
        <w:t xml:space="preserve">The impact of the training showed a positive shift in the ratio of compliments to complaints with customers reporting 7:1 in </w:t>
      </w:r>
      <w:proofErr w:type="spellStart"/>
      <w:r w:rsidRPr="002F7BD8">
        <w:rPr>
          <w:lang w:val="en-US"/>
        </w:rPr>
        <w:t>favour</w:t>
      </w:r>
      <w:proofErr w:type="spellEnd"/>
      <w:r w:rsidRPr="002F7BD8">
        <w:rPr>
          <w:lang w:val="en-US"/>
        </w:rPr>
        <w:t xml:space="preserve"> of their visit.</w:t>
      </w:r>
    </w:p>
    <w:p w14:paraId="1728112A" w14:textId="77777777" w:rsidR="0089131C" w:rsidRDefault="0089131C" w:rsidP="0089131C">
      <w:pPr>
        <w:pBdr>
          <w:top w:val="single" w:sz="4" w:space="1" w:color="auto"/>
          <w:left w:val="single" w:sz="4" w:space="4" w:color="auto"/>
          <w:bottom w:val="single" w:sz="4" w:space="1" w:color="auto"/>
          <w:right w:val="single" w:sz="4" w:space="4" w:color="auto"/>
        </w:pBdr>
        <w:rPr>
          <w:lang w:val="en-US"/>
        </w:rPr>
      </w:pPr>
      <w:r w:rsidRPr="002F7BD8">
        <w:rPr>
          <w:lang w:val="en-US"/>
        </w:rPr>
        <w:t xml:space="preserve">Amanda McMillan, managing director of Glasgow Airport, said: “Our customer charter clearly outlines our commitment to our customers and in making such a public commitment, we fully </w:t>
      </w:r>
      <w:proofErr w:type="spellStart"/>
      <w:r w:rsidRPr="002F7BD8">
        <w:rPr>
          <w:lang w:val="en-US"/>
        </w:rPr>
        <w:t>recognise</w:t>
      </w:r>
      <w:proofErr w:type="spellEnd"/>
      <w:r w:rsidRPr="002F7BD8">
        <w:rPr>
          <w:lang w:val="en-US"/>
        </w:rPr>
        <w:t xml:space="preserve"> we will be held to account at all times. We believe this approach will enable us to build upon current standards and ultimately lift Glasgow Airport to a new level in the eyes of our customers.”</w:t>
      </w:r>
    </w:p>
    <w:p w14:paraId="77273984" w14:textId="77777777" w:rsidR="0044352D" w:rsidRDefault="0044352D" w:rsidP="0089131C">
      <w:pPr>
        <w:pBdr>
          <w:top w:val="single" w:sz="4" w:space="1" w:color="auto"/>
          <w:left w:val="single" w:sz="4" w:space="4" w:color="auto"/>
          <w:bottom w:val="single" w:sz="4" w:space="1" w:color="auto"/>
          <w:right w:val="single" w:sz="4" w:space="4" w:color="auto"/>
        </w:pBdr>
        <w:rPr>
          <w:lang w:val="en-US"/>
        </w:rPr>
      </w:pPr>
    </w:p>
    <w:p w14:paraId="36D6852C" w14:textId="77777777" w:rsidR="00415944" w:rsidRPr="002F7BD8" w:rsidRDefault="00415944" w:rsidP="0089131C">
      <w:pPr>
        <w:pBdr>
          <w:top w:val="single" w:sz="4" w:space="1" w:color="auto"/>
          <w:left w:val="single" w:sz="4" w:space="4" w:color="auto"/>
          <w:bottom w:val="single" w:sz="4" w:space="1" w:color="auto"/>
          <w:right w:val="single" w:sz="4" w:space="4" w:color="auto"/>
        </w:pBdr>
        <w:rPr>
          <w:lang w:val="en-US"/>
        </w:rPr>
      </w:pPr>
    </w:p>
    <w:p w14:paraId="5EBFCB83" w14:textId="77777777" w:rsidR="0089131C" w:rsidRPr="002F7BD8" w:rsidRDefault="0089131C" w:rsidP="0089131C">
      <w:pPr>
        <w:pBdr>
          <w:top w:val="single" w:sz="4" w:space="1" w:color="auto"/>
          <w:left w:val="single" w:sz="4" w:space="4" w:color="auto"/>
          <w:bottom w:val="single" w:sz="4" w:space="1" w:color="auto"/>
          <w:right w:val="single" w:sz="4" w:space="4" w:color="auto"/>
        </w:pBdr>
        <w:rPr>
          <w:lang w:val="en-US"/>
        </w:rPr>
      </w:pPr>
      <w:r w:rsidRPr="002F7BD8">
        <w:rPr>
          <w:lang w:val="en-US"/>
        </w:rPr>
        <w:lastRenderedPageBreak/>
        <w:t>As part of the customer charter’s commitment to improve service at the airport, an interactive feedback station has been installed in the security hall, which captures instant feedback from every person travelling through security. The station is the first of its kind for any UK airport.</w:t>
      </w:r>
    </w:p>
    <w:p w14:paraId="7EEF5B52" w14:textId="77777777" w:rsidR="0089131C" w:rsidRPr="002F7BD8" w:rsidRDefault="0089131C" w:rsidP="0089131C">
      <w:pPr>
        <w:pBdr>
          <w:top w:val="single" w:sz="4" w:space="1" w:color="auto"/>
          <w:left w:val="single" w:sz="4" w:space="4" w:color="auto"/>
          <w:bottom w:val="single" w:sz="4" w:space="1" w:color="auto"/>
          <w:right w:val="single" w:sz="4" w:space="4" w:color="auto"/>
        </w:pBdr>
        <w:rPr>
          <w:lang w:val="en-US"/>
        </w:rPr>
      </w:pPr>
      <w:r w:rsidRPr="002F7BD8">
        <w:rPr>
          <w:lang w:val="en-US"/>
        </w:rPr>
        <w:t>Following on from the success of the initial customer training programs, the airport is rolling out its training plan by working with the remaining 4,000 third party employees based at Glasgow International Airport to ensure that every customer at the airport has a great experience no matter who they come into contact with during their visit.</w:t>
      </w:r>
    </w:p>
    <w:p w14:paraId="3F8F46DC" w14:textId="77777777" w:rsidR="0089131C" w:rsidRPr="007D620E" w:rsidRDefault="0089131C" w:rsidP="007D620E">
      <w:pPr>
        <w:pBdr>
          <w:top w:val="single" w:sz="4" w:space="1" w:color="auto"/>
          <w:left w:val="single" w:sz="4" w:space="4" w:color="auto"/>
          <w:bottom w:val="single" w:sz="4" w:space="1" w:color="auto"/>
          <w:right w:val="single" w:sz="4" w:space="4" w:color="auto"/>
        </w:pBdr>
        <w:rPr>
          <w:lang w:val="en-US"/>
        </w:rPr>
      </w:pPr>
      <w:r w:rsidRPr="002F7BD8">
        <w:rPr>
          <w:lang w:val="en-US"/>
        </w:rPr>
        <w:t xml:space="preserve">Source: http://www.hrmagazine.co.uk </w:t>
      </w:r>
    </w:p>
    <w:p w14:paraId="769E3950" w14:textId="77777777" w:rsidR="00415944" w:rsidRPr="00515F3B" w:rsidRDefault="00515F3B" w:rsidP="006659F3">
      <w:pPr>
        <w:pStyle w:val="ListParagraph"/>
        <w:numPr>
          <w:ilvl w:val="0"/>
          <w:numId w:val="45"/>
        </w:numPr>
      </w:pPr>
      <w:r>
        <w:t xml:space="preserve">Why did Glasgow airport develop a customer charter- what was their purpose? </w:t>
      </w:r>
      <w:r>
        <w:br/>
      </w:r>
      <w:r w:rsidR="00E75BB6">
        <w:rPr>
          <w:color w:val="ED7D31" w:themeColor="accent2"/>
        </w:rPr>
        <w:t xml:space="preserve"> </w:t>
      </w:r>
      <w:r w:rsidR="00B006C6">
        <w:rPr>
          <w:color w:val="ED7D31" w:themeColor="accent2"/>
        </w:rPr>
        <w:br/>
      </w:r>
    </w:p>
    <w:p w14:paraId="2F09B8A3" w14:textId="77777777" w:rsidR="00E75BB6" w:rsidRPr="00E75BB6" w:rsidRDefault="00B006C6" w:rsidP="006659F3">
      <w:pPr>
        <w:pStyle w:val="ListParagraph"/>
        <w:numPr>
          <w:ilvl w:val="0"/>
          <w:numId w:val="45"/>
        </w:numPr>
      </w:pPr>
      <w:r>
        <w:t xml:space="preserve">How was the training enhanced? </w:t>
      </w:r>
      <w:r>
        <w:br/>
      </w:r>
      <w:r w:rsidR="00E75BB6">
        <w:rPr>
          <w:color w:val="ED7D31" w:themeColor="accent2"/>
        </w:rPr>
        <w:t xml:space="preserve"> </w:t>
      </w:r>
    </w:p>
    <w:p w14:paraId="22FD0162" w14:textId="77777777" w:rsidR="00F9355D" w:rsidRPr="00B006C6" w:rsidRDefault="00B006C6" w:rsidP="00E75BB6">
      <w:pPr>
        <w:pStyle w:val="ListParagraph"/>
      </w:pPr>
      <w:r>
        <w:rPr>
          <w:color w:val="ED7D31" w:themeColor="accent2"/>
        </w:rPr>
        <w:br/>
      </w:r>
    </w:p>
    <w:p w14:paraId="5F2AE0F8" w14:textId="77777777" w:rsidR="00B006C6" w:rsidRPr="00F9355D" w:rsidRDefault="00B006C6" w:rsidP="006659F3">
      <w:pPr>
        <w:pStyle w:val="ListParagraph"/>
        <w:numPr>
          <w:ilvl w:val="0"/>
          <w:numId w:val="45"/>
        </w:numPr>
      </w:pPr>
      <w:r>
        <w:t>How was training enhanced</w:t>
      </w:r>
      <w:r w:rsidRPr="00F9355D">
        <w:rPr>
          <w:color w:val="404040" w:themeColor="text1" w:themeTint="BF"/>
        </w:rPr>
        <w:t xml:space="preserve"> In terms of staff training what aspect was focused on in particular?</w:t>
      </w:r>
      <w:r>
        <w:rPr>
          <w:color w:val="ED7D31" w:themeColor="accent2"/>
        </w:rPr>
        <w:br/>
      </w:r>
      <w:r w:rsidR="00E75BB6">
        <w:rPr>
          <w:color w:val="ED7D31" w:themeColor="accent2"/>
        </w:rPr>
        <w:t xml:space="preserve"> </w:t>
      </w:r>
      <w:r>
        <w:rPr>
          <w:color w:val="ED7D31" w:themeColor="accent2"/>
        </w:rPr>
        <w:br/>
      </w:r>
    </w:p>
    <w:p w14:paraId="0B05782B" w14:textId="77777777" w:rsidR="00E75BB6" w:rsidRPr="00E75BB6" w:rsidRDefault="00F04486" w:rsidP="006659F3">
      <w:pPr>
        <w:pStyle w:val="ListParagraph"/>
        <w:numPr>
          <w:ilvl w:val="0"/>
          <w:numId w:val="45"/>
        </w:numPr>
      </w:pPr>
      <w:r>
        <w:t xml:space="preserve">What evidence was there of the success of the programme? </w:t>
      </w:r>
      <w:r>
        <w:br/>
      </w:r>
      <w:r w:rsidR="00E75BB6">
        <w:rPr>
          <w:color w:val="ED7D31" w:themeColor="accent2"/>
        </w:rPr>
        <w:t xml:space="preserve"> </w:t>
      </w:r>
    </w:p>
    <w:p w14:paraId="6BDFB693" w14:textId="77777777" w:rsidR="00F04486" w:rsidRDefault="00F04486" w:rsidP="00E75BB6">
      <w:pPr>
        <w:pStyle w:val="ListParagraph"/>
      </w:pPr>
      <w:r>
        <w:rPr>
          <w:color w:val="ED7D31" w:themeColor="accent2"/>
        </w:rPr>
        <w:br/>
      </w:r>
    </w:p>
    <w:p w14:paraId="006C2502" w14:textId="77777777" w:rsidR="00F04486" w:rsidRDefault="00F04486" w:rsidP="006659F3">
      <w:pPr>
        <w:pStyle w:val="ListParagraph"/>
        <w:numPr>
          <w:ilvl w:val="0"/>
          <w:numId w:val="45"/>
        </w:numPr>
      </w:pPr>
      <w:r>
        <w:t>What is the next step in the training process?</w:t>
      </w:r>
      <w:r>
        <w:br/>
      </w:r>
    </w:p>
    <w:p w14:paraId="4FD47E17" w14:textId="77777777" w:rsidR="00E75BB6" w:rsidRDefault="00E75BB6" w:rsidP="00E75BB6"/>
    <w:p w14:paraId="25F61352" w14:textId="77777777" w:rsidR="00E75BB6" w:rsidRPr="00F04486" w:rsidRDefault="00E75BB6" w:rsidP="00E75BB6"/>
    <w:p w14:paraId="6C50035C" w14:textId="77777777" w:rsidR="007D620E" w:rsidRDefault="007D620E" w:rsidP="0089131C">
      <w:pPr>
        <w:pStyle w:val="YOUTUBELINK"/>
      </w:pPr>
    </w:p>
    <w:p w14:paraId="549DC0B4" w14:textId="77777777" w:rsidR="0089131C" w:rsidRDefault="0089131C" w:rsidP="0089131C">
      <w:pPr>
        <w:pStyle w:val="YOUTUBELINK"/>
      </w:pPr>
    </w:p>
    <w:p w14:paraId="42F6A2F7" w14:textId="77777777" w:rsidR="0089131C" w:rsidRDefault="0089131C" w:rsidP="0089131C">
      <w:pPr>
        <w:pStyle w:val="NEW1heading"/>
      </w:pPr>
    </w:p>
    <w:p w14:paraId="0AD6B4F3" w14:textId="77777777" w:rsidR="008F6B84" w:rsidRDefault="008F6B84" w:rsidP="0089131C">
      <w:pPr>
        <w:pStyle w:val="NEW1heading"/>
      </w:pPr>
    </w:p>
    <w:p w14:paraId="69E8923C" w14:textId="77777777" w:rsidR="00F04486" w:rsidRDefault="00F04486" w:rsidP="0089131C">
      <w:pPr>
        <w:pStyle w:val="NEW1heading"/>
      </w:pPr>
    </w:p>
    <w:p w14:paraId="1A3EFE56" w14:textId="77777777" w:rsidR="00505957" w:rsidRDefault="00B65994" w:rsidP="00B65994">
      <w:pPr>
        <w:pStyle w:val="NEW1heading"/>
      </w:pPr>
      <w:bookmarkStart w:id="38" w:name="_Toc506286602"/>
      <w:bookmarkStart w:id="39" w:name="_Toc412626394"/>
      <w:bookmarkStart w:id="40" w:name="_Toc424727058"/>
      <w:bookmarkEnd w:id="13"/>
      <w:r>
        <w:lastRenderedPageBreak/>
        <w:t>Comp</w:t>
      </w:r>
      <w:r w:rsidR="009E06C0">
        <w:t>o</w:t>
      </w:r>
      <w:r>
        <w:t>nents of customer service</w:t>
      </w:r>
      <w:bookmarkEnd w:id="38"/>
    </w:p>
    <w:p w14:paraId="7DAFEA5A" w14:textId="01A1E842" w:rsidR="00B65994" w:rsidRDefault="00B65994" w:rsidP="00B65994">
      <w:r>
        <w:t xml:space="preserve">There are certain fundamental components that </w:t>
      </w:r>
      <w:r w:rsidR="001C46B2">
        <w:t>are essential to producing excellent customer service</w:t>
      </w:r>
      <w:r>
        <w:t>. These are</w:t>
      </w:r>
      <w:r w:rsidR="00866C1E">
        <w:t>:</w:t>
      </w:r>
    </w:p>
    <w:p w14:paraId="60BE78FA" w14:textId="77777777" w:rsidR="00B65994" w:rsidRDefault="00B65994" w:rsidP="006659F3">
      <w:pPr>
        <w:pStyle w:val="ListParagraph"/>
        <w:numPr>
          <w:ilvl w:val="0"/>
          <w:numId w:val="19"/>
        </w:numPr>
      </w:pPr>
      <w:r>
        <w:t xml:space="preserve">Greeting </w:t>
      </w:r>
      <w:r w:rsidR="001C46B2">
        <w:t xml:space="preserve">and farewelling </w:t>
      </w:r>
      <w:r>
        <w:t>customers</w:t>
      </w:r>
    </w:p>
    <w:p w14:paraId="0633F972" w14:textId="77777777" w:rsidR="001C46B2" w:rsidRDefault="001C46B2" w:rsidP="006659F3">
      <w:pPr>
        <w:pStyle w:val="ListParagraph"/>
        <w:numPr>
          <w:ilvl w:val="0"/>
          <w:numId w:val="19"/>
        </w:numPr>
      </w:pPr>
      <w:r>
        <w:t>Attitude</w:t>
      </w:r>
    </w:p>
    <w:p w14:paraId="12F5501A" w14:textId="77777777" w:rsidR="001C46B2" w:rsidRDefault="001C46B2" w:rsidP="006659F3">
      <w:pPr>
        <w:pStyle w:val="ListParagraph"/>
        <w:numPr>
          <w:ilvl w:val="0"/>
          <w:numId w:val="19"/>
        </w:numPr>
      </w:pPr>
      <w:r>
        <w:t>Communication skills</w:t>
      </w:r>
    </w:p>
    <w:p w14:paraId="680EA612" w14:textId="77777777" w:rsidR="00F96CCB" w:rsidRDefault="00F96CCB" w:rsidP="001C46B2"/>
    <w:p w14:paraId="1505FC53" w14:textId="77777777" w:rsidR="001C46B2" w:rsidRDefault="001C46B2" w:rsidP="001C46B2">
      <w:r>
        <w:t xml:space="preserve">Let’s look at these in more detail. </w:t>
      </w:r>
    </w:p>
    <w:p w14:paraId="21ADB254" w14:textId="77777777" w:rsidR="00DD7B45" w:rsidRPr="00E06E6A" w:rsidRDefault="008F6B84" w:rsidP="00DD7B45">
      <w:pPr>
        <w:pStyle w:val="NEW2heading"/>
      </w:pPr>
      <w:bookmarkStart w:id="41" w:name="_Toc506286603"/>
      <w:r>
        <w:rPr>
          <w:noProof/>
          <w:lang w:eastAsia="en-NZ"/>
        </w:rPr>
        <w:drawing>
          <wp:anchor distT="0" distB="0" distL="114300" distR="114300" simplePos="0" relativeHeight="252246016" behindDoc="0" locked="0" layoutInCell="1" allowOverlap="1" wp14:anchorId="092FF2F5" wp14:editId="0F8862CB">
            <wp:simplePos x="0" y="0"/>
            <wp:positionH relativeFrom="column">
              <wp:posOffset>4313025</wp:posOffset>
            </wp:positionH>
            <wp:positionV relativeFrom="paragraph">
              <wp:posOffset>458881</wp:posOffset>
            </wp:positionV>
            <wp:extent cx="2008448" cy="1335771"/>
            <wp:effectExtent l="152400" t="152400" r="354330" b="360045"/>
            <wp:wrapNone/>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Fimp.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008448" cy="1335771"/>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CC33AE">
        <w:t xml:space="preserve">Welcoming </w:t>
      </w:r>
      <w:r w:rsidR="00DD7B45" w:rsidRPr="00E06E6A">
        <w:t>Greeting</w:t>
      </w:r>
      <w:bookmarkEnd w:id="41"/>
      <w:r w:rsidR="00DD7B45" w:rsidRPr="00E06E6A">
        <w:t xml:space="preserve"> </w:t>
      </w:r>
      <w:bookmarkEnd w:id="39"/>
      <w:bookmarkEnd w:id="40"/>
    </w:p>
    <w:p w14:paraId="1F9F0082" w14:textId="77777777" w:rsidR="00DD7B45" w:rsidRPr="007E7CF5" w:rsidRDefault="00DD7B45" w:rsidP="00DD7B45">
      <w:pPr>
        <w:rPr>
          <w:lang w:val="en-AU"/>
        </w:rPr>
      </w:pPr>
      <w:r w:rsidRPr="00E06E6A">
        <w:t>When you greet a client, you make a first impression. It may be the only impression you get to make</w:t>
      </w:r>
      <w:r>
        <w:t xml:space="preserve"> </w:t>
      </w:r>
      <w:r w:rsidRPr="00E06E6A">
        <w:t>if it’s not done well. The client will assess you and the business within seconds.  This is why the greeting is so important.</w:t>
      </w:r>
      <w:r w:rsidRPr="007E7CF5">
        <w:rPr>
          <w:rFonts w:ascii="Arial" w:eastAsia="Times New Roman" w:hAnsi="Arial" w:cs="Times New Roman"/>
          <w:color w:val="auto"/>
          <w:sz w:val="24"/>
          <w:szCs w:val="20"/>
          <w:lang w:val="en-AU"/>
        </w:rPr>
        <w:t xml:space="preserve"> </w:t>
      </w:r>
      <w:r w:rsidRPr="007E7CF5">
        <w:rPr>
          <w:lang w:val="en-AU"/>
        </w:rPr>
        <w:t>Greeting clients is also a part of creating a warm friendly atmosphere.  When you come into a shop, travel agency, airline office, tourist attraction etc., it is nice to be acknowledged and to be greeted.</w:t>
      </w:r>
    </w:p>
    <w:p w14:paraId="31E33359" w14:textId="77777777" w:rsidR="00DD7B45" w:rsidRPr="008A7CBC" w:rsidRDefault="008A7CBC" w:rsidP="00DD7B45">
      <w:pPr>
        <w:rPr>
          <w:b/>
          <w:i/>
          <w:lang w:val="en-AU"/>
        </w:rPr>
      </w:pPr>
      <w:r w:rsidRPr="008A7CBC">
        <w:rPr>
          <w:b/>
          <w:i/>
          <w:lang w:val="en-AU"/>
        </w:rPr>
        <w:t>Read the following article about how to greet customers and take notes on what you find are the most important points.</w:t>
      </w:r>
    </w:p>
    <w:p w14:paraId="7435B90B" w14:textId="77777777" w:rsidR="00715347" w:rsidRDefault="009E06C0" w:rsidP="00DD7B45">
      <w:pPr>
        <w:pBdr>
          <w:top w:val="single" w:sz="4" w:space="1" w:color="auto"/>
          <w:left w:val="single" w:sz="4" w:space="4" w:color="auto"/>
          <w:bottom w:val="single" w:sz="4" w:space="1" w:color="auto"/>
          <w:right w:val="single" w:sz="4" w:space="4" w:color="auto"/>
        </w:pBdr>
      </w:pPr>
      <w:r>
        <w:t>ARTICLE</w:t>
      </w:r>
    </w:p>
    <w:p w14:paraId="4C08C16C" w14:textId="77777777" w:rsidR="007E2101" w:rsidRDefault="00DD7B45" w:rsidP="00DD7B45">
      <w:pPr>
        <w:pBdr>
          <w:top w:val="single" w:sz="4" w:space="1" w:color="auto"/>
          <w:left w:val="single" w:sz="4" w:space="4" w:color="auto"/>
          <w:bottom w:val="single" w:sz="4" w:space="1" w:color="auto"/>
          <w:right w:val="single" w:sz="4" w:space="4" w:color="auto"/>
        </w:pBdr>
      </w:pPr>
      <w:r w:rsidRPr="007E7CF5">
        <w:t xml:space="preserve">When someone greets you and says, “Hello”, you will probably respond with your own greeting. Even in your worst mood, when someone greets you with a genuine smile and sincerity, most probably you will acknowledge the greeting and respond appropriately. Such greeting can be so powerful that it can even turn your frown in to a smile and </w:t>
      </w:r>
      <w:r w:rsidR="003B2B9F">
        <w:t>change your mood entirely</w:t>
      </w:r>
      <w:r w:rsidR="009E06C0">
        <w:t>.</w:t>
      </w:r>
    </w:p>
    <w:p w14:paraId="06F131C4" w14:textId="77777777" w:rsidR="00DD7B45" w:rsidRPr="007E7CF5" w:rsidRDefault="00DD7B45" w:rsidP="00DD7B45">
      <w:pPr>
        <w:pBdr>
          <w:top w:val="single" w:sz="4" w:space="1" w:color="auto"/>
          <w:left w:val="single" w:sz="4" w:space="4" w:color="auto"/>
          <w:bottom w:val="single" w:sz="4" w:space="1" w:color="auto"/>
          <w:right w:val="single" w:sz="4" w:space="4" w:color="auto"/>
        </w:pBdr>
      </w:pPr>
      <w:r w:rsidRPr="007E7CF5">
        <w:t>Greeting is one of the basic functions of communication and triggers positive conversations. It helps us connect to people at a more personal level. Especially for strangers, greeting someone before initiating a conversation is a must if you don’t want to get a nasty stare or a negative response. A warm, genuine, and sincere greeting can cause even a stranger to open up, break down defensive walls, and be comfortable.</w:t>
      </w:r>
    </w:p>
    <w:p w14:paraId="6E0EE466" w14:textId="77777777" w:rsidR="00DD7B45" w:rsidRDefault="00DD7B45" w:rsidP="00DD7B45">
      <w:pPr>
        <w:pBdr>
          <w:top w:val="single" w:sz="4" w:space="1" w:color="auto"/>
          <w:left w:val="single" w:sz="4" w:space="4" w:color="auto"/>
          <w:bottom w:val="single" w:sz="4" w:space="1" w:color="auto"/>
          <w:right w:val="single" w:sz="4" w:space="4" w:color="auto"/>
        </w:pBdr>
      </w:pPr>
      <w:r w:rsidRPr="007E7CF5">
        <w:t>When you are introduced to a new acquaintance, your greeting will form part of that person’s first impression of you. How that person greets you will influence your first impression of that person.</w:t>
      </w:r>
    </w:p>
    <w:p w14:paraId="4C5CFFBC" w14:textId="77777777" w:rsidR="008A7CBC" w:rsidRDefault="008A7CBC" w:rsidP="00DD7B45">
      <w:pPr>
        <w:pBdr>
          <w:top w:val="single" w:sz="4" w:space="1" w:color="auto"/>
          <w:left w:val="single" w:sz="4" w:space="4" w:color="auto"/>
          <w:bottom w:val="single" w:sz="4" w:space="1" w:color="auto"/>
          <w:right w:val="single" w:sz="4" w:space="4" w:color="auto"/>
        </w:pBdr>
      </w:pPr>
    </w:p>
    <w:p w14:paraId="26CBB1AE" w14:textId="77777777" w:rsidR="002516CC" w:rsidRPr="007E7CF5" w:rsidRDefault="002516CC" w:rsidP="00DD7B45">
      <w:pPr>
        <w:pBdr>
          <w:top w:val="single" w:sz="4" w:space="1" w:color="auto"/>
          <w:left w:val="single" w:sz="4" w:space="4" w:color="auto"/>
          <w:bottom w:val="single" w:sz="4" w:space="1" w:color="auto"/>
          <w:right w:val="single" w:sz="4" w:space="4" w:color="auto"/>
        </w:pBdr>
      </w:pPr>
    </w:p>
    <w:p w14:paraId="6F6C26A4" w14:textId="77777777" w:rsidR="00DD7B45" w:rsidRDefault="00DD7B45" w:rsidP="00DD7B45">
      <w:pPr>
        <w:pBdr>
          <w:top w:val="single" w:sz="4" w:space="1" w:color="auto"/>
          <w:left w:val="single" w:sz="4" w:space="4" w:color="auto"/>
          <w:bottom w:val="single" w:sz="4" w:space="1" w:color="auto"/>
          <w:right w:val="single" w:sz="4" w:space="4" w:color="auto"/>
        </w:pBdr>
      </w:pPr>
      <w:r w:rsidRPr="007E7CF5">
        <w:lastRenderedPageBreak/>
        <w:t>If you are tasked to conduct a talk, your first 60 seconds will determine how you can influence your audience’s attention and interest. Within this first 60 seconds, your introduction includes your greeting and how you do this will set the mood and mind set of your audience throughout the entire duration.</w:t>
      </w:r>
    </w:p>
    <w:p w14:paraId="231357E4" w14:textId="77777777" w:rsidR="00DD7B45" w:rsidRPr="007E7CF5" w:rsidRDefault="00DD7B45" w:rsidP="00DD7B45">
      <w:pPr>
        <w:pBdr>
          <w:top w:val="single" w:sz="4" w:space="1" w:color="auto"/>
          <w:left w:val="single" w:sz="4" w:space="4" w:color="auto"/>
          <w:bottom w:val="single" w:sz="4" w:space="1" w:color="auto"/>
          <w:right w:val="single" w:sz="4" w:space="4" w:color="auto"/>
        </w:pBdr>
      </w:pPr>
      <w:r w:rsidRPr="007E7CF5">
        <w:t>It’s amazing how a simple and effortless gesture can have a huge impact and pay off immediately. It is also amazing how difficult it seems for businesses to consistently and appropriately implement this as part of their customer service practices. Whatever the reasons are, the fact remains that greeting customers is a MUST.</w:t>
      </w:r>
    </w:p>
    <w:p w14:paraId="381F987A" w14:textId="77777777" w:rsidR="00DD7B45" w:rsidRPr="007E7CF5" w:rsidRDefault="00DD7B45" w:rsidP="00DD7B45">
      <w:pPr>
        <w:pBdr>
          <w:top w:val="single" w:sz="4" w:space="1" w:color="auto"/>
          <w:left w:val="single" w:sz="4" w:space="4" w:color="auto"/>
          <w:bottom w:val="single" w:sz="4" w:space="1" w:color="auto"/>
          <w:right w:val="single" w:sz="4" w:space="4" w:color="auto"/>
        </w:pBdr>
      </w:pPr>
      <w:r w:rsidRPr="007E7CF5">
        <w:t>It is a common expectation and practice of courtesy that when a family member or a friend knocks on your door, you try to drop whatever you are doing as quickly as possible to get the door as soon as possible and warmly greet him/her. Is this a biased action because that person is special? Fair enough, but aren’t your customers also special?</w:t>
      </w:r>
    </w:p>
    <w:p w14:paraId="2F294136" w14:textId="77777777" w:rsidR="00DD7B45" w:rsidRPr="007E7CF5" w:rsidRDefault="00DD7B45" w:rsidP="00DD7B45">
      <w:pPr>
        <w:pBdr>
          <w:top w:val="single" w:sz="4" w:space="1" w:color="auto"/>
          <w:left w:val="single" w:sz="4" w:space="4" w:color="auto"/>
          <w:bottom w:val="single" w:sz="4" w:space="1" w:color="auto"/>
          <w:right w:val="single" w:sz="4" w:space="4" w:color="auto"/>
        </w:pBdr>
      </w:pPr>
      <w:r w:rsidRPr="007E7CF5">
        <w:t>Every customer wants to feel special and this is because they are special. Thus, should be treated special. No customer would want to feel ignored and should never be ignored. When a customer enters your store, they will expect to be acknowledged. They will expect to be greeted. They will expect to be assisted. They will expect the best experience in every visit to your store.</w:t>
      </w:r>
    </w:p>
    <w:p w14:paraId="5CB773A1" w14:textId="77777777" w:rsidR="00DD7B45" w:rsidRPr="007E7CF5" w:rsidRDefault="00DD7B45" w:rsidP="00DD7B45">
      <w:pPr>
        <w:pBdr>
          <w:top w:val="single" w:sz="4" w:space="1" w:color="auto"/>
          <w:left w:val="single" w:sz="4" w:space="4" w:color="auto"/>
          <w:bottom w:val="single" w:sz="4" w:space="1" w:color="auto"/>
          <w:right w:val="single" w:sz="4" w:space="4" w:color="auto"/>
        </w:pBdr>
      </w:pPr>
      <w:r w:rsidRPr="007E7CF5">
        <w:t>Customers don’t want to feel that they are just customers and their only purpose when they visit your store is to purchase your product. They don’t want to feel that they are just a part of your statistics. Ineffective greetings make them feel this way.</w:t>
      </w:r>
    </w:p>
    <w:p w14:paraId="04DBDE7A" w14:textId="77777777" w:rsidR="00DD7B45" w:rsidRPr="007E7CF5" w:rsidRDefault="00DD7B45" w:rsidP="00DD7B45">
      <w:pPr>
        <w:pBdr>
          <w:top w:val="single" w:sz="4" w:space="1" w:color="auto"/>
          <w:left w:val="single" w:sz="4" w:space="4" w:color="auto"/>
          <w:bottom w:val="single" w:sz="4" w:space="1" w:color="auto"/>
          <w:right w:val="single" w:sz="4" w:space="4" w:color="auto"/>
        </w:pBdr>
      </w:pPr>
      <w:r w:rsidRPr="007E7CF5">
        <w:t>There are certain particulars that customers want when they are greeted. Aside from being friendly, below are the common characteristics.</w:t>
      </w:r>
    </w:p>
    <w:p w14:paraId="01F2B2E2" w14:textId="77777777" w:rsidR="00DD7B45" w:rsidRPr="007E7CF5" w:rsidRDefault="00DD7B45" w:rsidP="00DD7B45">
      <w:pPr>
        <w:pBdr>
          <w:top w:val="single" w:sz="4" w:space="1" w:color="auto"/>
          <w:left w:val="single" w:sz="4" w:space="4" w:color="auto"/>
          <w:bottom w:val="single" w:sz="4" w:space="1" w:color="auto"/>
          <w:right w:val="single" w:sz="4" w:space="4" w:color="auto"/>
        </w:pBdr>
      </w:pPr>
      <w:r w:rsidRPr="00A95198">
        <w:rPr>
          <w:b/>
        </w:rPr>
        <w:t>First 10 seconds</w:t>
      </w:r>
      <w:r w:rsidRPr="007E7CF5">
        <w:t xml:space="preserve"> – Studies have shown that the first 10 seconds once customers enter the store can be a deciding factor if they will continue shopping at your store or step out in the next 10 seconds. Customers want to be acknowledged and greeted within the first 10 seconds. When customers are ignored, there’s a high probability that they will take their business to a competitor where they will be attended to immediately.</w:t>
      </w:r>
    </w:p>
    <w:p w14:paraId="56C5434B" w14:textId="77777777" w:rsidR="00DD7B45" w:rsidRPr="007E7CF5" w:rsidRDefault="00DD7B45" w:rsidP="00DD7B45">
      <w:pPr>
        <w:pBdr>
          <w:top w:val="single" w:sz="4" w:space="1" w:color="auto"/>
          <w:left w:val="single" w:sz="4" w:space="4" w:color="auto"/>
          <w:bottom w:val="single" w:sz="4" w:space="1" w:color="auto"/>
          <w:right w:val="single" w:sz="4" w:space="4" w:color="auto"/>
        </w:pBdr>
      </w:pPr>
      <w:r w:rsidRPr="00A95198">
        <w:rPr>
          <w:b/>
        </w:rPr>
        <w:t>Eye Contact</w:t>
      </w:r>
      <w:r w:rsidRPr="007E7CF5">
        <w:t xml:space="preserve"> – Employees who greet customers while doing something</w:t>
      </w:r>
      <w:r w:rsidR="003B2B9F">
        <w:t xml:space="preserve"> else</w:t>
      </w:r>
      <w:r w:rsidRPr="007E7CF5">
        <w:t xml:space="preserve"> might as well not do it. This is a very disrespectful behaviour. Unless you’re assisting another customer, drop what you are doing, look the customer in the eye, and greet the customer.</w:t>
      </w:r>
    </w:p>
    <w:p w14:paraId="68B3811E" w14:textId="77777777" w:rsidR="00B006C6" w:rsidRDefault="00DD7B45" w:rsidP="00DD7B45">
      <w:pPr>
        <w:pBdr>
          <w:top w:val="single" w:sz="4" w:space="1" w:color="auto"/>
          <w:left w:val="single" w:sz="4" w:space="4" w:color="auto"/>
          <w:bottom w:val="single" w:sz="4" w:space="1" w:color="auto"/>
          <w:right w:val="single" w:sz="4" w:space="4" w:color="auto"/>
        </w:pBdr>
      </w:pPr>
      <w:r w:rsidRPr="00A95198">
        <w:rPr>
          <w:b/>
        </w:rPr>
        <w:t>Smile</w:t>
      </w:r>
      <w:r w:rsidRPr="007E7CF5">
        <w:t xml:space="preserve"> –</w:t>
      </w:r>
      <w:r w:rsidR="003B2B9F">
        <w:t>A</w:t>
      </w:r>
      <w:r w:rsidRPr="007E7CF5">
        <w:t xml:space="preserve"> greeting without a smile only sends a message to your customers th</w:t>
      </w:r>
      <w:r w:rsidR="003B2B9F">
        <w:t>at it’s just a requirement,</w:t>
      </w:r>
      <w:r w:rsidRPr="007E7CF5">
        <w:t xml:space="preserve"> </w:t>
      </w:r>
      <w:r w:rsidR="003B2B9F">
        <w:t>whereas</w:t>
      </w:r>
      <w:r w:rsidRPr="007E7CF5">
        <w:t xml:space="preserve"> a greeting with a smile is</w:t>
      </w:r>
      <w:r w:rsidR="003B2B9F">
        <w:t xml:space="preserve"> more genuine.</w:t>
      </w:r>
    </w:p>
    <w:p w14:paraId="496D49D1" w14:textId="77777777" w:rsidR="00B03E90" w:rsidRDefault="00B03E90" w:rsidP="00DD7B45">
      <w:pPr>
        <w:pBdr>
          <w:top w:val="single" w:sz="4" w:space="1" w:color="auto"/>
          <w:left w:val="single" w:sz="4" w:space="4" w:color="auto"/>
          <w:bottom w:val="single" w:sz="4" w:space="1" w:color="auto"/>
          <w:right w:val="single" w:sz="4" w:space="4" w:color="auto"/>
        </w:pBdr>
      </w:pPr>
    </w:p>
    <w:p w14:paraId="00B5C2AD" w14:textId="77777777" w:rsidR="00DD7B45" w:rsidRPr="002D382B" w:rsidRDefault="00DD7B45" w:rsidP="00DD7B45">
      <w:pPr>
        <w:pBdr>
          <w:top w:val="single" w:sz="4" w:space="1" w:color="auto"/>
          <w:left w:val="single" w:sz="4" w:space="4" w:color="auto"/>
          <w:bottom w:val="single" w:sz="4" w:space="1" w:color="auto"/>
          <w:right w:val="single" w:sz="4" w:space="4" w:color="auto"/>
        </w:pBdr>
      </w:pPr>
      <w:r w:rsidRPr="007E7CF5">
        <w:lastRenderedPageBreak/>
        <w:t>However, you have to be careful because, believe it or not, customers can see through fake greetings and smiles. It’s</w:t>
      </w:r>
      <w:r w:rsidR="00F9225D">
        <w:t xml:space="preserve"> a</w:t>
      </w:r>
      <w:r w:rsidRPr="007E7CF5">
        <w:t xml:space="preserve"> no brainer that greetings and smiles are fuelled by our emotions. The same emot</w:t>
      </w:r>
      <w:r w:rsidR="00DC4611">
        <w:t>ions are felt by the recipient.</w:t>
      </w:r>
    </w:p>
    <w:p w14:paraId="57FA21F7" w14:textId="77777777" w:rsidR="00DC4611" w:rsidRDefault="00DD7B45" w:rsidP="00DD7B45">
      <w:pPr>
        <w:pBdr>
          <w:top w:val="single" w:sz="4" w:space="1" w:color="auto"/>
          <w:left w:val="single" w:sz="4" w:space="4" w:color="auto"/>
          <w:bottom w:val="single" w:sz="4" w:space="1" w:color="auto"/>
          <w:right w:val="single" w:sz="4" w:space="4" w:color="auto"/>
        </w:pBdr>
      </w:pPr>
      <w:r w:rsidRPr="00A95198">
        <w:rPr>
          <w:b/>
        </w:rPr>
        <w:t>Use their name</w:t>
      </w:r>
      <w:r w:rsidRPr="007E7CF5">
        <w:t xml:space="preserve"> – </w:t>
      </w:r>
      <w:r w:rsidR="00F9225D">
        <w:t>Customers</w:t>
      </w:r>
      <w:r w:rsidRPr="007E7CF5">
        <w:t xml:space="preserve"> love to hear the</w:t>
      </w:r>
      <w:r w:rsidR="00F9225D">
        <w:t>ir names mentioned in business dealings.</w:t>
      </w:r>
      <w:r w:rsidRPr="007E7CF5">
        <w:t xml:space="preserve"> This doesn’t just make them feel special, but it </w:t>
      </w:r>
      <w:r w:rsidR="00616485">
        <w:t>also gives them a sense of “belo</w:t>
      </w:r>
      <w:r w:rsidRPr="007E7CF5">
        <w:t xml:space="preserve">nging”. Make an effort to note down customer names and their usual purchases. </w:t>
      </w:r>
    </w:p>
    <w:p w14:paraId="31F5E6A3" w14:textId="77777777" w:rsidR="00DD7B45" w:rsidRPr="007E7CF5" w:rsidRDefault="00DD7B45" w:rsidP="00DD7B45">
      <w:pPr>
        <w:pBdr>
          <w:top w:val="single" w:sz="4" w:space="1" w:color="auto"/>
          <w:left w:val="single" w:sz="4" w:space="4" w:color="auto"/>
          <w:bottom w:val="single" w:sz="4" w:space="1" w:color="auto"/>
          <w:right w:val="single" w:sz="4" w:space="4" w:color="auto"/>
        </w:pBdr>
      </w:pPr>
      <w:r w:rsidRPr="007E7CF5">
        <w:t>By doing so, your customers will feel that you care enough and value them to know something about them. Greeting customers by name develops a more personal store-customer relationship. If you do not know the name of the customer yet or forgot it, you can get away from it for now, but make the customer feel that you recognize him/her by saying something like, “Hi, it’s nice to see you again.” or “Hi, welcome back.”</w:t>
      </w:r>
    </w:p>
    <w:p w14:paraId="419DBB5B" w14:textId="77777777" w:rsidR="00DD7B45" w:rsidRPr="007E7CF5" w:rsidRDefault="00B03E90" w:rsidP="00DD7B45">
      <w:pPr>
        <w:pBdr>
          <w:top w:val="single" w:sz="4" w:space="1" w:color="auto"/>
          <w:left w:val="single" w:sz="4" w:space="4" w:color="auto"/>
          <w:bottom w:val="single" w:sz="4" w:space="1" w:color="auto"/>
          <w:right w:val="single" w:sz="4" w:space="4" w:color="auto"/>
        </w:pBdr>
      </w:pPr>
      <w:r>
        <w:rPr>
          <w:b/>
        </w:rPr>
        <w:t>Personalis</w:t>
      </w:r>
      <w:r w:rsidR="00DD7B45" w:rsidRPr="00A95198">
        <w:rPr>
          <w:b/>
        </w:rPr>
        <w:t>e</w:t>
      </w:r>
      <w:r w:rsidR="00DD7B45" w:rsidRPr="007E7CF5">
        <w:t xml:space="preserve"> – Don’t use the same canned greeting for each customer. Be observant. Use any visual, verbal, or olfactory cues from the customer to personalize your greeting. A customer who steps in your store who looks tired, panting, and sweaty will not appreciate a simple, “Good day, how can I help you?” It’s quite obvious that this customer is not having a good day and is feeling uncomfortable. A better greeting would be, “It’s indeed hot outside. Would you want to take a seat for a moment and a glass of water?” This skill is may be difficult to attain, but with enough experience and proper training, it can become 2</w:t>
      </w:r>
      <w:r w:rsidR="00DD7B45" w:rsidRPr="007E7CF5">
        <w:rPr>
          <w:vertAlign w:val="superscript"/>
        </w:rPr>
        <w:t>nd</w:t>
      </w:r>
      <w:r w:rsidR="00DD7B45" w:rsidRPr="007E7CF5">
        <w:t> nature.</w:t>
      </w:r>
    </w:p>
    <w:p w14:paraId="5B29581D" w14:textId="77777777" w:rsidR="00DD7B45" w:rsidRPr="007E7CF5" w:rsidRDefault="00DD7B45" w:rsidP="00DD7B45">
      <w:pPr>
        <w:pBdr>
          <w:top w:val="single" w:sz="4" w:space="1" w:color="auto"/>
          <w:left w:val="single" w:sz="4" w:space="4" w:color="auto"/>
          <w:bottom w:val="single" w:sz="4" w:space="1" w:color="auto"/>
          <w:right w:val="single" w:sz="4" w:space="4" w:color="auto"/>
        </w:pBdr>
      </w:pPr>
      <w:r w:rsidRPr="00A95198">
        <w:rPr>
          <w:b/>
        </w:rPr>
        <w:t>Introduce yourself</w:t>
      </w:r>
      <w:r w:rsidRPr="007E7CF5">
        <w:t xml:space="preserve"> – Though not a necessity especially if employees wear name tags, it never hurts for employees to introduce themselves especially for new customers. This further makes the conversation more personal.</w:t>
      </w:r>
    </w:p>
    <w:p w14:paraId="5C264A5E" w14:textId="77777777" w:rsidR="00DD7B45" w:rsidRPr="007E7CF5" w:rsidRDefault="00DD7B45" w:rsidP="00DD7B45">
      <w:pPr>
        <w:pBdr>
          <w:top w:val="single" w:sz="4" w:space="1" w:color="auto"/>
          <w:left w:val="single" w:sz="4" w:space="4" w:color="auto"/>
          <w:bottom w:val="single" w:sz="4" w:space="1" w:color="auto"/>
          <w:right w:val="single" w:sz="4" w:space="4" w:color="auto"/>
        </w:pBdr>
      </w:pPr>
      <w:r w:rsidRPr="00A95198">
        <w:rPr>
          <w:b/>
        </w:rPr>
        <w:t>Give space</w:t>
      </w:r>
      <w:r w:rsidRPr="007E7CF5">
        <w:t xml:space="preserve"> – Never go past the personal space of the customer. This will make them uncomfortable. Stop when you’re at least three feet away from the customer.</w:t>
      </w:r>
    </w:p>
    <w:p w14:paraId="43FFDF53" w14:textId="77777777" w:rsidR="00C46C00" w:rsidRDefault="00DD7B45" w:rsidP="00DD7B45">
      <w:pPr>
        <w:pBdr>
          <w:top w:val="single" w:sz="4" w:space="1" w:color="auto"/>
          <w:left w:val="single" w:sz="4" w:space="4" w:color="auto"/>
          <w:bottom w:val="single" w:sz="4" w:space="1" w:color="auto"/>
          <w:right w:val="single" w:sz="4" w:space="4" w:color="auto"/>
        </w:pBdr>
      </w:pPr>
      <w:r>
        <w:rPr>
          <w:b/>
        </w:rPr>
        <w:t>Be genuine and s</w:t>
      </w:r>
      <w:r w:rsidRPr="00A95198">
        <w:rPr>
          <w:b/>
        </w:rPr>
        <w:t>incere</w:t>
      </w:r>
      <w:r w:rsidRPr="007E7CF5">
        <w:t xml:space="preserve"> – Being genuine and sincere when you greet customers can either positively enhance the customer’s experience or turn them off. Being genuine and sincere is what makes a greeting warm and heartfelt. Just like fake smiles and greetings, customers can also feel if you are genuine and sincere with your greeting. </w:t>
      </w:r>
    </w:p>
    <w:p w14:paraId="4A275190" w14:textId="77777777" w:rsidR="00DD7B45" w:rsidRDefault="00DD7B45" w:rsidP="00DD7B45">
      <w:pPr>
        <w:pBdr>
          <w:top w:val="single" w:sz="4" w:space="1" w:color="auto"/>
          <w:left w:val="single" w:sz="4" w:space="4" w:color="auto"/>
          <w:bottom w:val="single" w:sz="4" w:space="1" w:color="auto"/>
          <w:right w:val="single" w:sz="4" w:space="4" w:color="auto"/>
        </w:pBdr>
      </w:pPr>
      <w:r w:rsidRPr="007E7CF5">
        <w:t>This is a decision. This is either a Yes or No. It is either you’re genuine and sincere</w:t>
      </w:r>
      <w:r>
        <w:t xml:space="preserve"> or not. There’s no in between.</w:t>
      </w:r>
    </w:p>
    <w:p w14:paraId="6170D60E" w14:textId="77777777" w:rsidR="00DD7B45" w:rsidRDefault="00DD7B45" w:rsidP="00DD7B45">
      <w:pPr>
        <w:pBdr>
          <w:top w:val="single" w:sz="4" w:space="1" w:color="auto"/>
          <w:left w:val="single" w:sz="4" w:space="4" w:color="auto"/>
          <w:bottom w:val="single" w:sz="4" w:space="1" w:color="auto"/>
          <w:right w:val="single" w:sz="4" w:space="4" w:color="auto"/>
        </w:pBdr>
      </w:pPr>
      <w:r w:rsidRPr="007E7CF5">
        <w:t xml:space="preserve">When customers perceive </w:t>
      </w:r>
      <w:r w:rsidR="00F9225D">
        <w:t xml:space="preserve">that </w:t>
      </w:r>
      <w:r w:rsidRPr="007E7CF5">
        <w:t>your store ha</w:t>
      </w:r>
      <w:r w:rsidR="00F9225D">
        <w:t>s</w:t>
      </w:r>
      <w:r w:rsidRPr="007E7CF5">
        <w:t xml:space="preserve"> a friendly environment that makes them feel special, important, valued, and gives them a sense of belonging, expect </w:t>
      </w:r>
      <w:r w:rsidR="00F9225D">
        <w:t>to see them keep coming</w:t>
      </w:r>
      <w:r w:rsidRPr="007E7CF5">
        <w:t xml:space="preserve"> back to your store.</w:t>
      </w:r>
    </w:p>
    <w:p w14:paraId="40D0C1A2" w14:textId="77777777" w:rsidR="00F9225D" w:rsidRPr="007E7CF5" w:rsidRDefault="00F9225D" w:rsidP="00DD7B45">
      <w:pPr>
        <w:pBdr>
          <w:top w:val="single" w:sz="4" w:space="1" w:color="auto"/>
          <w:left w:val="single" w:sz="4" w:space="4" w:color="auto"/>
          <w:bottom w:val="single" w:sz="4" w:space="1" w:color="auto"/>
          <w:right w:val="single" w:sz="4" w:space="4" w:color="auto"/>
        </w:pBdr>
      </w:pPr>
    </w:p>
    <w:p w14:paraId="23A148EF" w14:textId="77777777" w:rsidR="00AC705C" w:rsidRPr="00B006C6" w:rsidRDefault="00DD7B45" w:rsidP="00822835">
      <w:pPr>
        <w:pBdr>
          <w:top w:val="single" w:sz="4" w:space="1" w:color="auto"/>
          <w:left w:val="single" w:sz="4" w:space="4" w:color="auto"/>
          <w:bottom w:val="single" w:sz="4" w:space="1" w:color="auto"/>
          <w:right w:val="single" w:sz="4" w:space="4" w:color="auto"/>
        </w:pBdr>
        <w:rPr>
          <w:sz w:val="16"/>
          <w:szCs w:val="16"/>
        </w:rPr>
      </w:pPr>
      <w:r w:rsidRPr="00B006C6">
        <w:rPr>
          <w:sz w:val="16"/>
          <w:szCs w:val="16"/>
        </w:rPr>
        <w:t xml:space="preserve">Source: </w:t>
      </w:r>
      <w:r w:rsidR="00AC705C" w:rsidRPr="00B006C6">
        <w:rPr>
          <w:sz w:val="16"/>
          <w:szCs w:val="16"/>
        </w:rPr>
        <w:t>http://www.retailwiseusa.com/the-importance-of-greeting-customers/</w:t>
      </w:r>
    </w:p>
    <w:p w14:paraId="7D77AD92" w14:textId="77777777" w:rsidR="00DD7B45" w:rsidRPr="00E06E6A" w:rsidRDefault="00AC705C" w:rsidP="00DD7B45">
      <w:pPr>
        <w:pStyle w:val="NEWAUTOExercisenumbering"/>
      </w:pPr>
      <w:r>
        <w:rPr>
          <w:noProof/>
          <w:lang w:eastAsia="en-NZ"/>
        </w:rPr>
        <w:lastRenderedPageBreak/>
        <w:drawing>
          <wp:anchor distT="0" distB="0" distL="114300" distR="114300" simplePos="0" relativeHeight="252210176" behindDoc="1" locked="0" layoutInCell="1" allowOverlap="1" wp14:anchorId="7E42CBA7" wp14:editId="638BB190">
            <wp:simplePos x="0" y="0"/>
            <wp:positionH relativeFrom="margin">
              <wp:posOffset>-344232</wp:posOffset>
            </wp:positionH>
            <wp:positionV relativeFrom="paragraph">
              <wp:posOffset>-46255</wp:posOffset>
            </wp:positionV>
            <wp:extent cx="2066307" cy="341603"/>
            <wp:effectExtent l="0" t="0" r="0" b="1905"/>
            <wp:wrapNone/>
            <wp:docPr id="450" name="Picture 450" descr="F:\SALES &amp; MARKETING\ARTWORK\Workbook - Resources\circle USE AROUND EXERCISE (not descri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SALES &amp; MARKETING\ARTWORK\Workbook - Resources\circle USE AROUND EXERCISE (not description).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92" t="27660" r="1869" b="18440"/>
                    <a:stretch/>
                  </pic:blipFill>
                  <pic:spPr bwMode="auto">
                    <a:xfrm>
                      <a:off x="0" y="0"/>
                      <a:ext cx="2066307" cy="34160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34AB571" w14:textId="77777777" w:rsidR="00DD7B45" w:rsidRPr="00E06E6A" w:rsidRDefault="00DD7B45" w:rsidP="00E46964">
      <w:pPr>
        <w:numPr>
          <w:ilvl w:val="0"/>
          <w:numId w:val="8"/>
        </w:numPr>
      </w:pPr>
      <w:r w:rsidRPr="00E06E6A">
        <w:t>When you greet or address a friend or family member what do you say?</w:t>
      </w:r>
    </w:p>
    <w:p w14:paraId="141FB68D" w14:textId="77777777" w:rsidR="00DD7B45" w:rsidRDefault="00DD7B45" w:rsidP="00DD7B45"/>
    <w:p w14:paraId="1FAAF480" w14:textId="77777777" w:rsidR="00DD7B45" w:rsidRPr="00E06E6A" w:rsidRDefault="00DD7B45" w:rsidP="00DD7B45"/>
    <w:p w14:paraId="7C728B98" w14:textId="77777777" w:rsidR="00DD7B45" w:rsidRPr="00E06E6A" w:rsidRDefault="00DD7B45" w:rsidP="00E46964">
      <w:pPr>
        <w:numPr>
          <w:ilvl w:val="0"/>
          <w:numId w:val="8"/>
        </w:numPr>
      </w:pPr>
      <w:r w:rsidRPr="00E06E6A">
        <w:t xml:space="preserve">Do you think these are appropriate for the workplace? </w:t>
      </w:r>
    </w:p>
    <w:p w14:paraId="51622FCB" w14:textId="77777777" w:rsidR="00DD7B45" w:rsidRDefault="00DD7B45" w:rsidP="00DD7B45"/>
    <w:p w14:paraId="3ED0560A" w14:textId="77777777" w:rsidR="00757E68" w:rsidRDefault="00757E68" w:rsidP="00DD7B45"/>
    <w:p w14:paraId="5981888F" w14:textId="77777777" w:rsidR="00757E68" w:rsidRPr="00E06E6A" w:rsidRDefault="00757E68" w:rsidP="00DD7B45"/>
    <w:p w14:paraId="5960C85D" w14:textId="60A6D39C" w:rsidR="00DD7B45" w:rsidRPr="00E06E6A" w:rsidRDefault="00DD7B45" w:rsidP="00E46964">
      <w:pPr>
        <w:numPr>
          <w:ilvl w:val="0"/>
          <w:numId w:val="8"/>
        </w:numPr>
      </w:pPr>
      <w:r w:rsidRPr="00E06E6A">
        <w:t>If you went to the doctors and the nurse said to you ‘What’s up man’</w:t>
      </w:r>
      <w:r w:rsidR="00866C1E" w:rsidRPr="00E06E6A">
        <w:t>…. would</w:t>
      </w:r>
      <w:r w:rsidRPr="00E06E6A">
        <w:t xml:space="preserve"> you have instant trust in them to do their job? </w:t>
      </w:r>
    </w:p>
    <w:p w14:paraId="70F37FA2" w14:textId="77777777" w:rsidR="00DD7B45" w:rsidRDefault="00DD7B45" w:rsidP="00DD7B45"/>
    <w:p w14:paraId="4874609D" w14:textId="77777777" w:rsidR="00757E68" w:rsidRDefault="00757E68" w:rsidP="00DD7B45"/>
    <w:p w14:paraId="33AB3D21" w14:textId="77777777" w:rsidR="00757E68" w:rsidRPr="00E06E6A" w:rsidRDefault="00757E68" w:rsidP="00DD7B45"/>
    <w:p w14:paraId="4B54E983" w14:textId="77777777" w:rsidR="00DD7B45" w:rsidRDefault="00DD7B45" w:rsidP="00E46964">
      <w:pPr>
        <w:numPr>
          <w:ilvl w:val="0"/>
          <w:numId w:val="8"/>
        </w:numPr>
      </w:pPr>
      <w:r>
        <w:t>As the article says it is</w:t>
      </w:r>
      <w:r w:rsidRPr="00E06E6A">
        <w:t xml:space="preserve"> good practice to refer to people by their name or title if you know it. It sends a message that you are interested in them and their business.  So how would you </w:t>
      </w:r>
      <w:r w:rsidR="00F9225D">
        <w:t>greet your</w:t>
      </w:r>
      <w:r>
        <w:t xml:space="preserve"> regular client John Jones, who has just walked into your place of business</w:t>
      </w:r>
      <w:r w:rsidR="00F9225D">
        <w:t>?</w:t>
      </w:r>
    </w:p>
    <w:p w14:paraId="138F2E38" w14:textId="77777777" w:rsidR="00DD7B45" w:rsidRDefault="00DD7B45" w:rsidP="00DD7B45"/>
    <w:p w14:paraId="76ECD5D5" w14:textId="77777777" w:rsidR="00757E68" w:rsidRPr="00E06E6A" w:rsidRDefault="00757E68" w:rsidP="00DD7B45"/>
    <w:p w14:paraId="76D4551F" w14:textId="77777777" w:rsidR="00DD7B45" w:rsidRDefault="00572096" w:rsidP="00E46964">
      <w:pPr>
        <w:numPr>
          <w:ilvl w:val="0"/>
          <w:numId w:val="8"/>
        </w:numPr>
      </w:pPr>
      <w:r>
        <w:t>How c</w:t>
      </w:r>
      <w:r w:rsidR="00DD7B45" w:rsidRPr="00E06E6A">
        <w:t xml:space="preserve">ould </w:t>
      </w:r>
      <w:r>
        <w:t>you use Maori greetings</w:t>
      </w:r>
      <w:r w:rsidR="00914357">
        <w:t xml:space="preserve"> and farewells</w:t>
      </w:r>
      <w:r>
        <w:t xml:space="preserve"> in customer service in New Zealand? Explain and list the a</w:t>
      </w:r>
      <w:r w:rsidR="006D3C58">
        <w:t>ppropriate Maori greetings</w:t>
      </w:r>
      <w:r w:rsidR="00914357">
        <w:t xml:space="preserve"> and farewells</w:t>
      </w:r>
      <w:r w:rsidR="006D3C58">
        <w:t xml:space="preserve"> you c</w:t>
      </w:r>
      <w:r>
        <w:t>ould use.</w:t>
      </w:r>
    </w:p>
    <w:p w14:paraId="4AD27322" w14:textId="77777777" w:rsidR="00572096" w:rsidRDefault="00572096" w:rsidP="009D211F">
      <w:pPr>
        <w:pStyle w:val="ANSWERS"/>
      </w:pPr>
    </w:p>
    <w:p w14:paraId="0697B659" w14:textId="77777777" w:rsidR="00757E68" w:rsidRDefault="00757E68" w:rsidP="009D211F">
      <w:pPr>
        <w:pStyle w:val="ANSWERS"/>
      </w:pPr>
    </w:p>
    <w:p w14:paraId="053B2364" w14:textId="77777777" w:rsidR="00757E68" w:rsidRDefault="00757E68" w:rsidP="009D211F">
      <w:pPr>
        <w:pStyle w:val="ANSWERS"/>
      </w:pPr>
    </w:p>
    <w:p w14:paraId="48C96980" w14:textId="77777777" w:rsidR="00757E68" w:rsidRDefault="00757E68" w:rsidP="009D211F">
      <w:pPr>
        <w:pStyle w:val="ANSWERS"/>
      </w:pPr>
    </w:p>
    <w:p w14:paraId="71E139D9" w14:textId="77777777" w:rsidR="00757E68" w:rsidRDefault="00757E68" w:rsidP="009D211F">
      <w:pPr>
        <w:pStyle w:val="ANSWERS"/>
      </w:pPr>
    </w:p>
    <w:p w14:paraId="68753EAE" w14:textId="77777777" w:rsidR="00757E68" w:rsidRDefault="00757E68" w:rsidP="009D211F">
      <w:pPr>
        <w:pStyle w:val="ANSWERS"/>
      </w:pPr>
    </w:p>
    <w:p w14:paraId="74F274FF" w14:textId="77777777" w:rsidR="00757E68" w:rsidRDefault="00757E68" w:rsidP="009D211F">
      <w:pPr>
        <w:pStyle w:val="ANSWERS"/>
      </w:pPr>
    </w:p>
    <w:p w14:paraId="147F4809" w14:textId="77777777" w:rsidR="00757E68" w:rsidRDefault="00757E68" w:rsidP="009D211F">
      <w:pPr>
        <w:pStyle w:val="ANSWERS"/>
      </w:pPr>
    </w:p>
    <w:p w14:paraId="71FB3C3C" w14:textId="77777777" w:rsidR="00757E68" w:rsidRDefault="00757E68" w:rsidP="009D211F">
      <w:pPr>
        <w:pStyle w:val="ANSWERS"/>
      </w:pPr>
    </w:p>
    <w:p w14:paraId="4E42C820" w14:textId="77777777" w:rsidR="00757E68" w:rsidRDefault="00757E68" w:rsidP="009D211F">
      <w:pPr>
        <w:pStyle w:val="ANSWERS"/>
      </w:pPr>
    </w:p>
    <w:p w14:paraId="7304570D" w14:textId="77777777" w:rsidR="00757E68" w:rsidRDefault="00757E68" w:rsidP="009D211F">
      <w:pPr>
        <w:pStyle w:val="ANSWERS"/>
      </w:pPr>
    </w:p>
    <w:p w14:paraId="088C8F5A" w14:textId="77777777" w:rsidR="00757E68" w:rsidRDefault="00757E68" w:rsidP="009D211F">
      <w:pPr>
        <w:pStyle w:val="ANSWERS"/>
      </w:pPr>
    </w:p>
    <w:p w14:paraId="13642C77" w14:textId="77777777" w:rsidR="00757E68" w:rsidRDefault="00757E68" w:rsidP="009D211F">
      <w:pPr>
        <w:pStyle w:val="ANSWERS"/>
      </w:pPr>
    </w:p>
    <w:p w14:paraId="050A90A0" w14:textId="77777777" w:rsidR="00757E68" w:rsidRDefault="00757E68" w:rsidP="009D211F">
      <w:pPr>
        <w:pStyle w:val="ANSWERS"/>
      </w:pPr>
    </w:p>
    <w:p w14:paraId="015AF0DE" w14:textId="77777777" w:rsidR="00B235DC" w:rsidRDefault="00B235DC" w:rsidP="00B235DC">
      <w:pPr>
        <w:pStyle w:val="NEW3heading"/>
      </w:pPr>
      <w:bookmarkStart w:id="42" w:name="_Toc506286604"/>
      <w:r>
        <w:lastRenderedPageBreak/>
        <w:t>positive attitude</w:t>
      </w:r>
      <w:bookmarkEnd w:id="42"/>
    </w:p>
    <w:p w14:paraId="18D7249B" w14:textId="77777777" w:rsidR="00B235DC" w:rsidRDefault="00B235DC" w:rsidP="00205F4D">
      <w:pPr>
        <w:pBdr>
          <w:top w:val="single" w:sz="4" w:space="1" w:color="auto"/>
          <w:left w:val="single" w:sz="4" w:space="4" w:color="auto"/>
          <w:bottom w:val="single" w:sz="4" w:space="1" w:color="auto"/>
          <w:right w:val="single" w:sz="4" w:space="4" w:color="auto"/>
        </w:pBdr>
        <w:jc w:val="center"/>
      </w:pPr>
      <w:r>
        <w:t>“You</w:t>
      </w:r>
      <w:r w:rsidR="00B03E90">
        <w:t>r</w:t>
      </w:r>
      <w:r>
        <w:t xml:space="preserve"> attitude, not your aptitude, determines your altitude”-</w:t>
      </w:r>
    </w:p>
    <w:p w14:paraId="10A40B61" w14:textId="77777777" w:rsidR="00B235DC" w:rsidRPr="00B235DC" w:rsidRDefault="00205F4D" w:rsidP="00205F4D">
      <w:pPr>
        <w:pBdr>
          <w:top w:val="single" w:sz="4" w:space="1" w:color="auto"/>
          <w:left w:val="single" w:sz="4" w:space="4" w:color="auto"/>
          <w:bottom w:val="single" w:sz="4" w:space="1" w:color="auto"/>
          <w:right w:val="single" w:sz="4" w:space="4" w:color="auto"/>
        </w:pBdr>
        <w:jc w:val="center"/>
        <w:rPr>
          <w:i/>
        </w:rPr>
      </w:pPr>
      <w:r>
        <w:rPr>
          <w:noProof/>
          <w:lang w:eastAsia="en-NZ"/>
        </w:rPr>
        <w:drawing>
          <wp:anchor distT="0" distB="0" distL="114300" distR="114300" simplePos="0" relativeHeight="252297216" behindDoc="0" locked="0" layoutInCell="1" allowOverlap="1" wp14:anchorId="0127D0BC" wp14:editId="6F7F7397">
            <wp:simplePos x="0" y="0"/>
            <wp:positionH relativeFrom="rightMargin">
              <wp:align>left</wp:align>
            </wp:positionH>
            <wp:positionV relativeFrom="paragraph">
              <wp:posOffset>311150</wp:posOffset>
            </wp:positionV>
            <wp:extent cx="2218707" cy="1260475"/>
            <wp:effectExtent l="152400" t="152400" r="353060" b="358775"/>
            <wp:wrapNone/>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positive.jpg"/>
                    <pic:cNvPicPr/>
                  </pic:nvPicPr>
                  <pic:blipFill>
                    <a:blip r:embed="rId46" cstate="print">
                      <a:extLst>
                        <a:ext uri="{BEBA8EAE-BF5A-486C-A8C5-ECC9F3942E4B}">
                          <a14:imgProps xmlns:a14="http://schemas.microsoft.com/office/drawing/2010/main">
                            <a14:imgLayer r:embed="rId47">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218707" cy="12604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B235DC" w:rsidRPr="00B235DC">
        <w:rPr>
          <w:i/>
        </w:rPr>
        <w:t>Zig Ziglar, motivational speaker</w:t>
      </w:r>
    </w:p>
    <w:p w14:paraId="005548A5" w14:textId="77777777" w:rsidR="00E26430" w:rsidRDefault="00B235DC" w:rsidP="00B235DC">
      <w:r w:rsidRPr="00B235DC">
        <w:rPr>
          <w:bCs/>
        </w:rPr>
        <w:t>Attitude</w:t>
      </w:r>
      <w:r w:rsidRPr="00B235DC">
        <w:t xml:space="preserve"> is </w:t>
      </w:r>
      <w:r w:rsidR="00E26430">
        <w:t xml:space="preserve">a way of thinking that defines your behaviour. </w:t>
      </w:r>
      <w:r w:rsidRPr="00B235DC">
        <w:t xml:space="preserve">Your attitude is reflected in your appearance – dress and grooming, speech, body language, and your voice. All of these can have a positive or negative effect on your customers and clients. </w:t>
      </w:r>
    </w:p>
    <w:p w14:paraId="62D086D8" w14:textId="77777777" w:rsidR="00B235DC" w:rsidRDefault="00E26430" w:rsidP="00B235DC">
      <w:r>
        <w:t>Always having a positive attitude can be difficult</w:t>
      </w:r>
      <w:r w:rsidR="00490293">
        <w:t>, but in the tourism industry where a great deal of products and services are experiential</w:t>
      </w:r>
      <w:r w:rsidR="00205F4D">
        <w:t>,</w:t>
      </w:r>
      <w:r w:rsidR="00490293">
        <w:t xml:space="preserve"> it is crucial to maintain a positive attitude.</w:t>
      </w:r>
    </w:p>
    <w:p w14:paraId="74D1E4B2" w14:textId="77777777" w:rsidR="00F9225D" w:rsidRDefault="00F9225D" w:rsidP="00B235DC">
      <w:r>
        <w:rPr>
          <w:noProof/>
          <w:lang w:eastAsia="en-NZ"/>
        </w:rPr>
        <w:drawing>
          <wp:anchor distT="0" distB="0" distL="114300" distR="114300" simplePos="0" relativeHeight="252296192" behindDoc="1" locked="0" layoutInCell="1" allowOverlap="1" wp14:anchorId="07826A03" wp14:editId="3129A160">
            <wp:simplePos x="0" y="0"/>
            <wp:positionH relativeFrom="margin">
              <wp:posOffset>-391160</wp:posOffset>
            </wp:positionH>
            <wp:positionV relativeFrom="paragraph">
              <wp:posOffset>210185</wp:posOffset>
            </wp:positionV>
            <wp:extent cx="2371411" cy="371381"/>
            <wp:effectExtent l="0" t="0" r="0" b="0"/>
            <wp:wrapNone/>
            <wp:docPr id="284" name="Picture 284" descr="F:\SALES &amp; MARKETING\ARTWORK\Workbook - Resources\circle USE AROUND EXERCISE (not descri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SALES &amp; MARKETING\ARTWORK\Workbook - Resources\circle USE AROUND EXERCISE (not description).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92" t="27660" r="1869" b="18440"/>
                    <a:stretch/>
                  </pic:blipFill>
                  <pic:spPr bwMode="auto">
                    <a:xfrm>
                      <a:off x="0" y="0"/>
                      <a:ext cx="2371411" cy="3713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33F7780" w14:textId="77777777" w:rsidR="00490293" w:rsidRPr="00B235DC" w:rsidRDefault="00490293" w:rsidP="00490293">
      <w:pPr>
        <w:pStyle w:val="NEWAUTOExercisenumbering"/>
      </w:pPr>
    </w:p>
    <w:p w14:paraId="24D846A3" w14:textId="77777777" w:rsidR="00490293" w:rsidRDefault="00490293" w:rsidP="00B235DC">
      <w:r>
        <w:t>Why is a positive attitude important in the tourism industry?</w:t>
      </w:r>
    </w:p>
    <w:p w14:paraId="181AAC97" w14:textId="77777777" w:rsidR="00490293" w:rsidRDefault="00490293" w:rsidP="00B235DC"/>
    <w:p w14:paraId="525BDA5F" w14:textId="77777777" w:rsidR="00757E68" w:rsidRDefault="00757E68" w:rsidP="00B235DC"/>
    <w:p w14:paraId="28D54D39" w14:textId="77777777" w:rsidR="00757E68" w:rsidRDefault="00757E68" w:rsidP="00B235DC"/>
    <w:p w14:paraId="1A004DF7" w14:textId="77777777" w:rsidR="00757E68" w:rsidRDefault="00757E68" w:rsidP="00B235DC"/>
    <w:p w14:paraId="18BBB06F" w14:textId="77777777" w:rsidR="00757E68" w:rsidRDefault="00757E68" w:rsidP="00B235DC"/>
    <w:p w14:paraId="736C5289" w14:textId="77777777" w:rsidR="00A86F21" w:rsidRDefault="00A86F21" w:rsidP="00B235DC"/>
    <w:p w14:paraId="1DA74529" w14:textId="77777777" w:rsidR="00A86F21" w:rsidRDefault="00A86F21" w:rsidP="00B235DC"/>
    <w:p w14:paraId="3515053F" w14:textId="77777777" w:rsidR="00A86F21" w:rsidRDefault="00A86F21" w:rsidP="00B235DC"/>
    <w:p w14:paraId="02770314" w14:textId="77777777" w:rsidR="00A86F21" w:rsidRDefault="00A86F21" w:rsidP="00B235DC"/>
    <w:p w14:paraId="2ABDCACB" w14:textId="77777777" w:rsidR="00A86F21" w:rsidRDefault="00A86F21" w:rsidP="00B235DC"/>
    <w:p w14:paraId="4E198DE3" w14:textId="529F6524" w:rsidR="00B235DC" w:rsidRDefault="00490293" w:rsidP="00B235DC">
      <w:r>
        <w:t xml:space="preserve">It is </w:t>
      </w:r>
      <w:r w:rsidR="00B235DC" w:rsidRPr="00B235DC">
        <w:t>important to do your part to make sure that every contact is a good customer experience delivered with a positive attitude.</w:t>
      </w:r>
      <w:r>
        <w:t xml:space="preserve"> You need to remember</w:t>
      </w:r>
      <w:r w:rsidR="00866C1E">
        <w:t>:</w:t>
      </w:r>
    </w:p>
    <w:p w14:paraId="45651A87" w14:textId="77777777" w:rsidR="00490293" w:rsidRDefault="00490293" w:rsidP="006659F3">
      <w:pPr>
        <w:pStyle w:val="ListParagraph"/>
        <w:numPr>
          <w:ilvl w:val="0"/>
          <w:numId w:val="13"/>
        </w:numPr>
      </w:pPr>
      <w:r>
        <w:t xml:space="preserve">Tourism is perceived to be </w:t>
      </w:r>
      <w:r w:rsidR="00F9225D">
        <w:t xml:space="preserve">a </w:t>
      </w:r>
      <w:r>
        <w:t>fun industry</w:t>
      </w:r>
    </w:p>
    <w:p w14:paraId="52B77772" w14:textId="77777777" w:rsidR="00490293" w:rsidRDefault="00490293" w:rsidP="006659F3">
      <w:pPr>
        <w:pStyle w:val="ListParagraph"/>
        <w:numPr>
          <w:ilvl w:val="0"/>
          <w:numId w:val="13"/>
        </w:numPr>
      </w:pPr>
      <w:r>
        <w:t>Your attitude represents your company and you</w:t>
      </w:r>
      <w:r w:rsidR="00205F4D">
        <w:t>r</w:t>
      </w:r>
      <w:r>
        <w:t xml:space="preserve"> own self respect</w:t>
      </w:r>
    </w:p>
    <w:p w14:paraId="636E386A" w14:textId="57C07961" w:rsidR="00490293" w:rsidRDefault="00597E7D" w:rsidP="006659F3">
      <w:pPr>
        <w:pStyle w:val="ListParagraph"/>
        <w:numPr>
          <w:ilvl w:val="0"/>
          <w:numId w:val="13"/>
        </w:numPr>
      </w:pPr>
      <w:r>
        <w:t xml:space="preserve">You </w:t>
      </w:r>
      <w:r w:rsidR="00205F4D">
        <w:t>need to wear a professional mask</w:t>
      </w:r>
      <w:r>
        <w:t>, leaving any personal issues at the door when you enter the workplace. This may be difficult</w:t>
      </w:r>
      <w:r w:rsidR="00205F4D">
        <w:t xml:space="preserve"> at times</w:t>
      </w:r>
      <w:r>
        <w:t xml:space="preserve">, but your actions with regards to customer service in tourism will have a direct impact on the </w:t>
      </w:r>
      <w:r w:rsidR="00866C1E">
        <w:t>visitors’</w:t>
      </w:r>
      <w:r>
        <w:t xml:space="preserve"> overall experience.</w:t>
      </w:r>
    </w:p>
    <w:p w14:paraId="167718D8" w14:textId="77777777" w:rsidR="00A86F21" w:rsidRDefault="00A86F21" w:rsidP="00A86F21"/>
    <w:p w14:paraId="7200E43E" w14:textId="77777777" w:rsidR="00490293" w:rsidRPr="00B235DC" w:rsidRDefault="00490293" w:rsidP="00B235DC"/>
    <w:p w14:paraId="27410D32" w14:textId="77777777" w:rsidR="00B235DC" w:rsidRDefault="004A44A9" w:rsidP="00E94D58">
      <w:pPr>
        <w:pStyle w:val="NEWAUTOExercisenumbering"/>
        <w:numPr>
          <w:ilvl w:val="0"/>
          <w:numId w:val="0"/>
        </w:numPr>
      </w:pPr>
      <w:r>
        <w:rPr>
          <w:noProof/>
          <w:lang w:eastAsia="en-NZ"/>
        </w:rPr>
        <w:lastRenderedPageBreak/>
        <w:drawing>
          <wp:anchor distT="0" distB="0" distL="114300" distR="114300" simplePos="0" relativeHeight="252299264" behindDoc="1" locked="0" layoutInCell="1" allowOverlap="1" wp14:anchorId="2520A0C4" wp14:editId="6FC43E37">
            <wp:simplePos x="0" y="0"/>
            <wp:positionH relativeFrom="margin">
              <wp:posOffset>-311499</wp:posOffset>
            </wp:positionH>
            <wp:positionV relativeFrom="paragraph">
              <wp:posOffset>78754</wp:posOffset>
            </wp:positionV>
            <wp:extent cx="2446774" cy="375920"/>
            <wp:effectExtent l="0" t="0" r="0" b="5080"/>
            <wp:wrapNone/>
            <wp:docPr id="286" name="Picture 286" descr="F:\SALES &amp; MARKETING\ARTWORK\Workbook - Resources\circle USE AROUND EXERCISE (not descri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SALES &amp; MARKETING\ARTWORK\Workbook - Resources\circle USE AROUND EXERCISE (not description).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92" t="27660" r="1869" b="18440"/>
                    <a:stretch/>
                  </pic:blipFill>
                  <pic:spPr bwMode="auto">
                    <a:xfrm>
                      <a:off x="0" y="0"/>
                      <a:ext cx="2453765" cy="37699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A3F595" w14:textId="77777777" w:rsidR="00597E7D" w:rsidRDefault="00597E7D" w:rsidP="004A44A9">
      <w:pPr>
        <w:pStyle w:val="NEWAUTOExercisenumbering"/>
      </w:pPr>
      <w:r>
        <w:rPr>
          <w:noProof/>
          <w:lang w:eastAsia="en-NZ"/>
        </w:rPr>
        <w:drawing>
          <wp:anchor distT="0" distB="0" distL="114300" distR="114300" simplePos="0" relativeHeight="252301312" behindDoc="0" locked="0" layoutInCell="1" allowOverlap="1" wp14:anchorId="5693BAF7" wp14:editId="7C7880A6">
            <wp:simplePos x="0" y="0"/>
            <wp:positionH relativeFrom="margin">
              <wp:posOffset>11619</wp:posOffset>
            </wp:positionH>
            <wp:positionV relativeFrom="paragraph">
              <wp:posOffset>201895</wp:posOffset>
            </wp:positionV>
            <wp:extent cx="457200" cy="457200"/>
            <wp:effectExtent l="0" t="0" r="0" b="0"/>
            <wp:wrapNone/>
            <wp:docPr id="287" name="Picture 287" descr="F:\SALES &amp; MARKETING\ARTWORK\Workbook - Resources\Icons\Blue Monitor 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ALES &amp; MARKETING\ARTWORK\Workbook - Resources\Icons\Blue Monitor USE.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11145D" w14:textId="77777777" w:rsidR="00597E7D" w:rsidRDefault="00597E7D" w:rsidP="00597E7D">
      <w:pPr>
        <w:pStyle w:val="YOUTUBELINK"/>
      </w:pPr>
      <w:bookmarkStart w:id="43" w:name="_Toc435690980"/>
      <w:r>
        <w:t>Johnny the bagger</w:t>
      </w:r>
      <w:bookmarkEnd w:id="43"/>
    </w:p>
    <w:p w14:paraId="70473FAC" w14:textId="77777777" w:rsidR="002A400C" w:rsidRDefault="00597E7D" w:rsidP="00B235DC">
      <w:r>
        <w:t xml:space="preserve">Watch the </w:t>
      </w:r>
      <w:r w:rsidR="00395942">
        <w:t>movie</w:t>
      </w:r>
      <w:r>
        <w:t xml:space="preserve"> clip about </w:t>
      </w:r>
      <w:r w:rsidR="00B235DC">
        <w:t>Johnny the bagger</w:t>
      </w:r>
      <w:r>
        <w:t xml:space="preserve"> and discuss how Johnny gave excellent customer service through his attitude and initiative.</w:t>
      </w:r>
    </w:p>
    <w:p w14:paraId="7862AE7B" w14:textId="77777777" w:rsidR="008308F9" w:rsidRDefault="008308F9" w:rsidP="00B235DC">
      <w:pPr>
        <w:rPr>
          <w:color w:val="ED7D31" w:themeColor="accent2"/>
        </w:rPr>
      </w:pPr>
    </w:p>
    <w:p w14:paraId="7CCC8E67" w14:textId="77777777" w:rsidR="008308F9" w:rsidRDefault="008308F9" w:rsidP="00B235DC">
      <w:pPr>
        <w:rPr>
          <w:color w:val="ED7D31" w:themeColor="accent2"/>
        </w:rPr>
      </w:pPr>
      <w:r>
        <w:rPr>
          <w:color w:val="ED7D31" w:themeColor="accent2"/>
        </w:rPr>
        <w:br w:type="page"/>
      </w:r>
    </w:p>
    <w:p w14:paraId="4E801102" w14:textId="77777777" w:rsidR="008308F9" w:rsidRDefault="008308F9" w:rsidP="008308F9">
      <w:pPr>
        <w:pStyle w:val="ANSWERS"/>
      </w:pPr>
      <w:r>
        <w:rPr>
          <w:noProof/>
          <w:lang w:eastAsia="en-NZ"/>
        </w:rPr>
        <w:lastRenderedPageBreak/>
        <w:drawing>
          <wp:anchor distT="0" distB="0" distL="114300" distR="114300" simplePos="0" relativeHeight="252738560" behindDoc="1" locked="0" layoutInCell="1" allowOverlap="1" wp14:anchorId="35EC683A" wp14:editId="49673FBA">
            <wp:simplePos x="0" y="0"/>
            <wp:positionH relativeFrom="margin">
              <wp:posOffset>-371722</wp:posOffset>
            </wp:positionH>
            <wp:positionV relativeFrom="paragraph">
              <wp:posOffset>131190</wp:posOffset>
            </wp:positionV>
            <wp:extent cx="2401556" cy="341630"/>
            <wp:effectExtent l="0" t="0" r="0" b="1270"/>
            <wp:wrapNone/>
            <wp:docPr id="14" name="Picture 14" descr="F:\SALES &amp; MARKETING\ARTWORK\Workbook - Resources\circle USE AROUND EXERCISE (not descri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SALES &amp; MARKETING\ARTWORK\Workbook - Resources\circle USE AROUND EXERCISE (not description).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92" t="27660" r="1869" b="18440"/>
                    <a:stretch/>
                  </pic:blipFill>
                  <pic:spPr bwMode="auto">
                    <a:xfrm>
                      <a:off x="0" y="0"/>
                      <a:ext cx="2401556" cy="3416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1962DA" w14:textId="77777777" w:rsidR="008308F9" w:rsidRDefault="008308F9" w:rsidP="008308F9">
      <w:pPr>
        <w:pStyle w:val="NEWAUTOExercisenumbering"/>
      </w:pPr>
      <w:r>
        <w:rPr>
          <w:noProof/>
          <w:lang w:eastAsia="en-NZ"/>
        </w:rPr>
        <w:drawing>
          <wp:anchor distT="0" distB="0" distL="114300" distR="114300" simplePos="0" relativeHeight="252739584" behindDoc="0" locked="0" layoutInCell="1" allowOverlap="1" wp14:anchorId="1904A76D" wp14:editId="6297C6CE">
            <wp:simplePos x="0" y="0"/>
            <wp:positionH relativeFrom="column">
              <wp:posOffset>4162272</wp:posOffset>
            </wp:positionH>
            <wp:positionV relativeFrom="paragraph">
              <wp:posOffset>323124</wp:posOffset>
            </wp:positionV>
            <wp:extent cx="2346622" cy="1567543"/>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eeting.jpg"/>
                    <pic:cNvPicPr/>
                  </pic:nvPicPr>
                  <pic:blipFill>
                    <a:blip r:embed="rId48">
                      <a:extLst>
                        <a:ext uri="{BEBA8EAE-BF5A-486C-A8C5-ECC9F3942E4B}">
                          <a14:imgProps xmlns:a14="http://schemas.microsoft.com/office/drawing/2010/main">
                            <a14:imgLayer r:embed="rId49">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346622" cy="1567543"/>
                    </a:xfrm>
                    <a:prstGeom prst="rect">
                      <a:avLst/>
                    </a:prstGeom>
                  </pic:spPr>
                </pic:pic>
              </a:graphicData>
            </a:graphic>
            <wp14:sizeRelH relativeFrom="margin">
              <wp14:pctWidth>0</wp14:pctWidth>
            </wp14:sizeRelH>
            <wp14:sizeRelV relativeFrom="margin">
              <wp14:pctHeight>0</wp14:pctHeight>
            </wp14:sizeRelV>
          </wp:anchor>
        </w:drawing>
      </w:r>
    </w:p>
    <w:p w14:paraId="42F218F7" w14:textId="77777777" w:rsidR="0036616C" w:rsidRDefault="00F8511B" w:rsidP="008308F9">
      <w:r>
        <w:t xml:space="preserve">Practice interacting with a client by greeting them </w:t>
      </w:r>
      <w:r w:rsidR="008308F9">
        <w:t>professional</w:t>
      </w:r>
      <w:r>
        <w:t xml:space="preserve">ly and telling them about </w:t>
      </w:r>
      <w:r w:rsidR="0036616C">
        <w:t xml:space="preserve">any tourism product, and all the while </w:t>
      </w:r>
      <w:r w:rsidR="008308F9">
        <w:t xml:space="preserve">maintaining </w:t>
      </w:r>
      <w:r>
        <w:t xml:space="preserve">a </w:t>
      </w:r>
      <w:r w:rsidR="008308F9">
        <w:t xml:space="preserve">positive attitude. </w:t>
      </w:r>
    </w:p>
    <w:p w14:paraId="5CB4986A" w14:textId="77777777" w:rsidR="0036616C" w:rsidRDefault="0036616C" w:rsidP="008308F9">
      <w:r>
        <w:t>In pairs, one student</w:t>
      </w:r>
      <w:r w:rsidR="008308F9">
        <w:t xml:space="preserve"> take</w:t>
      </w:r>
      <w:r>
        <w:t>s</w:t>
      </w:r>
      <w:r w:rsidR="008308F9">
        <w:t xml:space="preserve"> on the role of a sales assistant/receptionist at an activity in the tourism industry in New Zealand that you have learnt about previously. The other student will take on the role of the customer trying to make a booking</w:t>
      </w:r>
      <w:r>
        <w:t xml:space="preserve"> or just wanting to know about the activity/attraction.</w:t>
      </w:r>
      <w:r w:rsidR="008308F9">
        <w:t xml:space="preserve"> </w:t>
      </w:r>
    </w:p>
    <w:p w14:paraId="17480ECD" w14:textId="77777777" w:rsidR="00F910B6" w:rsidRDefault="008308F9" w:rsidP="008308F9">
      <w:r>
        <w:t xml:space="preserve">For example one of you may be the sales assistant at Taupo Bungy and the other a customer looking to find out </w:t>
      </w:r>
      <w:r w:rsidR="00F910B6">
        <w:t xml:space="preserve">about bungy jumping and how much a jump is etc. </w:t>
      </w:r>
    </w:p>
    <w:p w14:paraId="426C7E5A" w14:textId="77777777" w:rsidR="00F910B6" w:rsidRDefault="00F910B6" w:rsidP="008308F9">
      <w:r>
        <w:t xml:space="preserve">Refer to the next page which includes part of the assessment criteria </w:t>
      </w:r>
      <w:r w:rsidR="00D857D5">
        <w:t xml:space="preserve">which you can refer to during this </w:t>
      </w:r>
      <w:r>
        <w:t xml:space="preserve">roleplay </w:t>
      </w:r>
      <w:r w:rsidR="00D857D5">
        <w:t>exercise.  Make sure you competently demonstrate each aspect.</w:t>
      </w:r>
    </w:p>
    <w:p w14:paraId="57381F28" w14:textId="77777777" w:rsidR="008308F9" w:rsidRDefault="00D857D5" w:rsidP="008308F9">
      <w:r>
        <w:t>You need to f</w:t>
      </w:r>
      <w:r w:rsidR="008308F9">
        <w:t>ocus on;</w:t>
      </w:r>
    </w:p>
    <w:p w14:paraId="1F1020EB" w14:textId="77777777" w:rsidR="008308F9" w:rsidRPr="00F911A7" w:rsidRDefault="008308F9" w:rsidP="006659F3">
      <w:pPr>
        <w:pStyle w:val="ListParagraph"/>
        <w:numPr>
          <w:ilvl w:val="0"/>
          <w:numId w:val="75"/>
        </w:numPr>
        <w:rPr>
          <w:i/>
        </w:rPr>
      </w:pPr>
      <w:r>
        <w:t>Greeting the customer professionally and within an a</w:t>
      </w:r>
      <w:r w:rsidRPr="000E740C">
        <w:t>ppropriate</w:t>
      </w:r>
      <w:r>
        <w:t xml:space="preserve"> timeframe (</w:t>
      </w:r>
      <w:r w:rsidRPr="00F911A7">
        <w:rPr>
          <w:i/>
        </w:rPr>
        <w:t>should be under 5 seconds).</w:t>
      </w:r>
    </w:p>
    <w:p w14:paraId="48CB939D" w14:textId="77777777" w:rsidR="0036616C" w:rsidRDefault="0036616C" w:rsidP="0036616C">
      <w:pPr>
        <w:pStyle w:val="ListParagraph"/>
      </w:pPr>
    </w:p>
    <w:p w14:paraId="44EAC95F" w14:textId="77777777" w:rsidR="008308F9" w:rsidRDefault="008308F9" w:rsidP="006659F3">
      <w:pPr>
        <w:pStyle w:val="ListParagraph"/>
        <w:numPr>
          <w:ilvl w:val="0"/>
          <w:numId w:val="75"/>
        </w:numPr>
      </w:pPr>
      <w:r>
        <w:t>Appropriate verbal and non-verbal communication</w:t>
      </w:r>
      <w:r w:rsidR="00F9225D">
        <w:t xml:space="preserve"> is demonstrated. Eye contact, smiling, facing towards them, </w:t>
      </w:r>
      <w:r w:rsidR="00F9225D">
        <w:br/>
        <w:t>use of voice pitch/modulation, u</w:t>
      </w:r>
      <w:r>
        <w:t>sed appropriate language, i.e. no jargon</w:t>
      </w:r>
    </w:p>
    <w:p w14:paraId="7E3C2B75" w14:textId="77777777" w:rsidR="008308F9" w:rsidRDefault="008308F9" w:rsidP="008308F9">
      <w:pPr>
        <w:pStyle w:val="ListParagraph"/>
      </w:pPr>
    </w:p>
    <w:p w14:paraId="655C218F" w14:textId="77777777" w:rsidR="008308F9" w:rsidRDefault="008308F9" w:rsidP="006659F3">
      <w:pPr>
        <w:pStyle w:val="ListParagraph"/>
        <w:numPr>
          <w:ilvl w:val="0"/>
          <w:numId w:val="75"/>
        </w:numPr>
      </w:pPr>
      <w:r>
        <w:t>Positive personal behaviour tow</w:t>
      </w:r>
      <w:r w:rsidR="00F9225D">
        <w:t>ards the customer. Confidence, enthusiasm, friendliness, interest in the customer, using their name, g</w:t>
      </w:r>
      <w:r>
        <w:t xml:space="preserve">iving space, being </w:t>
      </w:r>
      <w:r w:rsidRPr="00715347">
        <w:t>genuine and sincere</w:t>
      </w:r>
      <w:r>
        <w:br/>
      </w:r>
    </w:p>
    <w:p w14:paraId="1A80671C" w14:textId="77777777" w:rsidR="008308F9" w:rsidRPr="00F911A7" w:rsidRDefault="008308F9" w:rsidP="006659F3">
      <w:pPr>
        <w:pStyle w:val="ListParagraph"/>
        <w:numPr>
          <w:ilvl w:val="0"/>
          <w:numId w:val="75"/>
        </w:numPr>
        <w:rPr>
          <w:i/>
        </w:rPr>
      </w:pPr>
      <w:r>
        <w:t>Farewelling the customer professionally.</w:t>
      </w:r>
    </w:p>
    <w:p w14:paraId="4B004FD3" w14:textId="77777777" w:rsidR="008308F9" w:rsidRDefault="008308F9" w:rsidP="008308F9">
      <w:pPr>
        <w:pStyle w:val="ListParagraph"/>
      </w:pPr>
    </w:p>
    <w:p w14:paraId="66032366" w14:textId="77777777" w:rsidR="008308F9" w:rsidRDefault="008308F9" w:rsidP="008308F9">
      <w:r>
        <w:br w:type="page"/>
      </w:r>
    </w:p>
    <w:p w14:paraId="2171E06A" w14:textId="77777777" w:rsidR="008308F9" w:rsidRDefault="008308F9" w:rsidP="00B235DC">
      <w:pPr>
        <w:rPr>
          <w:color w:val="ED7D31" w:themeColor="accent2"/>
        </w:rPr>
      </w:pPr>
    </w:p>
    <w:tbl>
      <w:tblPr>
        <w:tblStyle w:val="TableGrid"/>
        <w:tblpPr w:leftFromText="180" w:rightFromText="180" w:vertAnchor="text" w:horzAnchor="margin" w:tblpY="35"/>
        <w:tblW w:w="8217" w:type="dxa"/>
        <w:tblLayout w:type="fixed"/>
        <w:tblLook w:val="04A0" w:firstRow="1" w:lastRow="0" w:firstColumn="1" w:lastColumn="0" w:noHBand="0" w:noVBand="1"/>
      </w:tblPr>
      <w:tblGrid>
        <w:gridCol w:w="1838"/>
        <w:gridCol w:w="4678"/>
        <w:gridCol w:w="850"/>
        <w:gridCol w:w="851"/>
      </w:tblGrid>
      <w:tr w:rsidR="008308F9" w:rsidRPr="008308F9" w14:paraId="492D96DE" w14:textId="77777777" w:rsidTr="00F8511B">
        <w:tc>
          <w:tcPr>
            <w:tcW w:w="1838" w:type="dxa"/>
          </w:tcPr>
          <w:p w14:paraId="28BB0C9D" w14:textId="77777777" w:rsidR="008308F9" w:rsidRPr="008308F9" w:rsidRDefault="008308F9" w:rsidP="008308F9">
            <w:pPr>
              <w:rPr>
                <w:rFonts w:asciiTheme="majorHAnsi" w:eastAsia="Times New Roman" w:hAnsiTheme="majorHAnsi" w:cs="Times New Roman"/>
                <w:b/>
                <w:color w:val="404040" w:themeColor="text1" w:themeTint="BF"/>
                <w:szCs w:val="24"/>
                <w:lang w:val="en-AU"/>
              </w:rPr>
            </w:pPr>
            <w:r w:rsidRPr="008308F9">
              <w:rPr>
                <w:rFonts w:asciiTheme="majorHAnsi" w:eastAsia="Times New Roman" w:hAnsiTheme="majorHAnsi" w:cs="Times New Roman"/>
                <w:b/>
                <w:color w:val="404040" w:themeColor="text1" w:themeTint="BF"/>
                <w:szCs w:val="24"/>
                <w:lang w:val="en-AU"/>
              </w:rPr>
              <w:t>ER</w:t>
            </w:r>
          </w:p>
        </w:tc>
        <w:tc>
          <w:tcPr>
            <w:tcW w:w="4678" w:type="dxa"/>
          </w:tcPr>
          <w:p w14:paraId="2ADFAF2A" w14:textId="77777777" w:rsidR="008308F9" w:rsidRPr="008308F9" w:rsidRDefault="008308F9" w:rsidP="008308F9">
            <w:pPr>
              <w:rPr>
                <w:rFonts w:asciiTheme="majorHAnsi" w:eastAsia="Times New Roman" w:hAnsiTheme="majorHAnsi" w:cs="Times New Roman"/>
                <w:b/>
                <w:color w:val="404040" w:themeColor="text1" w:themeTint="BF"/>
                <w:szCs w:val="24"/>
                <w:lang w:val="en-AU"/>
              </w:rPr>
            </w:pPr>
            <w:r w:rsidRPr="008308F9">
              <w:rPr>
                <w:rFonts w:asciiTheme="majorHAnsi" w:eastAsia="Times New Roman" w:hAnsiTheme="majorHAnsi" w:cs="Times New Roman"/>
                <w:b/>
                <w:color w:val="404040" w:themeColor="text1" w:themeTint="BF"/>
                <w:szCs w:val="24"/>
                <w:lang w:val="en-AU"/>
              </w:rPr>
              <w:t>Evidence: (write notes)</w:t>
            </w:r>
          </w:p>
        </w:tc>
        <w:tc>
          <w:tcPr>
            <w:tcW w:w="850" w:type="dxa"/>
          </w:tcPr>
          <w:p w14:paraId="624FA6B6" w14:textId="77777777" w:rsidR="008308F9" w:rsidRPr="008308F9" w:rsidRDefault="008308F9" w:rsidP="008308F9">
            <w:pPr>
              <w:rPr>
                <w:rFonts w:asciiTheme="majorHAnsi" w:eastAsia="Times New Roman" w:hAnsiTheme="majorHAnsi" w:cs="Times New Roman"/>
                <w:b/>
                <w:color w:val="404040" w:themeColor="text1" w:themeTint="BF"/>
                <w:szCs w:val="24"/>
                <w:lang w:val="en-AU"/>
              </w:rPr>
            </w:pPr>
            <w:r w:rsidRPr="008308F9">
              <w:rPr>
                <w:rFonts w:asciiTheme="majorHAnsi" w:eastAsia="Times New Roman" w:hAnsiTheme="majorHAnsi" w:cs="Times New Roman"/>
                <w:b/>
                <w:color w:val="404040" w:themeColor="text1" w:themeTint="BF"/>
                <w:szCs w:val="24"/>
                <w:lang w:val="en-AU"/>
              </w:rPr>
              <w:t>C/NYC</w:t>
            </w:r>
          </w:p>
        </w:tc>
        <w:tc>
          <w:tcPr>
            <w:tcW w:w="851" w:type="dxa"/>
          </w:tcPr>
          <w:p w14:paraId="24BB86C2" w14:textId="77777777" w:rsidR="008308F9" w:rsidRPr="008308F9" w:rsidRDefault="008308F9" w:rsidP="008308F9">
            <w:pPr>
              <w:rPr>
                <w:rFonts w:asciiTheme="majorHAnsi" w:eastAsia="Times New Roman" w:hAnsiTheme="majorHAnsi" w:cs="Times New Roman"/>
                <w:b/>
                <w:color w:val="404040" w:themeColor="text1" w:themeTint="BF"/>
                <w:szCs w:val="24"/>
                <w:lang w:val="en-AU"/>
              </w:rPr>
            </w:pPr>
            <w:r w:rsidRPr="008308F9">
              <w:rPr>
                <w:rFonts w:asciiTheme="majorHAnsi" w:eastAsia="Times New Roman" w:hAnsiTheme="majorHAnsi" w:cs="Times New Roman"/>
                <w:b/>
                <w:color w:val="404040" w:themeColor="text1" w:themeTint="BF"/>
                <w:szCs w:val="24"/>
                <w:lang w:val="en-AU"/>
              </w:rPr>
              <w:t>C/NYC</w:t>
            </w:r>
          </w:p>
        </w:tc>
      </w:tr>
      <w:tr w:rsidR="008308F9" w:rsidRPr="008308F9" w14:paraId="4CCF0781" w14:textId="77777777" w:rsidTr="00F8511B">
        <w:tc>
          <w:tcPr>
            <w:tcW w:w="1838" w:type="dxa"/>
          </w:tcPr>
          <w:p w14:paraId="7501AD0B" w14:textId="77777777" w:rsidR="008308F9" w:rsidRPr="008308F9" w:rsidRDefault="008308F9" w:rsidP="008308F9">
            <w:pPr>
              <w:contextualSpacing/>
              <w:rPr>
                <w:rFonts w:asciiTheme="majorHAnsi" w:eastAsia="Times New Roman" w:hAnsiTheme="majorHAnsi" w:cs="Times New Roman"/>
                <w:color w:val="404040" w:themeColor="text1" w:themeTint="BF"/>
                <w:szCs w:val="24"/>
                <w:lang w:val="en-AU"/>
              </w:rPr>
            </w:pPr>
            <w:r w:rsidRPr="008308F9">
              <w:rPr>
                <w:rFonts w:asciiTheme="majorHAnsi" w:eastAsia="Times New Roman" w:hAnsiTheme="majorHAnsi" w:cs="Times New Roman"/>
                <w:color w:val="404040" w:themeColor="text1" w:themeTint="BF"/>
                <w:szCs w:val="24"/>
                <w:lang w:val="en-AU"/>
              </w:rPr>
              <w:t>1.1</w:t>
            </w:r>
          </w:p>
          <w:p w14:paraId="5C587C80" w14:textId="77777777" w:rsidR="008308F9" w:rsidRPr="008308F9" w:rsidRDefault="008308F9" w:rsidP="008308F9">
            <w:pPr>
              <w:contextualSpacing/>
              <w:rPr>
                <w:rFonts w:asciiTheme="majorHAnsi" w:eastAsia="Times New Roman" w:hAnsiTheme="majorHAnsi" w:cs="Times New Roman"/>
                <w:color w:val="404040" w:themeColor="text1" w:themeTint="BF"/>
                <w:szCs w:val="24"/>
                <w:lang w:val="en-AU"/>
              </w:rPr>
            </w:pPr>
            <w:r w:rsidRPr="008308F9">
              <w:rPr>
                <w:rFonts w:asciiTheme="majorHAnsi" w:eastAsia="Times New Roman" w:hAnsiTheme="majorHAnsi" w:cs="Times New Roman"/>
                <w:color w:val="404040" w:themeColor="text1" w:themeTint="BF"/>
                <w:szCs w:val="24"/>
                <w:lang w:val="en-AU"/>
              </w:rPr>
              <w:t xml:space="preserve">Customer is greeted professionally and within an appropriate timeframe </w:t>
            </w:r>
          </w:p>
          <w:p w14:paraId="49AD1DEE" w14:textId="77777777" w:rsidR="008308F9" w:rsidRPr="008308F9" w:rsidRDefault="008308F9" w:rsidP="008308F9">
            <w:pPr>
              <w:contextualSpacing/>
              <w:rPr>
                <w:rFonts w:asciiTheme="majorHAnsi" w:eastAsia="Times New Roman" w:hAnsiTheme="majorHAnsi" w:cs="Times New Roman"/>
                <w:i/>
                <w:color w:val="404040" w:themeColor="text1" w:themeTint="BF"/>
                <w:szCs w:val="24"/>
                <w:lang w:val="en-AU"/>
              </w:rPr>
            </w:pPr>
            <w:r w:rsidRPr="008308F9">
              <w:rPr>
                <w:rFonts w:asciiTheme="majorHAnsi" w:eastAsia="Times New Roman" w:hAnsiTheme="majorHAnsi" w:cs="Times New Roman"/>
                <w:i/>
                <w:color w:val="404040" w:themeColor="text1" w:themeTint="BF"/>
                <w:szCs w:val="24"/>
                <w:lang w:val="en-AU"/>
              </w:rPr>
              <w:t>(should be under 5 seconds).</w:t>
            </w:r>
          </w:p>
          <w:p w14:paraId="11620EBA" w14:textId="77777777" w:rsidR="008308F9" w:rsidRPr="008308F9" w:rsidRDefault="008308F9" w:rsidP="008308F9">
            <w:pPr>
              <w:contextualSpacing/>
              <w:rPr>
                <w:rFonts w:asciiTheme="majorHAnsi" w:eastAsia="Times New Roman" w:hAnsiTheme="majorHAnsi" w:cs="Times New Roman"/>
                <w:i/>
                <w:color w:val="404040" w:themeColor="text1" w:themeTint="BF"/>
                <w:szCs w:val="24"/>
                <w:lang w:val="en-AU"/>
              </w:rPr>
            </w:pPr>
          </w:p>
          <w:p w14:paraId="79DBB22F" w14:textId="77777777" w:rsidR="008308F9" w:rsidRPr="008308F9" w:rsidRDefault="008308F9" w:rsidP="008308F9">
            <w:pPr>
              <w:contextualSpacing/>
              <w:rPr>
                <w:rFonts w:asciiTheme="majorHAnsi" w:eastAsia="Times New Roman" w:hAnsiTheme="majorHAnsi" w:cs="Times New Roman"/>
                <w:i/>
                <w:color w:val="404040" w:themeColor="text1" w:themeTint="BF"/>
                <w:szCs w:val="24"/>
                <w:lang w:val="en-AU"/>
              </w:rPr>
            </w:pPr>
          </w:p>
          <w:p w14:paraId="7C4FB340" w14:textId="77777777" w:rsidR="008308F9" w:rsidRPr="008308F9" w:rsidRDefault="008308F9" w:rsidP="008308F9">
            <w:pPr>
              <w:contextualSpacing/>
              <w:rPr>
                <w:rFonts w:asciiTheme="majorHAnsi" w:eastAsia="Times New Roman" w:hAnsiTheme="majorHAnsi" w:cs="Times New Roman"/>
                <w:i/>
                <w:color w:val="404040" w:themeColor="text1" w:themeTint="BF"/>
                <w:szCs w:val="24"/>
                <w:lang w:val="en-AU"/>
              </w:rPr>
            </w:pPr>
          </w:p>
          <w:p w14:paraId="189C99F6" w14:textId="77777777" w:rsidR="008308F9" w:rsidRPr="008308F9" w:rsidRDefault="008308F9" w:rsidP="008308F9">
            <w:pPr>
              <w:contextualSpacing/>
              <w:rPr>
                <w:rFonts w:asciiTheme="majorHAnsi" w:eastAsia="Times New Roman" w:hAnsiTheme="majorHAnsi" w:cs="Times New Roman"/>
                <w:i/>
                <w:color w:val="404040" w:themeColor="text1" w:themeTint="BF"/>
                <w:szCs w:val="24"/>
                <w:lang w:val="en-AU"/>
              </w:rPr>
            </w:pPr>
          </w:p>
          <w:p w14:paraId="4ACB21A6" w14:textId="77777777" w:rsidR="008308F9" w:rsidRPr="008308F9" w:rsidRDefault="008308F9" w:rsidP="008308F9">
            <w:pPr>
              <w:contextualSpacing/>
              <w:rPr>
                <w:rFonts w:asciiTheme="majorHAnsi" w:eastAsia="Times New Roman" w:hAnsiTheme="majorHAnsi" w:cs="Times New Roman"/>
                <w:i/>
                <w:color w:val="404040" w:themeColor="text1" w:themeTint="BF"/>
                <w:szCs w:val="24"/>
                <w:lang w:val="en-AU"/>
              </w:rPr>
            </w:pPr>
          </w:p>
          <w:p w14:paraId="6DD6A861" w14:textId="77777777" w:rsidR="008308F9" w:rsidRPr="008308F9" w:rsidRDefault="008308F9" w:rsidP="008308F9">
            <w:pPr>
              <w:contextualSpacing/>
              <w:rPr>
                <w:rFonts w:asciiTheme="majorHAnsi" w:eastAsia="Times New Roman" w:hAnsiTheme="majorHAnsi" w:cs="Times New Roman"/>
                <w:i/>
                <w:color w:val="404040" w:themeColor="text1" w:themeTint="BF"/>
                <w:szCs w:val="24"/>
                <w:lang w:val="en-AU"/>
              </w:rPr>
            </w:pPr>
          </w:p>
        </w:tc>
        <w:tc>
          <w:tcPr>
            <w:tcW w:w="4678" w:type="dxa"/>
          </w:tcPr>
          <w:p w14:paraId="5F069197" w14:textId="77777777" w:rsidR="008308F9" w:rsidRPr="008308F9" w:rsidRDefault="008308F9" w:rsidP="008308F9">
            <w:pPr>
              <w:rPr>
                <w:rFonts w:asciiTheme="majorHAnsi" w:eastAsia="Times New Roman" w:hAnsiTheme="majorHAnsi" w:cs="Times New Roman"/>
                <w:color w:val="404040" w:themeColor="text1" w:themeTint="BF"/>
                <w:szCs w:val="24"/>
                <w:lang w:val="en-AU"/>
              </w:rPr>
            </w:pPr>
          </w:p>
          <w:p w14:paraId="1A0C2D8B" w14:textId="77777777" w:rsidR="008308F9" w:rsidRPr="008308F9" w:rsidRDefault="008308F9" w:rsidP="008308F9">
            <w:pPr>
              <w:rPr>
                <w:rFonts w:asciiTheme="majorHAnsi" w:eastAsia="Times New Roman" w:hAnsiTheme="majorHAnsi" w:cs="Times New Roman"/>
                <w:i/>
                <w:color w:val="404040" w:themeColor="text1" w:themeTint="BF"/>
                <w:sz w:val="18"/>
                <w:szCs w:val="18"/>
                <w:lang w:val="en-AU"/>
              </w:rPr>
            </w:pPr>
            <w:r w:rsidRPr="008308F9">
              <w:rPr>
                <w:rFonts w:asciiTheme="majorHAnsi" w:eastAsia="Times New Roman" w:hAnsiTheme="majorHAnsi" w:cs="Times New Roman"/>
                <w:i/>
                <w:color w:val="404040" w:themeColor="text1" w:themeTint="BF"/>
                <w:sz w:val="18"/>
                <w:szCs w:val="18"/>
                <w:lang w:val="en-AU"/>
              </w:rPr>
              <w:t>Write down how the student greeted the customer.</w:t>
            </w:r>
          </w:p>
          <w:p w14:paraId="603BDF3F" w14:textId="77777777" w:rsidR="008308F9" w:rsidRPr="008308F9" w:rsidRDefault="008308F9" w:rsidP="008308F9">
            <w:pPr>
              <w:rPr>
                <w:rFonts w:asciiTheme="majorHAnsi" w:eastAsia="Times New Roman" w:hAnsiTheme="majorHAnsi" w:cs="Times New Roman"/>
                <w:color w:val="404040" w:themeColor="text1" w:themeTint="BF"/>
                <w:szCs w:val="24"/>
                <w:lang w:val="en-AU"/>
              </w:rPr>
            </w:pPr>
          </w:p>
          <w:p w14:paraId="73F0651A" w14:textId="77777777" w:rsidR="008308F9" w:rsidRPr="008308F9" w:rsidRDefault="008308F9" w:rsidP="008308F9">
            <w:pPr>
              <w:rPr>
                <w:rFonts w:asciiTheme="majorHAnsi" w:eastAsia="Times New Roman" w:hAnsiTheme="majorHAnsi" w:cs="Times New Roman"/>
                <w:color w:val="404040" w:themeColor="text1" w:themeTint="BF"/>
                <w:szCs w:val="24"/>
                <w:lang w:val="en-AU"/>
              </w:rPr>
            </w:pPr>
          </w:p>
          <w:p w14:paraId="686381E4" w14:textId="77777777" w:rsidR="008308F9" w:rsidRPr="008308F9" w:rsidRDefault="008308F9" w:rsidP="008308F9">
            <w:pPr>
              <w:rPr>
                <w:rFonts w:asciiTheme="majorHAnsi" w:eastAsia="Times New Roman" w:hAnsiTheme="majorHAnsi" w:cs="Times New Roman"/>
                <w:color w:val="404040" w:themeColor="text1" w:themeTint="BF"/>
                <w:szCs w:val="24"/>
                <w:lang w:val="en-AU"/>
              </w:rPr>
            </w:pPr>
          </w:p>
          <w:p w14:paraId="4C7AF3F3" w14:textId="77777777" w:rsidR="008308F9" w:rsidRPr="008308F9" w:rsidRDefault="008308F9" w:rsidP="008308F9">
            <w:pPr>
              <w:rPr>
                <w:rFonts w:asciiTheme="majorHAnsi" w:eastAsia="Times New Roman" w:hAnsiTheme="majorHAnsi" w:cs="Times New Roman"/>
                <w:color w:val="404040" w:themeColor="text1" w:themeTint="BF"/>
                <w:szCs w:val="24"/>
                <w:lang w:val="en-AU"/>
              </w:rPr>
            </w:pPr>
          </w:p>
          <w:p w14:paraId="23ED8F3D" w14:textId="77777777" w:rsidR="008308F9" w:rsidRPr="008308F9" w:rsidRDefault="008308F9" w:rsidP="008308F9">
            <w:pPr>
              <w:rPr>
                <w:rFonts w:asciiTheme="majorHAnsi" w:eastAsia="Times New Roman" w:hAnsiTheme="majorHAnsi" w:cs="Times New Roman"/>
                <w:color w:val="404040" w:themeColor="text1" w:themeTint="BF"/>
                <w:szCs w:val="24"/>
                <w:lang w:val="en-AU"/>
              </w:rPr>
            </w:pPr>
          </w:p>
          <w:p w14:paraId="6B9CE874" w14:textId="77777777" w:rsidR="008308F9" w:rsidRPr="008308F9" w:rsidRDefault="008308F9" w:rsidP="008308F9">
            <w:pPr>
              <w:rPr>
                <w:rFonts w:asciiTheme="majorHAnsi" w:eastAsia="Times New Roman" w:hAnsiTheme="majorHAnsi" w:cs="Times New Roman"/>
                <w:color w:val="404040" w:themeColor="text1" w:themeTint="BF"/>
                <w:szCs w:val="24"/>
                <w:lang w:val="en-AU"/>
              </w:rPr>
            </w:pPr>
          </w:p>
          <w:p w14:paraId="7D8EAD69" w14:textId="77777777" w:rsidR="008308F9" w:rsidRPr="008308F9" w:rsidRDefault="008308F9" w:rsidP="008308F9">
            <w:pPr>
              <w:rPr>
                <w:rFonts w:asciiTheme="majorHAnsi" w:eastAsia="Times New Roman" w:hAnsiTheme="majorHAnsi" w:cs="Times New Roman"/>
                <w:color w:val="ED7D31" w:themeColor="accent2"/>
                <w:szCs w:val="24"/>
                <w:lang w:val="en-AU"/>
              </w:rPr>
            </w:pPr>
          </w:p>
        </w:tc>
        <w:tc>
          <w:tcPr>
            <w:tcW w:w="850" w:type="dxa"/>
          </w:tcPr>
          <w:p w14:paraId="659F9E56" w14:textId="77777777" w:rsidR="008308F9" w:rsidRPr="008308F9" w:rsidRDefault="008308F9" w:rsidP="008308F9">
            <w:pPr>
              <w:rPr>
                <w:rFonts w:asciiTheme="majorHAnsi" w:eastAsia="Times New Roman" w:hAnsiTheme="majorHAnsi" w:cs="Times New Roman"/>
                <w:b/>
                <w:color w:val="404040" w:themeColor="text1" w:themeTint="BF"/>
                <w:szCs w:val="24"/>
                <w:lang w:val="en-AU"/>
              </w:rPr>
            </w:pPr>
          </w:p>
        </w:tc>
        <w:tc>
          <w:tcPr>
            <w:tcW w:w="851" w:type="dxa"/>
          </w:tcPr>
          <w:p w14:paraId="378A398F" w14:textId="77777777" w:rsidR="008308F9" w:rsidRPr="008308F9" w:rsidRDefault="008308F9" w:rsidP="008308F9">
            <w:pPr>
              <w:rPr>
                <w:rFonts w:asciiTheme="majorHAnsi" w:eastAsia="Times New Roman" w:hAnsiTheme="majorHAnsi" w:cs="Times New Roman"/>
                <w:b/>
                <w:color w:val="404040" w:themeColor="text1" w:themeTint="BF"/>
                <w:szCs w:val="24"/>
                <w:lang w:val="en-AU"/>
              </w:rPr>
            </w:pPr>
          </w:p>
        </w:tc>
      </w:tr>
      <w:tr w:rsidR="008308F9" w:rsidRPr="008308F9" w14:paraId="7EB3B282" w14:textId="77777777" w:rsidTr="00F8511B">
        <w:tc>
          <w:tcPr>
            <w:tcW w:w="1838" w:type="dxa"/>
          </w:tcPr>
          <w:p w14:paraId="3D5FB090" w14:textId="77777777" w:rsidR="008308F9" w:rsidRPr="008308F9" w:rsidRDefault="008308F9" w:rsidP="008308F9">
            <w:pPr>
              <w:contextualSpacing/>
              <w:rPr>
                <w:rFonts w:asciiTheme="majorHAnsi" w:eastAsia="Times New Roman" w:hAnsiTheme="majorHAnsi" w:cs="Times New Roman"/>
                <w:color w:val="404040" w:themeColor="text1" w:themeTint="BF"/>
                <w:szCs w:val="24"/>
                <w:lang w:val="en-AU"/>
              </w:rPr>
            </w:pPr>
            <w:r w:rsidRPr="008308F9">
              <w:rPr>
                <w:rFonts w:asciiTheme="majorHAnsi" w:eastAsia="Times New Roman" w:hAnsiTheme="majorHAnsi" w:cs="Times New Roman"/>
                <w:color w:val="404040" w:themeColor="text1" w:themeTint="BF"/>
                <w:szCs w:val="24"/>
                <w:lang w:val="en-AU"/>
              </w:rPr>
              <w:t>1.2</w:t>
            </w:r>
          </w:p>
          <w:p w14:paraId="1B054FD8" w14:textId="77777777" w:rsidR="008308F9" w:rsidRPr="008308F9" w:rsidRDefault="008308F9" w:rsidP="008308F9">
            <w:pPr>
              <w:contextualSpacing/>
              <w:rPr>
                <w:rFonts w:asciiTheme="majorHAnsi" w:eastAsia="Times New Roman" w:hAnsiTheme="majorHAnsi" w:cs="Times New Roman"/>
                <w:color w:val="404040" w:themeColor="text1" w:themeTint="BF"/>
                <w:szCs w:val="24"/>
                <w:lang w:val="en-AU"/>
              </w:rPr>
            </w:pPr>
            <w:r w:rsidRPr="008308F9">
              <w:rPr>
                <w:rFonts w:asciiTheme="majorHAnsi" w:eastAsia="Times New Roman" w:hAnsiTheme="majorHAnsi" w:cs="Times New Roman"/>
                <w:color w:val="404040" w:themeColor="text1" w:themeTint="BF"/>
                <w:szCs w:val="24"/>
                <w:lang w:val="en-AU"/>
              </w:rPr>
              <w:t>Appropriate verbal and non-verbal communication is demonstrated.</w:t>
            </w:r>
          </w:p>
          <w:p w14:paraId="35D4C88B" w14:textId="77777777" w:rsidR="008308F9" w:rsidRPr="008308F9" w:rsidRDefault="008308F9" w:rsidP="008308F9">
            <w:pPr>
              <w:contextualSpacing/>
              <w:rPr>
                <w:rFonts w:asciiTheme="majorHAnsi" w:eastAsia="Times New Roman" w:hAnsiTheme="majorHAnsi" w:cs="Times New Roman"/>
                <w:color w:val="404040" w:themeColor="text1" w:themeTint="BF"/>
                <w:szCs w:val="24"/>
                <w:lang w:val="en-AU"/>
              </w:rPr>
            </w:pPr>
          </w:p>
        </w:tc>
        <w:tc>
          <w:tcPr>
            <w:tcW w:w="4678" w:type="dxa"/>
          </w:tcPr>
          <w:p w14:paraId="3F1E4361" w14:textId="77777777" w:rsidR="008308F9" w:rsidRDefault="008308F9" w:rsidP="008308F9">
            <w:pPr>
              <w:rPr>
                <w:rFonts w:asciiTheme="majorHAnsi" w:eastAsia="Times New Roman" w:hAnsiTheme="majorHAnsi" w:cs="Times New Roman"/>
                <w:color w:val="404040" w:themeColor="text1" w:themeTint="BF"/>
                <w:szCs w:val="24"/>
                <w:lang w:val="en-AU"/>
              </w:rPr>
            </w:pPr>
          </w:p>
          <w:p w14:paraId="070BB3A3" w14:textId="77777777" w:rsidR="00D857D5" w:rsidRPr="00D857D5" w:rsidRDefault="00D857D5" w:rsidP="008308F9">
            <w:pPr>
              <w:rPr>
                <w:rFonts w:asciiTheme="majorHAnsi" w:eastAsia="Times New Roman" w:hAnsiTheme="majorHAnsi" w:cs="Times New Roman"/>
                <w:i/>
                <w:color w:val="404040" w:themeColor="text1" w:themeTint="BF"/>
                <w:szCs w:val="24"/>
                <w:lang w:val="en-AU"/>
              </w:rPr>
            </w:pPr>
            <w:r w:rsidRPr="00D857D5">
              <w:rPr>
                <w:rFonts w:asciiTheme="majorHAnsi" w:eastAsia="Times New Roman" w:hAnsiTheme="majorHAnsi" w:cs="Times New Roman"/>
                <w:i/>
                <w:color w:val="404040" w:themeColor="text1" w:themeTint="BF"/>
                <w:szCs w:val="24"/>
                <w:lang w:val="en-AU"/>
              </w:rPr>
              <w:t>Tick the aspects which the students displays.</w:t>
            </w:r>
          </w:p>
          <w:p w14:paraId="66F72E0F" w14:textId="77777777" w:rsidR="00D857D5" w:rsidRPr="008308F9" w:rsidRDefault="00D857D5" w:rsidP="008308F9">
            <w:pPr>
              <w:rPr>
                <w:rFonts w:asciiTheme="majorHAnsi" w:eastAsia="Times New Roman" w:hAnsiTheme="majorHAnsi" w:cs="Times New Roman"/>
                <w:color w:val="404040" w:themeColor="text1" w:themeTint="BF"/>
                <w:szCs w:val="24"/>
                <w:lang w:val="en-AU"/>
              </w:rPr>
            </w:pPr>
          </w:p>
          <w:p w14:paraId="33AED7FB" w14:textId="77777777" w:rsidR="008308F9" w:rsidRPr="008308F9" w:rsidRDefault="008308F9" w:rsidP="008308F9">
            <w:pPr>
              <w:contextualSpacing/>
              <w:rPr>
                <w:rFonts w:asciiTheme="majorHAnsi" w:eastAsia="Times New Roman" w:hAnsiTheme="majorHAnsi" w:cs="Times New Roman"/>
                <w:color w:val="404040" w:themeColor="text1" w:themeTint="BF"/>
                <w:szCs w:val="24"/>
                <w:lang w:val="en-AU"/>
              </w:rPr>
            </w:pPr>
            <w:r w:rsidRPr="008308F9">
              <w:rPr>
                <w:rFonts w:asciiTheme="majorHAnsi" w:eastAsia="Times New Roman" w:hAnsiTheme="majorHAnsi" w:cs="Times New Roman"/>
                <w:color w:val="404040" w:themeColor="text1" w:themeTint="BF"/>
                <w:sz w:val="32"/>
                <w:szCs w:val="32"/>
                <w:lang w:val="en-AU"/>
              </w:rPr>
              <w:t>□</w:t>
            </w:r>
            <w:r w:rsidRPr="008308F9">
              <w:rPr>
                <w:rFonts w:asciiTheme="majorHAnsi" w:eastAsia="Times New Roman" w:hAnsiTheme="majorHAnsi" w:cs="Times New Roman"/>
                <w:color w:val="404040" w:themeColor="text1" w:themeTint="BF"/>
                <w:szCs w:val="24"/>
                <w:lang w:val="en-AU"/>
              </w:rPr>
              <w:t xml:space="preserve">  Eye contact</w:t>
            </w:r>
          </w:p>
          <w:p w14:paraId="55A08C8D" w14:textId="77777777" w:rsidR="008308F9" w:rsidRPr="008308F9" w:rsidRDefault="008308F9" w:rsidP="008308F9">
            <w:pPr>
              <w:contextualSpacing/>
              <w:rPr>
                <w:rFonts w:asciiTheme="majorHAnsi" w:eastAsia="Times New Roman" w:hAnsiTheme="majorHAnsi" w:cs="Times New Roman"/>
                <w:color w:val="404040" w:themeColor="text1" w:themeTint="BF"/>
                <w:szCs w:val="24"/>
                <w:lang w:val="en-AU"/>
              </w:rPr>
            </w:pPr>
            <w:r w:rsidRPr="008308F9">
              <w:rPr>
                <w:rFonts w:asciiTheme="majorHAnsi" w:eastAsia="Times New Roman" w:hAnsiTheme="majorHAnsi" w:cs="Times New Roman"/>
                <w:color w:val="404040" w:themeColor="text1" w:themeTint="BF"/>
                <w:sz w:val="32"/>
                <w:szCs w:val="32"/>
                <w:lang w:val="en-AU"/>
              </w:rPr>
              <w:t>□</w:t>
            </w:r>
            <w:r w:rsidRPr="008308F9">
              <w:rPr>
                <w:rFonts w:asciiTheme="majorHAnsi" w:eastAsia="Times New Roman" w:hAnsiTheme="majorHAnsi" w:cs="Times New Roman"/>
                <w:color w:val="404040" w:themeColor="text1" w:themeTint="BF"/>
                <w:szCs w:val="24"/>
                <w:lang w:val="en-AU"/>
              </w:rPr>
              <w:t xml:space="preserve">  Smiling</w:t>
            </w:r>
          </w:p>
          <w:p w14:paraId="0B3CEB4C" w14:textId="77777777" w:rsidR="008308F9" w:rsidRPr="008308F9" w:rsidRDefault="008308F9" w:rsidP="008308F9">
            <w:pPr>
              <w:contextualSpacing/>
              <w:rPr>
                <w:rFonts w:asciiTheme="majorHAnsi" w:eastAsia="Times New Roman" w:hAnsiTheme="majorHAnsi" w:cs="Times New Roman"/>
                <w:color w:val="404040" w:themeColor="text1" w:themeTint="BF"/>
                <w:szCs w:val="24"/>
                <w:lang w:val="en-AU"/>
              </w:rPr>
            </w:pPr>
            <w:r w:rsidRPr="008308F9">
              <w:rPr>
                <w:rFonts w:asciiTheme="majorHAnsi" w:eastAsia="Times New Roman" w:hAnsiTheme="majorHAnsi" w:cs="Times New Roman"/>
                <w:color w:val="404040" w:themeColor="text1" w:themeTint="BF"/>
                <w:sz w:val="32"/>
                <w:szCs w:val="32"/>
                <w:lang w:val="en-AU"/>
              </w:rPr>
              <w:t>□</w:t>
            </w:r>
            <w:r w:rsidRPr="008308F9">
              <w:rPr>
                <w:rFonts w:asciiTheme="majorHAnsi" w:eastAsia="Times New Roman" w:hAnsiTheme="majorHAnsi" w:cs="Times New Roman"/>
                <w:color w:val="404040" w:themeColor="text1" w:themeTint="BF"/>
                <w:szCs w:val="24"/>
                <w:lang w:val="en-AU"/>
              </w:rPr>
              <w:t xml:space="preserve">  Facing towards them</w:t>
            </w:r>
          </w:p>
          <w:p w14:paraId="3B1B6F91" w14:textId="77777777" w:rsidR="008308F9" w:rsidRPr="008308F9" w:rsidRDefault="008308F9" w:rsidP="008308F9">
            <w:pPr>
              <w:contextualSpacing/>
              <w:rPr>
                <w:rFonts w:asciiTheme="majorHAnsi" w:eastAsia="Times New Roman" w:hAnsiTheme="majorHAnsi" w:cs="Times New Roman"/>
                <w:color w:val="404040" w:themeColor="text1" w:themeTint="BF"/>
                <w:szCs w:val="24"/>
                <w:lang w:val="en-AU"/>
              </w:rPr>
            </w:pPr>
            <w:r w:rsidRPr="008308F9">
              <w:rPr>
                <w:rFonts w:asciiTheme="majorHAnsi" w:eastAsia="Times New Roman" w:hAnsiTheme="majorHAnsi" w:cs="Times New Roman"/>
                <w:color w:val="404040" w:themeColor="text1" w:themeTint="BF"/>
                <w:sz w:val="32"/>
                <w:szCs w:val="32"/>
                <w:lang w:val="en-AU"/>
              </w:rPr>
              <w:t>□</w:t>
            </w:r>
            <w:r w:rsidRPr="008308F9">
              <w:rPr>
                <w:rFonts w:asciiTheme="majorHAnsi" w:eastAsia="Times New Roman" w:hAnsiTheme="majorHAnsi" w:cs="Times New Roman"/>
                <w:color w:val="404040" w:themeColor="text1" w:themeTint="BF"/>
                <w:szCs w:val="24"/>
                <w:lang w:val="en-AU"/>
              </w:rPr>
              <w:t xml:space="preserve">  Use of voice pitch/modulation</w:t>
            </w:r>
          </w:p>
          <w:p w14:paraId="2693E6EB" w14:textId="77777777" w:rsidR="008308F9" w:rsidRPr="008308F9" w:rsidRDefault="008308F9" w:rsidP="008308F9">
            <w:pPr>
              <w:contextualSpacing/>
              <w:rPr>
                <w:rFonts w:asciiTheme="majorHAnsi" w:eastAsia="Times New Roman" w:hAnsiTheme="majorHAnsi" w:cs="Times New Roman"/>
                <w:color w:val="404040" w:themeColor="text1" w:themeTint="BF"/>
                <w:szCs w:val="24"/>
                <w:lang w:val="en-AU"/>
              </w:rPr>
            </w:pPr>
            <w:r w:rsidRPr="008308F9">
              <w:rPr>
                <w:rFonts w:asciiTheme="majorHAnsi" w:eastAsia="Times New Roman" w:hAnsiTheme="majorHAnsi" w:cs="Times New Roman"/>
                <w:color w:val="404040" w:themeColor="text1" w:themeTint="BF"/>
                <w:sz w:val="32"/>
                <w:szCs w:val="32"/>
                <w:lang w:val="en-AU"/>
              </w:rPr>
              <w:t>□</w:t>
            </w:r>
            <w:r w:rsidRPr="008308F9">
              <w:rPr>
                <w:rFonts w:asciiTheme="majorHAnsi" w:eastAsia="Times New Roman" w:hAnsiTheme="majorHAnsi" w:cs="Times New Roman"/>
                <w:color w:val="404040" w:themeColor="text1" w:themeTint="BF"/>
                <w:szCs w:val="24"/>
                <w:lang w:val="en-AU"/>
              </w:rPr>
              <w:t xml:space="preserve">  Used appropriate language, i.e. no jargon</w:t>
            </w:r>
          </w:p>
          <w:p w14:paraId="130E85AA" w14:textId="77777777" w:rsidR="008308F9" w:rsidRPr="008308F9" w:rsidRDefault="008308F9" w:rsidP="008308F9">
            <w:pPr>
              <w:contextualSpacing/>
              <w:rPr>
                <w:rFonts w:asciiTheme="majorHAnsi" w:eastAsia="Times New Roman" w:hAnsiTheme="majorHAnsi" w:cs="Times New Roman"/>
                <w:b/>
                <w:color w:val="404040" w:themeColor="text1" w:themeTint="BF"/>
                <w:szCs w:val="24"/>
                <w:lang w:val="en-AU"/>
              </w:rPr>
            </w:pPr>
          </w:p>
        </w:tc>
        <w:tc>
          <w:tcPr>
            <w:tcW w:w="850" w:type="dxa"/>
          </w:tcPr>
          <w:p w14:paraId="2F2A7864" w14:textId="77777777" w:rsidR="008308F9" w:rsidRPr="008308F9" w:rsidRDefault="008308F9" w:rsidP="008308F9">
            <w:pPr>
              <w:rPr>
                <w:rFonts w:asciiTheme="majorHAnsi" w:eastAsia="Times New Roman" w:hAnsiTheme="majorHAnsi" w:cs="Times New Roman"/>
                <w:b/>
                <w:color w:val="404040" w:themeColor="text1" w:themeTint="BF"/>
                <w:szCs w:val="24"/>
                <w:lang w:val="en-AU"/>
              </w:rPr>
            </w:pPr>
          </w:p>
        </w:tc>
        <w:tc>
          <w:tcPr>
            <w:tcW w:w="851" w:type="dxa"/>
          </w:tcPr>
          <w:p w14:paraId="0B595F8F" w14:textId="77777777" w:rsidR="008308F9" w:rsidRPr="008308F9" w:rsidRDefault="008308F9" w:rsidP="008308F9">
            <w:pPr>
              <w:rPr>
                <w:rFonts w:asciiTheme="majorHAnsi" w:eastAsia="Times New Roman" w:hAnsiTheme="majorHAnsi" w:cs="Times New Roman"/>
                <w:b/>
                <w:color w:val="404040" w:themeColor="text1" w:themeTint="BF"/>
                <w:szCs w:val="24"/>
                <w:lang w:val="en-AU"/>
              </w:rPr>
            </w:pPr>
          </w:p>
        </w:tc>
      </w:tr>
      <w:tr w:rsidR="008308F9" w:rsidRPr="008308F9" w14:paraId="4A0E0018" w14:textId="77777777" w:rsidTr="00F8511B">
        <w:tc>
          <w:tcPr>
            <w:tcW w:w="1838" w:type="dxa"/>
          </w:tcPr>
          <w:p w14:paraId="4ED422F5" w14:textId="77777777" w:rsidR="008308F9" w:rsidRPr="008308F9" w:rsidRDefault="008308F9" w:rsidP="008308F9">
            <w:pPr>
              <w:contextualSpacing/>
              <w:rPr>
                <w:rFonts w:asciiTheme="majorHAnsi" w:eastAsia="Times New Roman" w:hAnsiTheme="majorHAnsi" w:cs="Times New Roman"/>
                <w:color w:val="404040" w:themeColor="text1" w:themeTint="BF"/>
                <w:szCs w:val="24"/>
                <w:lang w:val="en-AU"/>
              </w:rPr>
            </w:pPr>
            <w:r w:rsidRPr="008308F9">
              <w:rPr>
                <w:rFonts w:asciiTheme="majorHAnsi" w:eastAsia="Times New Roman" w:hAnsiTheme="majorHAnsi" w:cs="Times New Roman"/>
                <w:color w:val="404040" w:themeColor="text1" w:themeTint="BF"/>
                <w:szCs w:val="24"/>
                <w:lang w:val="en-AU"/>
              </w:rPr>
              <w:t>1.3</w:t>
            </w:r>
          </w:p>
          <w:p w14:paraId="3B4DE30D" w14:textId="77777777" w:rsidR="008308F9" w:rsidRPr="008308F9" w:rsidRDefault="008308F9" w:rsidP="008308F9">
            <w:pPr>
              <w:contextualSpacing/>
              <w:rPr>
                <w:rFonts w:asciiTheme="majorHAnsi" w:eastAsia="Times New Roman" w:hAnsiTheme="majorHAnsi" w:cs="Times New Roman"/>
                <w:color w:val="404040" w:themeColor="text1" w:themeTint="BF"/>
                <w:szCs w:val="24"/>
                <w:lang w:val="en-AU"/>
              </w:rPr>
            </w:pPr>
            <w:r w:rsidRPr="008308F9">
              <w:rPr>
                <w:rFonts w:asciiTheme="majorHAnsi" w:eastAsia="Times New Roman" w:hAnsiTheme="majorHAnsi" w:cs="Times New Roman"/>
                <w:color w:val="404040" w:themeColor="text1" w:themeTint="BF"/>
                <w:szCs w:val="24"/>
                <w:lang w:val="en-AU"/>
              </w:rPr>
              <w:t>Student demonstrates positive personal behaviour towards the customer.</w:t>
            </w:r>
          </w:p>
          <w:p w14:paraId="360C3F97" w14:textId="77777777" w:rsidR="008308F9" w:rsidRPr="008308F9" w:rsidRDefault="008308F9" w:rsidP="008308F9">
            <w:pPr>
              <w:contextualSpacing/>
              <w:rPr>
                <w:rFonts w:asciiTheme="majorHAnsi" w:eastAsia="Times New Roman" w:hAnsiTheme="majorHAnsi" w:cs="Times New Roman"/>
                <w:color w:val="404040" w:themeColor="text1" w:themeTint="BF"/>
                <w:szCs w:val="24"/>
                <w:lang w:val="en-AU"/>
              </w:rPr>
            </w:pPr>
          </w:p>
          <w:p w14:paraId="0EF063D8" w14:textId="77777777" w:rsidR="008308F9" w:rsidRPr="008308F9" w:rsidRDefault="008308F9" w:rsidP="008308F9">
            <w:pPr>
              <w:contextualSpacing/>
              <w:rPr>
                <w:rFonts w:asciiTheme="majorHAnsi" w:eastAsia="Times New Roman" w:hAnsiTheme="majorHAnsi" w:cs="Times New Roman"/>
                <w:b/>
                <w:color w:val="404040" w:themeColor="text1" w:themeTint="BF"/>
                <w:szCs w:val="24"/>
                <w:lang w:val="en-AU"/>
              </w:rPr>
            </w:pPr>
          </w:p>
        </w:tc>
        <w:tc>
          <w:tcPr>
            <w:tcW w:w="4678" w:type="dxa"/>
          </w:tcPr>
          <w:p w14:paraId="3732FCBB" w14:textId="77777777" w:rsidR="008308F9" w:rsidRDefault="008308F9" w:rsidP="008308F9">
            <w:pPr>
              <w:rPr>
                <w:rFonts w:asciiTheme="majorHAnsi" w:eastAsia="Times New Roman" w:hAnsiTheme="majorHAnsi" w:cs="Times New Roman"/>
                <w:b/>
                <w:color w:val="404040" w:themeColor="text1" w:themeTint="BF"/>
                <w:szCs w:val="24"/>
                <w:lang w:val="en-AU"/>
              </w:rPr>
            </w:pPr>
          </w:p>
          <w:p w14:paraId="3A1672AB" w14:textId="77777777" w:rsidR="00D857D5" w:rsidRPr="00D857D5" w:rsidRDefault="00D857D5" w:rsidP="00D857D5">
            <w:pPr>
              <w:rPr>
                <w:rFonts w:asciiTheme="majorHAnsi" w:eastAsia="Times New Roman" w:hAnsiTheme="majorHAnsi" w:cs="Times New Roman"/>
                <w:i/>
                <w:color w:val="404040" w:themeColor="text1" w:themeTint="BF"/>
                <w:szCs w:val="24"/>
                <w:lang w:val="en-AU"/>
              </w:rPr>
            </w:pPr>
            <w:r w:rsidRPr="00D857D5">
              <w:rPr>
                <w:rFonts w:asciiTheme="majorHAnsi" w:eastAsia="Times New Roman" w:hAnsiTheme="majorHAnsi" w:cs="Times New Roman"/>
                <w:i/>
                <w:color w:val="404040" w:themeColor="text1" w:themeTint="BF"/>
                <w:szCs w:val="24"/>
                <w:lang w:val="en-AU"/>
              </w:rPr>
              <w:t>Tick the aspects which the students displays.</w:t>
            </w:r>
          </w:p>
          <w:p w14:paraId="0A39D0B5" w14:textId="77777777" w:rsidR="00D857D5" w:rsidRPr="008308F9" w:rsidRDefault="00D857D5" w:rsidP="008308F9">
            <w:pPr>
              <w:rPr>
                <w:rFonts w:asciiTheme="majorHAnsi" w:eastAsia="Times New Roman" w:hAnsiTheme="majorHAnsi" w:cs="Times New Roman"/>
                <w:b/>
                <w:color w:val="404040" w:themeColor="text1" w:themeTint="BF"/>
                <w:szCs w:val="24"/>
                <w:lang w:val="en-AU"/>
              </w:rPr>
            </w:pPr>
          </w:p>
          <w:p w14:paraId="67086746" w14:textId="77777777" w:rsidR="008308F9" w:rsidRPr="008308F9" w:rsidRDefault="008308F9" w:rsidP="008308F9">
            <w:pPr>
              <w:contextualSpacing/>
              <w:rPr>
                <w:rFonts w:asciiTheme="majorHAnsi" w:eastAsia="Times New Roman" w:hAnsiTheme="majorHAnsi" w:cs="Times New Roman"/>
                <w:color w:val="404040" w:themeColor="text1" w:themeTint="BF"/>
                <w:szCs w:val="24"/>
                <w:lang w:val="en-AU"/>
              </w:rPr>
            </w:pPr>
            <w:r w:rsidRPr="008308F9">
              <w:rPr>
                <w:rFonts w:asciiTheme="majorHAnsi" w:eastAsia="Times New Roman" w:hAnsiTheme="majorHAnsi" w:cs="Times New Roman"/>
                <w:color w:val="404040" w:themeColor="text1" w:themeTint="BF"/>
                <w:sz w:val="32"/>
                <w:szCs w:val="32"/>
                <w:lang w:val="en-AU"/>
              </w:rPr>
              <w:t>□</w:t>
            </w:r>
            <w:r w:rsidRPr="008308F9">
              <w:rPr>
                <w:rFonts w:asciiTheme="majorHAnsi" w:eastAsia="Times New Roman" w:hAnsiTheme="majorHAnsi" w:cs="Times New Roman"/>
                <w:color w:val="404040" w:themeColor="text1" w:themeTint="BF"/>
                <w:szCs w:val="24"/>
                <w:lang w:val="en-AU"/>
              </w:rPr>
              <w:t xml:space="preserve">  Confidence</w:t>
            </w:r>
          </w:p>
          <w:p w14:paraId="486ED91F" w14:textId="77777777" w:rsidR="008308F9" w:rsidRPr="008308F9" w:rsidRDefault="008308F9" w:rsidP="008308F9">
            <w:pPr>
              <w:contextualSpacing/>
              <w:rPr>
                <w:rFonts w:asciiTheme="majorHAnsi" w:eastAsia="Times New Roman" w:hAnsiTheme="majorHAnsi" w:cs="Times New Roman"/>
                <w:color w:val="404040" w:themeColor="text1" w:themeTint="BF"/>
                <w:szCs w:val="24"/>
                <w:lang w:val="en-AU"/>
              </w:rPr>
            </w:pPr>
            <w:r w:rsidRPr="008308F9">
              <w:rPr>
                <w:rFonts w:asciiTheme="majorHAnsi" w:eastAsia="Times New Roman" w:hAnsiTheme="majorHAnsi" w:cs="Times New Roman"/>
                <w:color w:val="404040" w:themeColor="text1" w:themeTint="BF"/>
                <w:sz w:val="32"/>
                <w:szCs w:val="32"/>
                <w:lang w:val="en-AU"/>
              </w:rPr>
              <w:t>□</w:t>
            </w:r>
            <w:r w:rsidRPr="008308F9">
              <w:rPr>
                <w:rFonts w:asciiTheme="majorHAnsi" w:eastAsia="Times New Roman" w:hAnsiTheme="majorHAnsi" w:cs="Times New Roman"/>
                <w:color w:val="404040" w:themeColor="text1" w:themeTint="BF"/>
                <w:szCs w:val="24"/>
                <w:lang w:val="en-AU"/>
              </w:rPr>
              <w:t xml:space="preserve">  Enthusiasm</w:t>
            </w:r>
          </w:p>
          <w:p w14:paraId="5F8C5B4B" w14:textId="77777777" w:rsidR="008308F9" w:rsidRPr="008308F9" w:rsidRDefault="008308F9" w:rsidP="008308F9">
            <w:pPr>
              <w:contextualSpacing/>
              <w:rPr>
                <w:rFonts w:asciiTheme="majorHAnsi" w:eastAsia="Times New Roman" w:hAnsiTheme="majorHAnsi" w:cs="Times New Roman"/>
                <w:color w:val="404040" w:themeColor="text1" w:themeTint="BF"/>
                <w:szCs w:val="24"/>
                <w:lang w:val="en-AU"/>
              </w:rPr>
            </w:pPr>
            <w:r w:rsidRPr="008308F9">
              <w:rPr>
                <w:rFonts w:asciiTheme="majorHAnsi" w:eastAsia="Times New Roman" w:hAnsiTheme="majorHAnsi" w:cs="Times New Roman"/>
                <w:color w:val="404040" w:themeColor="text1" w:themeTint="BF"/>
                <w:sz w:val="32"/>
                <w:szCs w:val="32"/>
                <w:lang w:val="en-AU"/>
              </w:rPr>
              <w:t xml:space="preserve">□  </w:t>
            </w:r>
            <w:r w:rsidRPr="008308F9">
              <w:rPr>
                <w:rFonts w:asciiTheme="majorHAnsi" w:eastAsia="Times New Roman" w:hAnsiTheme="majorHAnsi" w:cs="Times New Roman"/>
                <w:color w:val="404040" w:themeColor="text1" w:themeTint="BF"/>
                <w:szCs w:val="24"/>
                <w:lang w:val="en-AU"/>
              </w:rPr>
              <w:t>Friendliness</w:t>
            </w:r>
          </w:p>
          <w:p w14:paraId="26972EB4" w14:textId="77777777" w:rsidR="008308F9" w:rsidRPr="008308F9" w:rsidRDefault="008308F9" w:rsidP="008308F9">
            <w:pPr>
              <w:contextualSpacing/>
              <w:rPr>
                <w:rFonts w:asciiTheme="majorHAnsi" w:eastAsia="Times New Roman" w:hAnsiTheme="majorHAnsi" w:cs="Times New Roman"/>
                <w:color w:val="404040" w:themeColor="text1" w:themeTint="BF"/>
                <w:szCs w:val="24"/>
                <w:lang w:val="en-AU"/>
              </w:rPr>
            </w:pPr>
            <w:r w:rsidRPr="008308F9">
              <w:rPr>
                <w:rFonts w:asciiTheme="majorHAnsi" w:eastAsia="Times New Roman" w:hAnsiTheme="majorHAnsi" w:cs="Times New Roman"/>
                <w:color w:val="404040" w:themeColor="text1" w:themeTint="BF"/>
                <w:sz w:val="32"/>
                <w:szCs w:val="32"/>
                <w:lang w:val="en-AU"/>
              </w:rPr>
              <w:t xml:space="preserve">□  </w:t>
            </w:r>
            <w:r w:rsidRPr="008308F9">
              <w:rPr>
                <w:rFonts w:asciiTheme="majorHAnsi" w:eastAsia="Times New Roman" w:hAnsiTheme="majorHAnsi" w:cs="Times New Roman"/>
                <w:color w:val="404040" w:themeColor="text1" w:themeTint="BF"/>
                <w:szCs w:val="24"/>
                <w:lang w:val="en-AU"/>
              </w:rPr>
              <w:t>Interest in the customer</w:t>
            </w:r>
          </w:p>
          <w:p w14:paraId="10E77CCB" w14:textId="77777777" w:rsidR="008308F9" w:rsidRPr="008308F9" w:rsidRDefault="008308F9" w:rsidP="008308F9">
            <w:pPr>
              <w:rPr>
                <w:rFonts w:asciiTheme="majorHAnsi" w:eastAsia="Times New Roman" w:hAnsiTheme="majorHAnsi" w:cs="Times New Roman"/>
                <w:b/>
                <w:color w:val="404040" w:themeColor="text1" w:themeTint="BF"/>
                <w:szCs w:val="24"/>
                <w:lang w:val="en-AU"/>
              </w:rPr>
            </w:pPr>
          </w:p>
        </w:tc>
        <w:tc>
          <w:tcPr>
            <w:tcW w:w="850" w:type="dxa"/>
          </w:tcPr>
          <w:p w14:paraId="1BAB4393" w14:textId="77777777" w:rsidR="008308F9" w:rsidRPr="008308F9" w:rsidRDefault="008308F9" w:rsidP="008308F9">
            <w:pPr>
              <w:rPr>
                <w:rFonts w:asciiTheme="majorHAnsi" w:eastAsia="Times New Roman" w:hAnsiTheme="majorHAnsi" w:cs="Times New Roman"/>
                <w:b/>
                <w:color w:val="404040" w:themeColor="text1" w:themeTint="BF"/>
                <w:szCs w:val="24"/>
                <w:lang w:val="en-AU"/>
              </w:rPr>
            </w:pPr>
          </w:p>
        </w:tc>
        <w:tc>
          <w:tcPr>
            <w:tcW w:w="851" w:type="dxa"/>
          </w:tcPr>
          <w:p w14:paraId="144C315A" w14:textId="77777777" w:rsidR="008308F9" w:rsidRPr="008308F9" w:rsidRDefault="008308F9" w:rsidP="008308F9">
            <w:pPr>
              <w:rPr>
                <w:rFonts w:asciiTheme="majorHAnsi" w:eastAsia="Times New Roman" w:hAnsiTheme="majorHAnsi" w:cs="Times New Roman"/>
                <w:b/>
                <w:color w:val="404040" w:themeColor="text1" w:themeTint="BF"/>
                <w:szCs w:val="24"/>
                <w:lang w:val="en-AU"/>
              </w:rPr>
            </w:pPr>
          </w:p>
        </w:tc>
      </w:tr>
    </w:tbl>
    <w:p w14:paraId="16266D9E" w14:textId="77777777" w:rsidR="00D857D5" w:rsidRDefault="00D857D5" w:rsidP="006E63CC">
      <w:pPr>
        <w:pStyle w:val="NEW1heading"/>
      </w:pPr>
      <w:bookmarkStart w:id="44" w:name="_Toc412626397"/>
      <w:r>
        <w:br w:type="page"/>
      </w:r>
    </w:p>
    <w:p w14:paraId="5B47F228" w14:textId="77777777" w:rsidR="006E63CC" w:rsidRDefault="00CC7806" w:rsidP="006E63CC">
      <w:pPr>
        <w:pStyle w:val="NEW1heading"/>
      </w:pPr>
      <w:bookmarkStart w:id="45" w:name="_Toc506286605"/>
      <w:r>
        <w:lastRenderedPageBreak/>
        <w:t>Communication skills in customer service</w:t>
      </w:r>
      <w:bookmarkEnd w:id="45"/>
      <w:r>
        <w:t xml:space="preserve"> </w:t>
      </w:r>
      <w:bookmarkStart w:id="46" w:name="_Toc424727063"/>
      <w:bookmarkEnd w:id="44"/>
    </w:p>
    <w:p w14:paraId="7221C55D" w14:textId="77777777" w:rsidR="002516CC" w:rsidRDefault="002516CC" w:rsidP="0090261B">
      <w:pPr>
        <w:rPr>
          <w:noProof/>
          <w:lang w:eastAsia="en-NZ"/>
        </w:rPr>
      </w:pPr>
      <w:r>
        <w:rPr>
          <w:noProof/>
          <w:lang w:eastAsia="en-NZ"/>
        </w:rPr>
        <w:drawing>
          <wp:anchor distT="0" distB="0" distL="114300" distR="114300" simplePos="0" relativeHeight="252526592" behindDoc="0" locked="0" layoutInCell="1" allowOverlap="1" wp14:anchorId="73B2AE3D" wp14:editId="28D35F76">
            <wp:simplePos x="0" y="0"/>
            <wp:positionH relativeFrom="column">
              <wp:posOffset>4260347</wp:posOffset>
            </wp:positionH>
            <wp:positionV relativeFrom="paragraph">
              <wp:posOffset>310962</wp:posOffset>
            </wp:positionV>
            <wp:extent cx="2191109" cy="1396344"/>
            <wp:effectExtent l="152400" t="152400" r="361950" b="356870"/>
            <wp:wrapNone/>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Communication_Skills.jpg"/>
                    <pic:cNvPicPr/>
                  </pic:nvPicPr>
                  <pic:blipFill rotWithShape="1">
                    <a:blip r:embed="rId50">
                      <a:extLst>
                        <a:ext uri="{28A0092B-C50C-407E-A947-70E740481C1C}">
                          <a14:useLocalDpi xmlns:a14="http://schemas.microsoft.com/office/drawing/2010/main" val="0"/>
                        </a:ext>
                      </a:extLst>
                    </a:blip>
                    <a:srcRect t="3807"/>
                    <a:stretch/>
                  </pic:blipFill>
                  <pic:spPr bwMode="auto">
                    <a:xfrm>
                      <a:off x="0" y="0"/>
                      <a:ext cx="2191109" cy="139634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9D8303" w14:textId="77777777" w:rsidR="00205F4D" w:rsidRDefault="0090261B" w:rsidP="00205F4D">
      <w:r>
        <w:t xml:space="preserve">Communication plays an important role in customer service. Without it customer service would not be possible. We are now going to look at the most important aspects of communication in the customer service process. </w:t>
      </w:r>
      <w:r w:rsidR="00205F4D">
        <w:br/>
      </w:r>
      <w:r w:rsidR="00205F4D">
        <w:br/>
      </w:r>
      <w:r w:rsidR="00205F4D" w:rsidRPr="00205F4D">
        <w:rPr>
          <w:rStyle w:val="NEW3headingChar"/>
        </w:rPr>
        <w:t>HOW TO COMMUNICATE BETTER</w:t>
      </w:r>
      <w:r w:rsidR="00205F4D">
        <w:t xml:space="preserve"> </w:t>
      </w:r>
    </w:p>
    <w:p w14:paraId="79B7D83D" w14:textId="77777777" w:rsidR="00205F4D" w:rsidRDefault="00205F4D" w:rsidP="00205F4D">
      <w:r>
        <w:t>As communication is essential to good customer service, knowing how to communicate effectively is vitally important. The following six points can assist you;</w:t>
      </w:r>
    </w:p>
    <w:p w14:paraId="1CEF874F" w14:textId="77777777" w:rsidR="00205F4D" w:rsidRDefault="00205F4D" w:rsidP="006659F3">
      <w:pPr>
        <w:pStyle w:val="ListParagraph"/>
        <w:numPr>
          <w:ilvl w:val="0"/>
          <w:numId w:val="46"/>
        </w:numPr>
      </w:pPr>
      <w:r>
        <w:t>Use open-ended questions (avoid closed questions – kills the conversation).</w:t>
      </w:r>
    </w:p>
    <w:p w14:paraId="2C26B1F3" w14:textId="77777777" w:rsidR="00205F4D" w:rsidRDefault="00205F4D" w:rsidP="006659F3">
      <w:pPr>
        <w:pStyle w:val="ListParagraph"/>
        <w:numPr>
          <w:ilvl w:val="0"/>
          <w:numId w:val="46"/>
        </w:numPr>
      </w:pPr>
      <w:r>
        <w:t>Active listening (tells the other person that you’re really listening and more importantly shows that you’ve understood by summarising what the other person has said).</w:t>
      </w:r>
    </w:p>
    <w:p w14:paraId="63857F5B" w14:textId="77777777" w:rsidR="00205F4D" w:rsidRDefault="00205F4D" w:rsidP="006659F3">
      <w:pPr>
        <w:pStyle w:val="ListParagraph"/>
        <w:numPr>
          <w:ilvl w:val="0"/>
          <w:numId w:val="46"/>
        </w:numPr>
      </w:pPr>
      <w:r>
        <w:t>Focus only on the other person, push out any distractions around you.</w:t>
      </w:r>
    </w:p>
    <w:p w14:paraId="1373BC39" w14:textId="77777777" w:rsidR="00205F4D" w:rsidRDefault="00205F4D" w:rsidP="006659F3">
      <w:pPr>
        <w:pStyle w:val="ListParagraph"/>
        <w:numPr>
          <w:ilvl w:val="0"/>
          <w:numId w:val="46"/>
        </w:numPr>
      </w:pPr>
      <w:r>
        <w:t xml:space="preserve">Engage with the </w:t>
      </w:r>
      <w:r w:rsidR="003733A7">
        <w:t xml:space="preserve">other person: </w:t>
      </w:r>
      <w:r>
        <w:t>body language is important, focus all of your attention on the other person.</w:t>
      </w:r>
    </w:p>
    <w:p w14:paraId="5A089B57" w14:textId="77777777" w:rsidR="00205F4D" w:rsidRDefault="003733A7" w:rsidP="006659F3">
      <w:pPr>
        <w:pStyle w:val="ListParagraph"/>
        <w:numPr>
          <w:ilvl w:val="0"/>
          <w:numId w:val="46"/>
        </w:numPr>
      </w:pPr>
      <w:r>
        <w:t xml:space="preserve">Don’t make assumptions: </w:t>
      </w:r>
      <w:r w:rsidR="00205F4D">
        <w:t>ask questions, find out what the other person is thinking/feeling.</w:t>
      </w:r>
    </w:p>
    <w:p w14:paraId="173C4122" w14:textId="77777777" w:rsidR="006E63CC" w:rsidRDefault="00205F4D" w:rsidP="006659F3">
      <w:pPr>
        <w:pStyle w:val="ListParagraph"/>
        <w:numPr>
          <w:ilvl w:val="0"/>
          <w:numId w:val="46"/>
        </w:numPr>
      </w:pPr>
      <w:r>
        <w:t>Avoid a</w:t>
      </w:r>
      <w:r w:rsidR="003733A7">
        <w:t xml:space="preserve">ntagonistic (hostile) sentences: </w:t>
      </w:r>
      <w:r>
        <w:t>these are seen as a form of attack.</w:t>
      </w:r>
    </w:p>
    <w:p w14:paraId="7D9B77BC" w14:textId="77777777" w:rsidR="00822835" w:rsidRDefault="006E63CC" w:rsidP="00822835">
      <w:r w:rsidRPr="00822835">
        <w:rPr>
          <w:b/>
        </w:rPr>
        <w:t>Active listening</w:t>
      </w:r>
      <w:r w:rsidR="007A508B" w:rsidRPr="00822835">
        <w:rPr>
          <w:b/>
        </w:rPr>
        <w:t>:</w:t>
      </w:r>
      <w:r w:rsidR="007A508B" w:rsidRPr="00D646C8">
        <w:t xml:space="preserve"> </w:t>
      </w:r>
    </w:p>
    <w:p w14:paraId="504D64F3" w14:textId="77777777" w:rsidR="0090261B" w:rsidRDefault="0090261B" w:rsidP="00822835">
      <w:pPr>
        <w:rPr>
          <w:rStyle w:val="ANSWERSChar"/>
          <w:color w:val="404040" w:themeColor="text1" w:themeTint="BF"/>
        </w:rPr>
      </w:pPr>
      <w:r>
        <w:rPr>
          <w:noProof/>
          <w:lang w:eastAsia="en-NZ"/>
        </w:rPr>
        <w:drawing>
          <wp:anchor distT="0" distB="0" distL="114300" distR="114300" simplePos="0" relativeHeight="252432384" behindDoc="0" locked="0" layoutInCell="1" allowOverlap="1" wp14:anchorId="5001EABD" wp14:editId="74972954">
            <wp:simplePos x="0" y="0"/>
            <wp:positionH relativeFrom="margin">
              <wp:posOffset>0</wp:posOffset>
            </wp:positionH>
            <wp:positionV relativeFrom="paragraph">
              <wp:posOffset>339486</wp:posOffset>
            </wp:positionV>
            <wp:extent cx="457200" cy="457200"/>
            <wp:effectExtent l="0" t="0" r="0" b="0"/>
            <wp:wrapNone/>
            <wp:docPr id="22" name="Picture 22" descr="F:\SALES &amp; MARKETING\ARTWORK\Workbook - Resources\Icons\Blue Monitor 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ALES &amp; MARKETING\ARTWORK\Workbook - Resources\Icons\Blue Monitor USE.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sidR="00A34B34" w:rsidRPr="00822835">
        <w:rPr>
          <w:rStyle w:val="ANSWERSChar"/>
          <w:color w:val="404040" w:themeColor="text1" w:themeTint="BF"/>
        </w:rPr>
        <w:t>Active Listening is learning how to not only receive information but to understand it and to let the other person know that you understand it.</w:t>
      </w:r>
    </w:p>
    <w:p w14:paraId="4426AFA5" w14:textId="77777777" w:rsidR="00A34B34" w:rsidRDefault="0090261B" w:rsidP="0090261B">
      <w:pPr>
        <w:pStyle w:val="YOUTUBELINK"/>
      </w:pPr>
      <w:bookmarkStart w:id="47" w:name="_Toc435690981"/>
      <w:r>
        <w:t>Active listening</w:t>
      </w:r>
      <w:bookmarkEnd w:id="47"/>
      <w:r w:rsidR="00822835">
        <w:br/>
      </w:r>
    </w:p>
    <w:p w14:paraId="1B2D1FF7" w14:textId="77777777" w:rsidR="00822835" w:rsidRDefault="006E63CC" w:rsidP="00822835">
      <w:r w:rsidRPr="00822835">
        <w:rPr>
          <w:b/>
        </w:rPr>
        <w:t>Using open, closed and clarifying questioning:</w:t>
      </w:r>
      <w:r w:rsidRPr="00D646C8">
        <w:t xml:space="preserve"> </w:t>
      </w:r>
    </w:p>
    <w:p w14:paraId="2D300419" w14:textId="77777777" w:rsidR="00576C73" w:rsidRDefault="00576C73" w:rsidP="00576C73">
      <w:pPr>
        <w:rPr>
          <w:rStyle w:val="ANSWERSChar"/>
          <w:color w:val="404040" w:themeColor="text1" w:themeTint="BF"/>
        </w:rPr>
      </w:pPr>
      <w:r w:rsidRPr="00822835">
        <w:rPr>
          <w:rStyle w:val="ANSWERSChar"/>
          <w:color w:val="404040" w:themeColor="text1" w:themeTint="BF"/>
        </w:rPr>
        <w:t>Open questions require a longer answer and involve words such as why, who, when etc.</w:t>
      </w:r>
      <w:r>
        <w:rPr>
          <w:rStyle w:val="ANSWERSChar"/>
          <w:color w:val="404040" w:themeColor="text1" w:themeTint="BF"/>
        </w:rPr>
        <w:t xml:space="preserve"> whereas closed questions are yes or no, or only require a one or two word answer.</w:t>
      </w:r>
    </w:p>
    <w:p w14:paraId="261A03DB" w14:textId="77777777" w:rsidR="006E63CC" w:rsidRDefault="00576C73" w:rsidP="00822835">
      <w:pPr>
        <w:rPr>
          <w:rStyle w:val="ANSWERSChar"/>
          <w:color w:val="404040" w:themeColor="text1" w:themeTint="BF"/>
        </w:rPr>
      </w:pPr>
      <w:r>
        <w:rPr>
          <w:noProof/>
          <w:lang w:eastAsia="en-NZ"/>
        </w:rPr>
        <w:drawing>
          <wp:anchor distT="0" distB="0" distL="114300" distR="114300" simplePos="0" relativeHeight="252434432" behindDoc="0" locked="0" layoutInCell="1" allowOverlap="1" wp14:anchorId="66195F18" wp14:editId="766204FD">
            <wp:simplePos x="0" y="0"/>
            <wp:positionH relativeFrom="margin">
              <wp:posOffset>-66919</wp:posOffset>
            </wp:positionH>
            <wp:positionV relativeFrom="paragraph">
              <wp:posOffset>748951</wp:posOffset>
            </wp:positionV>
            <wp:extent cx="457200" cy="457200"/>
            <wp:effectExtent l="0" t="0" r="0" b="0"/>
            <wp:wrapNone/>
            <wp:docPr id="23" name="Picture 23" descr="F:\SALES &amp; MARKETING\ARTWORK\Workbook - Resources\Icons\Blue Monitor 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ALES &amp; MARKETING\ARTWORK\Workbook - Resources\Icons\Blue Monitor USE.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sidR="00A34B34" w:rsidRPr="00822835">
        <w:rPr>
          <w:rStyle w:val="ANSWERSChar"/>
          <w:color w:val="404040" w:themeColor="text1" w:themeTint="BF"/>
        </w:rPr>
        <w:t>Clarifying questions are questions that you ask to get even more detail.  Th</w:t>
      </w:r>
      <w:r>
        <w:rPr>
          <w:rStyle w:val="ANSWERSChar"/>
          <w:color w:val="404040" w:themeColor="text1" w:themeTint="BF"/>
        </w:rPr>
        <w:t>ey are simple questions of fact</w:t>
      </w:r>
      <w:r w:rsidR="00A34B34" w:rsidRPr="00822835">
        <w:rPr>
          <w:rStyle w:val="ANSWERSChar"/>
          <w:color w:val="404040" w:themeColor="text1" w:themeTint="BF"/>
        </w:rPr>
        <w:t>. A combination of open and closed</w:t>
      </w:r>
      <w:r>
        <w:rPr>
          <w:rStyle w:val="ANSWERSChar"/>
          <w:color w:val="404040" w:themeColor="text1" w:themeTint="BF"/>
        </w:rPr>
        <w:t xml:space="preserve"> and clarifying</w:t>
      </w:r>
      <w:r w:rsidR="00A34B34" w:rsidRPr="00822835">
        <w:rPr>
          <w:rStyle w:val="ANSWERSChar"/>
          <w:color w:val="404040" w:themeColor="text1" w:themeTint="BF"/>
        </w:rPr>
        <w:t xml:space="preserve"> questions need to be used to effectively communicate with customers- closed questions require a one word or very short answer. </w:t>
      </w:r>
    </w:p>
    <w:p w14:paraId="4F12BB0E" w14:textId="77777777" w:rsidR="00825EA7" w:rsidRPr="00825EA7" w:rsidRDefault="00825EA7" w:rsidP="00825EA7">
      <w:pPr>
        <w:pStyle w:val="YOUTUBELINK"/>
        <w:rPr>
          <w:rStyle w:val="ANSWERSChar"/>
          <w:color w:val="949494"/>
        </w:rPr>
      </w:pPr>
      <w:bookmarkStart w:id="48" w:name="_Toc435690982"/>
      <w:r w:rsidRPr="00825EA7">
        <w:rPr>
          <w:rStyle w:val="ANSWERSChar"/>
          <w:color w:val="949494"/>
        </w:rPr>
        <w:t>Open &amp; Closed questions</w:t>
      </w:r>
      <w:bookmarkEnd w:id="48"/>
    </w:p>
    <w:p w14:paraId="1C9EE167" w14:textId="77777777" w:rsidR="00825EA7" w:rsidRDefault="00205F4D" w:rsidP="00825EA7">
      <w:pPr>
        <w:pStyle w:val="NEWAUTOExercisenumbering"/>
      </w:pPr>
      <w:r>
        <w:rPr>
          <w:noProof/>
          <w:lang w:eastAsia="en-NZ"/>
        </w:rPr>
        <w:lastRenderedPageBreak/>
        <w:drawing>
          <wp:anchor distT="0" distB="0" distL="114300" distR="114300" simplePos="0" relativeHeight="252436480" behindDoc="1" locked="0" layoutInCell="1" allowOverlap="1" wp14:anchorId="296665FB" wp14:editId="586322A0">
            <wp:simplePos x="0" y="0"/>
            <wp:positionH relativeFrom="margin">
              <wp:posOffset>-396910</wp:posOffset>
            </wp:positionH>
            <wp:positionV relativeFrom="paragraph">
              <wp:posOffset>-76995</wp:posOffset>
            </wp:positionV>
            <wp:extent cx="2637155" cy="371071"/>
            <wp:effectExtent l="0" t="0" r="0" b="0"/>
            <wp:wrapNone/>
            <wp:docPr id="24" name="Picture 24" descr="F:\SALES &amp; MARKETING\ARTWORK\Workbook - Resources\circle USE AROUND EXERCISE (not descri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SALES &amp; MARKETING\ARTWORK\Workbook - Resources\circle USE AROUND EXERCISE (not description).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92" t="27660" r="1869" b="18440"/>
                    <a:stretch/>
                  </pic:blipFill>
                  <pic:spPr bwMode="auto">
                    <a:xfrm>
                      <a:off x="0" y="0"/>
                      <a:ext cx="2663822" cy="37482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39F3AD" w14:textId="77777777" w:rsidR="00942EF6" w:rsidRDefault="00825EA7" w:rsidP="00822835">
      <w:r w:rsidRPr="00825EA7">
        <w:t xml:space="preserve">Imagine that you are a </w:t>
      </w:r>
      <w:r>
        <w:t>travel</w:t>
      </w:r>
      <w:r w:rsidRPr="00825EA7">
        <w:t xml:space="preserve"> agent</w:t>
      </w:r>
      <w:r>
        <w:t>. A customer approaches you and says “I’d like to go on holiday”</w:t>
      </w:r>
      <w:r w:rsidR="00942EF6">
        <w:t>.</w:t>
      </w:r>
      <w:r>
        <w:t xml:space="preserve"> What are three open questions you could ask them to assist you in trying to meet their needs</w:t>
      </w:r>
      <w:r w:rsidR="00071B48">
        <w:t>.</w:t>
      </w:r>
    </w:p>
    <w:p w14:paraId="484603B9" w14:textId="77777777" w:rsidR="00071B48" w:rsidRDefault="00071B48" w:rsidP="00822835"/>
    <w:p w14:paraId="41099BCF" w14:textId="77777777" w:rsidR="00757E68" w:rsidRDefault="00757E68" w:rsidP="00822835"/>
    <w:p w14:paraId="28AB389B" w14:textId="77777777" w:rsidR="00757E68" w:rsidRDefault="00757E68" w:rsidP="00822835"/>
    <w:p w14:paraId="4BA75512" w14:textId="77777777" w:rsidR="00757E68" w:rsidRDefault="00757E68" w:rsidP="00822835"/>
    <w:p w14:paraId="6D77674E" w14:textId="77777777" w:rsidR="00757E68" w:rsidRDefault="00757E68" w:rsidP="00822835"/>
    <w:p w14:paraId="18C31E63" w14:textId="77777777" w:rsidR="00757E68" w:rsidRPr="00071B48" w:rsidRDefault="00757E68" w:rsidP="00822835"/>
    <w:p w14:paraId="107189F8" w14:textId="77777777" w:rsidR="00D646C8" w:rsidRPr="00822835" w:rsidRDefault="00F77675" w:rsidP="00822835">
      <w:pPr>
        <w:rPr>
          <w:b/>
        </w:rPr>
      </w:pPr>
      <w:r w:rsidRPr="00822835">
        <w:rPr>
          <w:b/>
        </w:rPr>
        <w:t>Communication barriers</w:t>
      </w:r>
    </w:p>
    <w:p w14:paraId="6EC6A5F0" w14:textId="2F5D212B" w:rsidR="006E63CC" w:rsidRPr="00822835" w:rsidRDefault="009F7732" w:rsidP="00822835">
      <w:pPr>
        <w:pStyle w:val="ANSWERS"/>
        <w:rPr>
          <w:color w:val="404040" w:themeColor="text1" w:themeTint="BF"/>
        </w:rPr>
      </w:pPr>
      <w:r>
        <w:rPr>
          <w:noProof/>
          <w:color w:val="000000" w:themeColor="text1"/>
          <w:lang w:eastAsia="en-NZ"/>
        </w:rPr>
        <w:drawing>
          <wp:anchor distT="0" distB="0" distL="114300" distR="114300" simplePos="0" relativeHeight="252437504" behindDoc="0" locked="0" layoutInCell="1" allowOverlap="1" wp14:anchorId="6E344929" wp14:editId="66E79F74">
            <wp:simplePos x="0" y="0"/>
            <wp:positionH relativeFrom="column">
              <wp:posOffset>4266171</wp:posOffset>
            </wp:positionH>
            <wp:positionV relativeFrom="paragraph">
              <wp:posOffset>193569</wp:posOffset>
            </wp:positionV>
            <wp:extent cx="2181644" cy="1122218"/>
            <wp:effectExtent l="152400" t="152400" r="371475" b="36385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omm barriers 1.PNG"/>
                    <pic:cNvPicPr/>
                  </pic:nvPicPr>
                  <pic:blipFill>
                    <a:blip r:embed="rId51">
                      <a:extLst>
                        <a:ext uri="{28A0092B-C50C-407E-A947-70E740481C1C}">
                          <a14:useLocalDpi xmlns:a14="http://schemas.microsoft.com/office/drawing/2010/main" val="0"/>
                        </a:ext>
                      </a:extLst>
                    </a:blip>
                    <a:stretch>
                      <a:fillRect/>
                    </a:stretch>
                  </pic:blipFill>
                  <pic:spPr>
                    <a:xfrm>
                      <a:off x="0" y="0"/>
                      <a:ext cx="2197991" cy="1130627"/>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D646C8" w:rsidRPr="00822835">
        <w:rPr>
          <w:color w:val="404040" w:themeColor="text1" w:themeTint="BF"/>
        </w:rPr>
        <w:t>Barriers stop the message from being understood and translated into feedback</w:t>
      </w:r>
      <w:r w:rsidR="00822835">
        <w:rPr>
          <w:color w:val="404040" w:themeColor="text1" w:themeTint="BF"/>
        </w:rPr>
        <w:t>. Barriers can be</w:t>
      </w:r>
      <w:r w:rsidR="003D030C">
        <w:rPr>
          <w:color w:val="404040" w:themeColor="text1" w:themeTint="BF"/>
        </w:rPr>
        <w:t>:</w:t>
      </w:r>
    </w:p>
    <w:p w14:paraId="55D8E6E4" w14:textId="77777777" w:rsidR="00D646C8" w:rsidRPr="00822835" w:rsidRDefault="00D646C8" w:rsidP="006659F3">
      <w:pPr>
        <w:pStyle w:val="ANSWERS"/>
        <w:numPr>
          <w:ilvl w:val="0"/>
          <w:numId w:val="14"/>
        </w:numPr>
        <w:rPr>
          <w:color w:val="404040" w:themeColor="text1" w:themeTint="BF"/>
        </w:rPr>
      </w:pPr>
      <w:r w:rsidRPr="00822835">
        <w:rPr>
          <w:color w:val="404040" w:themeColor="text1" w:themeTint="BF"/>
        </w:rPr>
        <w:t>Cultural differences</w:t>
      </w:r>
    </w:p>
    <w:p w14:paraId="7D1E98A8" w14:textId="77777777" w:rsidR="00D646C8" w:rsidRPr="00822835" w:rsidRDefault="00D646C8" w:rsidP="006659F3">
      <w:pPr>
        <w:pStyle w:val="ANSWERS"/>
        <w:numPr>
          <w:ilvl w:val="0"/>
          <w:numId w:val="14"/>
        </w:numPr>
        <w:rPr>
          <w:color w:val="404040" w:themeColor="text1" w:themeTint="BF"/>
        </w:rPr>
      </w:pPr>
      <w:r w:rsidRPr="00822835">
        <w:rPr>
          <w:color w:val="404040" w:themeColor="text1" w:themeTint="BF"/>
        </w:rPr>
        <w:t>Stereotyping</w:t>
      </w:r>
    </w:p>
    <w:p w14:paraId="19D37173" w14:textId="77777777" w:rsidR="00D646C8" w:rsidRDefault="00D646C8" w:rsidP="006659F3">
      <w:pPr>
        <w:pStyle w:val="ANSWERS"/>
        <w:numPr>
          <w:ilvl w:val="0"/>
          <w:numId w:val="14"/>
        </w:numPr>
        <w:rPr>
          <w:color w:val="404040" w:themeColor="text1" w:themeTint="BF"/>
        </w:rPr>
      </w:pPr>
      <w:r w:rsidRPr="00822835">
        <w:rPr>
          <w:color w:val="404040" w:themeColor="text1" w:themeTint="BF"/>
        </w:rPr>
        <w:t>Word choice</w:t>
      </w:r>
    </w:p>
    <w:p w14:paraId="5FB40B89" w14:textId="77777777" w:rsidR="00942EF6" w:rsidRDefault="00942EF6" w:rsidP="006659F3">
      <w:pPr>
        <w:pStyle w:val="ANSWERS"/>
        <w:numPr>
          <w:ilvl w:val="0"/>
          <w:numId w:val="14"/>
        </w:numPr>
        <w:rPr>
          <w:color w:val="404040" w:themeColor="text1" w:themeTint="BF"/>
        </w:rPr>
      </w:pPr>
      <w:r>
        <w:rPr>
          <w:color w:val="404040" w:themeColor="text1" w:themeTint="BF"/>
        </w:rPr>
        <w:t>Status</w:t>
      </w:r>
    </w:p>
    <w:p w14:paraId="192B80E8" w14:textId="77777777" w:rsidR="00942EF6" w:rsidRDefault="00942EF6" w:rsidP="006659F3">
      <w:pPr>
        <w:pStyle w:val="ANSWERS"/>
        <w:numPr>
          <w:ilvl w:val="0"/>
          <w:numId w:val="14"/>
        </w:numPr>
        <w:rPr>
          <w:color w:val="404040" w:themeColor="text1" w:themeTint="BF"/>
        </w:rPr>
      </w:pPr>
      <w:r>
        <w:rPr>
          <w:color w:val="404040" w:themeColor="text1" w:themeTint="BF"/>
        </w:rPr>
        <w:t>Gender</w:t>
      </w:r>
    </w:p>
    <w:p w14:paraId="34FCFA9B" w14:textId="77777777" w:rsidR="00942EF6" w:rsidRPr="00822835" w:rsidRDefault="00942EF6" w:rsidP="006659F3">
      <w:pPr>
        <w:pStyle w:val="ANSWERS"/>
        <w:numPr>
          <w:ilvl w:val="0"/>
          <w:numId w:val="14"/>
        </w:numPr>
        <w:rPr>
          <w:color w:val="404040" w:themeColor="text1" w:themeTint="BF"/>
        </w:rPr>
      </w:pPr>
      <w:r>
        <w:rPr>
          <w:color w:val="404040" w:themeColor="text1" w:themeTint="BF"/>
        </w:rPr>
        <w:t>Physical separation</w:t>
      </w:r>
    </w:p>
    <w:p w14:paraId="6826DA3B" w14:textId="77777777" w:rsidR="00D646C8" w:rsidRPr="00822835" w:rsidRDefault="00D646C8" w:rsidP="006659F3">
      <w:pPr>
        <w:pStyle w:val="ANSWERS"/>
        <w:numPr>
          <w:ilvl w:val="0"/>
          <w:numId w:val="14"/>
        </w:numPr>
        <w:rPr>
          <w:color w:val="404040" w:themeColor="text1" w:themeTint="BF"/>
        </w:rPr>
      </w:pPr>
      <w:r w:rsidRPr="00822835">
        <w:rPr>
          <w:color w:val="404040" w:themeColor="text1" w:themeTint="BF"/>
        </w:rPr>
        <w:t>Industry jargon</w:t>
      </w:r>
    </w:p>
    <w:p w14:paraId="358F060A" w14:textId="77777777" w:rsidR="00D646C8" w:rsidRPr="00822835" w:rsidRDefault="009F7732" w:rsidP="006659F3">
      <w:pPr>
        <w:pStyle w:val="ANSWERS"/>
        <w:numPr>
          <w:ilvl w:val="0"/>
          <w:numId w:val="14"/>
        </w:numPr>
        <w:rPr>
          <w:color w:val="404040" w:themeColor="text1" w:themeTint="BF"/>
        </w:rPr>
      </w:pPr>
      <w:r>
        <w:rPr>
          <w:noProof/>
          <w:color w:val="000000" w:themeColor="text1"/>
          <w:lang w:eastAsia="en-NZ"/>
        </w:rPr>
        <w:drawing>
          <wp:anchor distT="0" distB="0" distL="114300" distR="114300" simplePos="0" relativeHeight="252439552" behindDoc="0" locked="0" layoutInCell="1" allowOverlap="1" wp14:anchorId="5EDD2531" wp14:editId="64E8B2E6">
            <wp:simplePos x="0" y="0"/>
            <wp:positionH relativeFrom="column">
              <wp:posOffset>4660950</wp:posOffset>
            </wp:positionH>
            <wp:positionV relativeFrom="paragraph">
              <wp:posOffset>140285</wp:posOffset>
            </wp:positionV>
            <wp:extent cx="1599464" cy="1443585"/>
            <wp:effectExtent l="152400" t="152400" r="363220" b="36639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omm barriers 1.PNG"/>
                    <pic:cNvPicPr/>
                  </pic:nvPicPr>
                  <pic:blipFill>
                    <a:blip r:embed="rId52">
                      <a:extLst>
                        <a:ext uri="{28A0092B-C50C-407E-A947-70E740481C1C}">
                          <a14:useLocalDpi xmlns:a14="http://schemas.microsoft.com/office/drawing/2010/main" val="0"/>
                        </a:ext>
                      </a:extLst>
                    </a:blip>
                    <a:stretch>
                      <a:fillRect/>
                    </a:stretch>
                  </pic:blipFill>
                  <pic:spPr>
                    <a:xfrm>
                      <a:off x="0" y="0"/>
                      <a:ext cx="1599464" cy="144358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D646C8" w:rsidRPr="00822835">
        <w:rPr>
          <w:color w:val="404040" w:themeColor="text1" w:themeTint="BF"/>
        </w:rPr>
        <w:t>Voice modulation</w:t>
      </w:r>
    </w:p>
    <w:p w14:paraId="4AE78A18" w14:textId="77777777" w:rsidR="00D646C8" w:rsidRPr="00822835" w:rsidRDefault="00D646C8" w:rsidP="006659F3">
      <w:pPr>
        <w:pStyle w:val="ANSWERS"/>
        <w:numPr>
          <w:ilvl w:val="0"/>
          <w:numId w:val="14"/>
        </w:numPr>
        <w:rPr>
          <w:color w:val="404040" w:themeColor="text1" w:themeTint="BF"/>
        </w:rPr>
      </w:pPr>
      <w:r w:rsidRPr="00822835">
        <w:rPr>
          <w:color w:val="404040" w:themeColor="text1" w:themeTint="BF"/>
        </w:rPr>
        <w:t>Articulation</w:t>
      </w:r>
    </w:p>
    <w:p w14:paraId="2FA99A1B" w14:textId="77777777" w:rsidR="00D646C8" w:rsidRPr="00822835" w:rsidRDefault="00D646C8" w:rsidP="006659F3">
      <w:pPr>
        <w:pStyle w:val="ANSWERS"/>
        <w:numPr>
          <w:ilvl w:val="0"/>
          <w:numId w:val="14"/>
        </w:numPr>
        <w:rPr>
          <w:color w:val="404040" w:themeColor="text1" w:themeTint="BF"/>
        </w:rPr>
      </w:pPr>
      <w:r w:rsidRPr="00822835">
        <w:rPr>
          <w:color w:val="404040" w:themeColor="text1" w:themeTint="BF"/>
        </w:rPr>
        <w:t>Not actively listening</w:t>
      </w:r>
    </w:p>
    <w:p w14:paraId="1889BA0E" w14:textId="77777777" w:rsidR="00D646C8" w:rsidRPr="00822835" w:rsidRDefault="00D646C8" w:rsidP="006659F3">
      <w:pPr>
        <w:pStyle w:val="ANSWERS"/>
        <w:numPr>
          <w:ilvl w:val="0"/>
          <w:numId w:val="14"/>
        </w:numPr>
        <w:rPr>
          <w:color w:val="404040" w:themeColor="text1" w:themeTint="BF"/>
        </w:rPr>
      </w:pPr>
      <w:r w:rsidRPr="00822835">
        <w:rPr>
          <w:color w:val="404040" w:themeColor="text1" w:themeTint="BF"/>
        </w:rPr>
        <w:t xml:space="preserve">Noise </w:t>
      </w:r>
    </w:p>
    <w:p w14:paraId="76B3600F" w14:textId="77777777" w:rsidR="00D646C8" w:rsidRPr="00822835" w:rsidRDefault="00D646C8" w:rsidP="006659F3">
      <w:pPr>
        <w:pStyle w:val="ANSWERS"/>
        <w:numPr>
          <w:ilvl w:val="0"/>
          <w:numId w:val="14"/>
        </w:numPr>
        <w:rPr>
          <w:color w:val="404040" w:themeColor="text1" w:themeTint="BF"/>
        </w:rPr>
      </w:pPr>
      <w:r w:rsidRPr="00822835">
        <w:rPr>
          <w:color w:val="404040" w:themeColor="text1" w:themeTint="BF"/>
        </w:rPr>
        <w:t>Interruptions</w:t>
      </w:r>
    </w:p>
    <w:p w14:paraId="5A790966" w14:textId="77777777" w:rsidR="00D646C8" w:rsidRPr="00822835" w:rsidRDefault="00D646C8" w:rsidP="006659F3">
      <w:pPr>
        <w:pStyle w:val="ANSWERS"/>
        <w:numPr>
          <w:ilvl w:val="0"/>
          <w:numId w:val="14"/>
        </w:numPr>
        <w:rPr>
          <w:color w:val="404040" w:themeColor="text1" w:themeTint="BF"/>
        </w:rPr>
      </w:pPr>
      <w:r w:rsidRPr="00822835">
        <w:rPr>
          <w:color w:val="404040" w:themeColor="text1" w:themeTint="BF"/>
        </w:rPr>
        <w:t>Technical problems</w:t>
      </w:r>
    </w:p>
    <w:p w14:paraId="706A61E6" w14:textId="77777777" w:rsidR="00D646C8" w:rsidRPr="00822835" w:rsidRDefault="00D646C8" w:rsidP="006659F3">
      <w:pPr>
        <w:pStyle w:val="ANSWERS"/>
        <w:numPr>
          <w:ilvl w:val="0"/>
          <w:numId w:val="14"/>
        </w:numPr>
        <w:rPr>
          <w:color w:val="404040" w:themeColor="text1" w:themeTint="BF"/>
        </w:rPr>
      </w:pPr>
      <w:r w:rsidRPr="00822835">
        <w:rPr>
          <w:color w:val="404040" w:themeColor="text1" w:themeTint="BF"/>
        </w:rPr>
        <w:t xml:space="preserve">Personal issues of customer (e.g. anger, frustration </w:t>
      </w:r>
      <w:r w:rsidR="007A508B" w:rsidRPr="00822835">
        <w:rPr>
          <w:color w:val="404040" w:themeColor="text1" w:themeTint="BF"/>
        </w:rPr>
        <w:t>etc.</w:t>
      </w:r>
      <w:r w:rsidRPr="00822835">
        <w:rPr>
          <w:color w:val="404040" w:themeColor="text1" w:themeTint="BF"/>
        </w:rPr>
        <w:t>)</w:t>
      </w:r>
    </w:p>
    <w:p w14:paraId="3C3A9836" w14:textId="77777777" w:rsidR="00D646C8" w:rsidRPr="00822835" w:rsidRDefault="00D646C8" w:rsidP="006659F3">
      <w:pPr>
        <w:pStyle w:val="ANSWERS"/>
        <w:numPr>
          <w:ilvl w:val="0"/>
          <w:numId w:val="14"/>
        </w:numPr>
        <w:rPr>
          <w:color w:val="404040" w:themeColor="text1" w:themeTint="BF"/>
        </w:rPr>
      </w:pPr>
      <w:r w:rsidRPr="00822835">
        <w:rPr>
          <w:color w:val="404040" w:themeColor="text1" w:themeTint="BF"/>
        </w:rPr>
        <w:t xml:space="preserve">Fear of impending circumstances </w:t>
      </w:r>
      <w:r w:rsidR="00205F4D">
        <w:rPr>
          <w:color w:val="404040" w:themeColor="text1" w:themeTint="BF"/>
        </w:rPr>
        <w:br/>
      </w:r>
    </w:p>
    <w:p w14:paraId="2EEE1993" w14:textId="4D80C639" w:rsidR="00312858" w:rsidRDefault="00D646C8" w:rsidP="00A86F21">
      <w:pPr>
        <w:pStyle w:val="ANSWERS"/>
        <w:rPr>
          <w:color w:val="404040" w:themeColor="text1" w:themeTint="BF"/>
        </w:rPr>
      </w:pPr>
      <w:r w:rsidRPr="00822835">
        <w:rPr>
          <w:i/>
          <w:color w:val="404040" w:themeColor="text1" w:themeTint="BF"/>
        </w:rPr>
        <w:t>…</w:t>
      </w:r>
      <w:r w:rsidR="00F77675" w:rsidRPr="00822835">
        <w:rPr>
          <w:color w:val="404040" w:themeColor="text1" w:themeTint="BF"/>
        </w:rPr>
        <w:t xml:space="preserve">these are all barrier and can impact on customer service greatly. For </w:t>
      </w:r>
      <w:r w:rsidR="003D030C" w:rsidRPr="00822835">
        <w:rPr>
          <w:color w:val="404040" w:themeColor="text1" w:themeTint="BF"/>
        </w:rPr>
        <w:t>example,</w:t>
      </w:r>
      <w:r w:rsidR="00F77675" w:rsidRPr="00822835">
        <w:rPr>
          <w:i/>
          <w:color w:val="404040" w:themeColor="text1" w:themeTint="BF"/>
        </w:rPr>
        <w:t xml:space="preserve"> </w:t>
      </w:r>
      <w:r w:rsidR="00F77675" w:rsidRPr="00822835">
        <w:rPr>
          <w:color w:val="404040" w:themeColor="text1" w:themeTint="BF"/>
        </w:rPr>
        <w:t>stereotyping can lead to guests feeling unhappy or treated in a demeaning way. Langua</w:t>
      </w:r>
      <w:r w:rsidR="00A34B34" w:rsidRPr="00822835">
        <w:rPr>
          <w:color w:val="404040" w:themeColor="text1" w:themeTint="BF"/>
        </w:rPr>
        <w:t>ge may cause misunderstandings.</w:t>
      </w:r>
    </w:p>
    <w:p w14:paraId="7F57DA97" w14:textId="77777777" w:rsidR="00205F4D" w:rsidRDefault="00205F4D" w:rsidP="00A86F21">
      <w:pPr>
        <w:pStyle w:val="ANSWERS"/>
        <w:rPr>
          <w:color w:val="404040" w:themeColor="text1" w:themeTint="BF"/>
        </w:rPr>
      </w:pPr>
    </w:p>
    <w:p w14:paraId="6869C9EA" w14:textId="77777777" w:rsidR="00205F4D" w:rsidRDefault="00205F4D" w:rsidP="00A86F21">
      <w:pPr>
        <w:pStyle w:val="ANSWERS"/>
        <w:rPr>
          <w:color w:val="404040" w:themeColor="text1" w:themeTint="BF"/>
        </w:rPr>
      </w:pPr>
    </w:p>
    <w:bookmarkEnd w:id="46"/>
    <w:p w14:paraId="3D7407F9" w14:textId="77777777" w:rsidR="00E618E7" w:rsidRDefault="00205F4D" w:rsidP="00E618E7">
      <w:pPr>
        <w:pStyle w:val="NEWAUTOExercisenumbering"/>
      </w:pPr>
      <w:r>
        <w:rPr>
          <w:noProof/>
          <w:lang w:eastAsia="en-NZ"/>
        </w:rPr>
        <w:drawing>
          <wp:anchor distT="0" distB="0" distL="114300" distR="114300" simplePos="0" relativeHeight="252566528" behindDoc="1" locked="0" layoutInCell="1" allowOverlap="1" wp14:anchorId="4E240330" wp14:editId="569B15EA">
            <wp:simplePos x="0" y="0"/>
            <wp:positionH relativeFrom="margin">
              <wp:posOffset>-432079</wp:posOffset>
            </wp:positionH>
            <wp:positionV relativeFrom="paragraph">
              <wp:posOffset>-107141</wp:posOffset>
            </wp:positionV>
            <wp:extent cx="2507064" cy="457200"/>
            <wp:effectExtent l="0" t="0" r="7620" b="0"/>
            <wp:wrapNone/>
            <wp:docPr id="298" name="Picture 298" descr="F:\SALES &amp; MARKETING\ARTWORK\Workbook - Resources\circle USE AROUND EXERCISE (not descri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SALES &amp; MARKETING\ARTWORK\Workbook - Resources\circle USE AROUND EXERCISE (not description).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92" t="27660" r="1869" b="18440"/>
                    <a:stretch/>
                  </pic:blipFill>
                  <pic:spPr bwMode="auto">
                    <a:xfrm>
                      <a:off x="0" y="0"/>
                      <a:ext cx="2542687" cy="46369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62BFDD" w14:textId="77777777" w:rsidR="00E618E7" w:rsidRDefault="00311EC5" w:rsidP="00D1529C">
      <w:r>
        <w:t xml:space="preserve">Complete the tables on the next </w:t>
      </w:r>
      <w:r w:rsidR="003733A7">
        <w:t xml:space="preserve">few </w:t>
      </w:r>
      <w:r>
        <w:t>pages and identify the ways to overcome the barriers listed.</w:t>
      </w:r>
    </w:p>
    <w:p w14:paraId="1267440D" w14:textId="77777777" w:rsidR="00D646C8" w:rsidRDefault="00DD7B45" w:rsidP="00D1529C">
      <w:r w:rsidRPr="00320886">
        <w:br w:type="page"/>
      </w:r>
      <w:bookmarkStart w:id="49" w:name="_Toc424727065"/>
    </w:p>
    <w:p w14:paraId="1EAA5422" w14:textId="77777777" w:rsidR="006B5781" w:rsidRDefault="000C1284" w:rsidP="000C1284">
      <w:pPr>
        <w:pStyle w:val="NEW3heading"/>
      </w:pPr>
      <w:bookmarkStart w:id="50" w:name="_Toc506286606"/>
      <w:r>
        <w:lastRenderedPageBreak/>
        <w:t>Barriers to delivering excellent customer service</w:t>
      </w:r>
      <w:bookmarkEnd w:id="50"/>
    </w:p>
    <w:tbl>
      <w:tblPr>
        <w:tblStyle w:val="GridTable1Light-Accent6"/>
        <w:tblW w:w="0" w:type="auto"/>
        <w:tblLayout w:type="fixed"/>
        <w:tblLook w:val="0000" w:firstRow="0" w:lastRow="0" w:firstColumn="0" w:lastColumn="0" w:noHBand="0" w:noVBand="0"/>
      </w:tblPr>
      <w:tblGrid>
        <w:gridCol w:w="5778"/>
        <w:gridCol w:w="3402"/>
      </w:tblGrid>
      <w:tr w:rsidR="006B5781" w:rsidRPr="006B5781" w14:paraId="36DC762C" w14:textId="77777777" w:rsidTr="000C1284">
        <w:tc>
          <w:tcPr>
            <w:tcW w:w="5778" w:type="dxa"/>
          </w:tcPr>
          <w:p w14:paraId="076A52AE" w14:textId="77777777" w:rsidR="006B5781" w:rsidRPr="006B5781" w:rsidRDefault="006B5781" w:rsidP="006B5781">
            <w:pPr>
              <w:rPr>
                <w:b/>
              </w:rPr>
            </w:pPr>
            <w:r w:rsidRPr="006B5781">
              <w:rPr>
                <w:b/>
              </w:rPr>
              <w:t>Barrier</w:t>
            </w:r>
          </w:p>
        </w:tc>
        <w:tc>
          <w:tcPr>
            <w:tcW w:w="3402" w:type="dxa"/>
          </w:tcPr>
          <w:p w14:paraId="14F284C7" w14:textId="77777777" w:rsidR="006B5781" w:rsidRPr="006B5781" w:rsidRDefault="006B5781" w:rsidP="006B5781">
            <w:pPr>
              <w:rPr>
                <w:b/>
              </w:rPr>
            </w:pPr>
            <w:r w:rsidRPr="006B5781">
              <w:rPr>
                <w:b/>
              </w:rPr>
              <w:t>Ways to overcome the barrier</w:t>
            </w:r>
          </w:p>
        </w:tc>
      </w:tr>
      <w:tr w:rsidR="006B5781" w:rsidRPr="006B5781" w14:paraId="78403A14" w14:textId="77777777" w:rsidTr="000C1284">
        <w:tc>
          <w:tcPr>
            <w:tcW w:w="5778" w:type="dxa"/>
          </w:tcPr>
          <w:p w14:paraId="42AE5272" w14:textId="77777777" w:rsidR="006B5781" w:rsidRPr="006B5781" w:rsidRDefault="006B5781" w:rsidP="006B5781">
            <w:pPr>
              <w:rPr>
                <w:b/>
              </w:rPr>
            </w:pPr>
            <w:r w:rsidRPr="006B5781">
              <w:rPr>
                <w:b/>
              </w:rPr>
              <w:t>Cultural Differences</w:t>
            </w:r>
          </w:p>
          <w:p w14:paraId="349DBECC" w14:textId="77777777" w:rsidR="006B5781" w:rsidRDefault="006B5781" w:rsidP="006B5781">
            <w:r w:rsidRPr="006B5781">
              <w:t>Misunderstanding messages because you don’t understand the language, customs, beliefs or values of another person du</w:t>
            </w:r>
            <w:r w:rsidR="00311EC5">
              <w:t>e to their cultural background.</w:t>
            </w:r>
          </w:p>
          <w:p w14:paraId="22AD7AB8" w14:textId="77777777" w:rsidR="00311EC5" w:rsidRPr="006B5781" w:rsidRDefault="00311EC5" w:rsidP="006B5781"/>
          <w:p w14:paraId="744999D1" w14:textId="77777777" w:rsidR="006B5781" w:rsidRPr="00311EC5" w:rsidRDefault="00311EC5" w:rsidP="006B5781">
            <w:pPr>
              <w:rPr>
                <w:b/>
              </w:rPr>
            </w:pPr>
            <w:r>
              <w:rPr>
                <w:b/>
              </w:rPr>
              <w:t xml:space="preserve">Example: </w:t>
            </w:r>
            <w:r w:rsidR="006B5781" w:rsidRPr="006B5781">
              <w:t>Japanese people don’t like to say no as they think it is disrespectful toward you – therefore you may think they understand something you said when in fact they don’t.</w:t>
            </w:r>
          </w:p>
          <w:p w14:paraId="469ED0E0" w14:textId="77777777" w:rsidR="006B5781" w:rsidRPr="006B5781" w:rsidRDefault="006B5781" w:rsidP="006B5781">
            <w:r w:rsidRPr="006B5781">
              <w:t>Having difficulty getting a message across because you speak a different language or have very different accents.</w:t>
            </w:r>
            <w:r w:rsidR="003733A7">
              <w:br/>
            </w:r>
          </w:p>
        </w:tc>
        <w:tc>
          <w:tcPr>
            <w:tcW w:w="3402" w:type="dxa"/>
          </w:tcPr>
          <w:p w14:paraId="55BFF538" w14:textId="77777777" w:rsidR="006B5781" w:rsidRPr="006B5781" w:rsidRDefault="00757E68" w:rsidP="00757E68">
            <w:proofErr w:type="spellStart"/>
            <w:r>
              <w:rPr>
                <w:b/>
              </w:rPr>
              <w:t>Eg</w:t>
            </w:r>
            <w:proofErr w:type="spellEnd"/>
            <w:r>
              <w:rPr>
                <w:b/>
              </w:rPr>
              <w:t xml:space="preserve"> </w:t>
            </w:r>
            <w:r w:rsidR="006B5781" w:rsidRPr="006B5781">
              <w:rPr>
                <w:b/>
              </w:rPr>
              <w:t>Cultural differences</w:t>
            </w:r>
            <w:r w:rsidR="006B5781" w:rsidRPr="006B5781">
              <w:t xml:space="preserve"> – Speak slowly if their first language isn’t English, be understanding of different values other people may have etc.</w:t>
            </w:r>
          </w:p>
          <w:p w14:paraId="402F4900" w14:textId="77777777" w:rsidR="006B5781" w:rsidRPr="006B5781" w:rsidRDefault="006B5781" w:rsidP="00757E68"/>
          <w:p w14:paraId="71104ECD" w14:textId="77777777" w:rsidR="006B5781" w:rsidRPr="006B5781" w:rsidRDefault="006B5781" w:rsidP="00757E68">
            <w:r w:rsidRPr="006B5781">
              <w:t>Choose simple words. Rather than “grab some lunch” try “go and get some lunch”.</w:t>
            </w:r>
          </w:p>
          <w:p w14:paraId="19AC0B75" w14:textId="77777777" w:rsidR="006B5781" w:rsidRPr="006B5781" w:rsidRDefault="006B5781" w:rsidP="00757E68"/>
        </w:tc>
      </w:tr>
      <w:tr w:rsidR="006B5781" w:rsidRPr="006B5781" w14:paraId="4F8A60E7" w14:textId="77777777" w:rsidTr="000C1284">
        <w:tc>
          <w:tcPr>
            <w:tcW w:w="5778" w:type="dxa"/>
          </w:tcPr>
          <w:p w14:paraId="53010268" w14:textId="77777777" w:rsidR="006B5781" w:rsidRPr="006B5781" w:rsidRDefault="006B5781" w:rsidP="006B5781">
            <w:pPr>
              <w:rPr>
                <w:b/>
              </w:rPr>
            </w:pPr>
            <w:r w:rsidRPr="006B5781">
              <w:rPr>
                <w:b/>
              </w:rPr>
              <w:t>Stereotypes</w:t>
            </w:r>
          </w:p>
          <w:p w14:paraId="68C63468" w14:textId="77777777" w:rsidR="006B5781" w:rsidRPr="006B5781" w:rsidRDefault="006B5781" w:rsidP="006B5781">
            <w:r w:rsidRPr="006B5781">
              <w:t>Misunderstanding messages because you assume you already know the other person’s wants/needs based on their appearance, age and so on.</w:t>
            </w:r>
          </w:p>
          <w:p w14:paraId="16D577D0" w14:textId="77777777" w:rsidR="006B5781" w:rsidRPr="006B5781" w:rsidRDefault="006B5781" w:rsidP="006B5781">
            <w:pPr>
              <w:rPr>
                <w:b/>
              </w:rPr>
            </w:pPr>
            <w:r w:rsidRPr="00311EC5">
              <w:rPr>
                <w:b/>
              </w:rPr>
              <w:t>Example</w:t>
            </w:r>
            <w:r w:rsidR="00311EC5">
              <w:rPr>
                <w:b/>
              </w:rPr>
              <w:t xml:space="preserve">: </w:t>
            </w:r>
            <w:r w:rsidRPr="006B5781">
              <w:t>A backpacker walks in to book accommodation and you automatically go to the Backpacker Guide as you assume they can’t afford anything else when in fact they want to stay in a hotel.</w:t>
            </w:r>
            <w:r w:rsidR="003733A7">
              <w:br/>
            </w:r>
          </w:p>
        </w:tc>
        <w:tc>
          <w:tcPr>
            <w:tcW w:w="3402" w:type="dxa"/>
          </w:tcPr>
          <w:p w14:paraId="16622DF9" w14:textId="77777777" w:rsidR="006B5781" w:rsidRPr="006B5781" w:rsidRDefault="006B5781" w:rsidP="00E27FF2">
            <w:pPr>
              <w:pStyle w:val="ANSWERS"/>
            </w:pPr>
          </w:p>
        </w:tc>
      </w:tr>
      <w:tr w:rsidR="006B5781" w:rsidRPr="006B5781" w14:paraId="60060F5A" w14:textId="77777777" w:rsidTr="000C1284">
        <w:tc>
          <w:tcPr>
            <w:tcW w:w="5778" w:type="dxa"/>
          </w:tcPr>
          <w:p w14:paraId="0AB467A5" w14:textId="77777777" w:rsidR="006B5781" w:rsidRPr="006B5781" w:rsidRDefault="006B5781" w:rsidP="006B5781">
            <w:pPr>
              <w:rPr>
                <w:b/>
              </w:rPr>
            </w:pPr>
            <w:r w:rsidRPr="006B5781">
              <w:rPr>
                <w:b/>
              </w:rPr>
              <w:br w:type="page"/>
              <w:t>Word Choice</w:t>
            </w:r>
          </w:p>
          <w:p w14:paraId="45F8E3BB" w14:textId="77777777" w:rsidR="006B5781" w:rsidRPr="006B5781" w:rsidRDefault="006B5781" w:rsidP="006B5781">
            <w:r w:rsidRPr="006B5781">
              <w:t>Misunderstanding messages due to the type of words being used not being appropriate to the customer and/or situation.</w:t>
            </w:r>
          </w:p>
          <w:p w14:paraId="78455F03" w14:textId="77777777" w:rsidR="006B5781" w:rsidRPr="006B5781" w:rsidRDefault="006B5781" w:rsidP="006B5781">
            <w:pPr>
              <w:rPr>
                <w:b/>
              </w:rPr>
            </w:pPr>
            <w:r w:rsidRPr="00311EC5">
              <w:rPr>
                <w:b/>
              </w:rPr>
              <w:t>Example</w:t>
            </w:r>
            <w:r w:rsidR="00311EC5">
              <w:rPr>
                <w:b/>
              </w:rPr>
              <w:t xml:space="preserve">: </w:t>
            </w:r>
            <w:r w:rsidRPr="006B5781">
              <w:t xml:space="preserve">Using the latest street slang on an elderly client – </w:t>
            </w:r>
            <w:r w:rsidR="00FE1114">
              <w:t xml:space="preserve">they </w:t>
            </w:r>
            <w:r w:rsidRPr="006B5781">
              <w:t>probably won’t understand you and may even get frustrated with you.</w:t>
            </w:r>
          </w:p>
        </w:tc>
        <w:tc>
          <w:tcPr>
            <w:tcW w:w="3402" w:type="dxa"/>
          </w:tcPr>
          <w:p w14:paraId="185AED61" w14:textId="77777777" w:rsidR="006B5781" w:rsidRDefault="006B5781" w:rsidP="00E27FF2">
            <w:pPr>
              <w:pStyle w:val="ANSWERS"/>
            </w:pPr>
          </w:p>
          <w:p w14:paraId="73515C4E" w14:textId="77777777" w:rsidR="00757E68" w:rsidRDefault="00757E68" w:rsidP="00E27FF2">
            <w:pPr>
              <w:pStyle w:val="ANSWERS"/>
            </w:pPr>
          </w:p>
          <w:p w14:paraId="134F13C6" w14:textId="77777777" w:rsidR="00757E68" w:rsidRDefault="00757E68" w:rsidP="00E27FF2">
            <w:pPr>
              <w:pStyle w:val="ANSWERS"/>
            </w:pPr>
          </w:p>
          <w:p w14:paraId="5BB65B16" w14:textId="77777777" w:rsidR="00757E68" w:rsidRDefault="00757E68" w:rsidP="00E27FF2">
            <w:pPr>
              <w:pStyle w:val="ANSWERS"/>
            </w:pPr>
          </w:p>
          <w:p w14:paraId="7DD131C1" w14:textId="77777777" w:rsidR="00757E68" w:rsidRDefault="00757E68" w:rsidP="00E27FF2">
            <w:pPr>
              <w:pStyle w:val="ANSWERS"/>
            </w:pPr>
          </w:p>
          <w:p w14:paraId="5D6EC65A" w14:textId="77777777" w:rsidR="00757E68" w:rsidRDefault="00757E68" w:rsidP="00E27FF2">
            <w:pPr>
              <w:pStyle w:val="ANSWERS"/>
            </w:pPr>
          </w:p>
          <w:p w14:paraId="7DBC53AB" w14:textId="77777777" w:rsidR="00757E68" w:rsidRDefault="00757E68" w:rsidP="00E27FF2">
            <w:pPr>
              <w:pStyle w:val="ANSWERS"/>
            </w:pPr>
          </w:p>
          <w:p w14:paraId="3CE2B351" w14:textId="77777777" w:rsidR="00757E68" w:rsidRPr="006B5781" w:rsidRDefault="00757E68" w:rsidP="00E27FF2">
            <w:pPr>
              <w:pStyle w:val="ANSWERS"/>
            </w:pPr>
          </w:p>
        </w:tc>
      </w:tr>
      <w:tr w:rsidR="006B5781" w:rsidRPr="006B5781" w14:paraId="3366861D" w14:textId="77777777" w:rsidTr="000575D6">
        <w:trPr>
          <w:trHeight w:val="2472"/>
        </w:trPr>
        <w:tc>
          <w:tcPr>
            <w:tcW w:w="5778" w:type="dxa"/>
          </w:tcPr>
          <w:p w14:paraId="6387E33C" w14:textId="77777777" w:rsidR="006B5781" w:rsidRPr="006B5781" w:rsidRDefault="006B5781" w:rsidP="006B5781">
            <w:pPr>
              <w:rPr>
                <w:b/>
              </w:rPr>
            </w:pPr>
            <w:r w:rsidRPr="006B5781">
              <w:rPr>
                <w:b/>
              </w:rPr>
              <w:t>Non-Verbal Communication</w:t>
            </w:r>
          </w:p>
          <w:p w14:paraId="6F255214" w14:textId="77777777" w:rsidR="006B5781" w:rsidRPr="006B5781" w:rsidRDefault="006B5781" w:rsidP="006B5781">
            <w:r w:rsidRPr="006B5781">
              <w:t>Misunderstanding unspoken messages or being confused or distracted by unspoken messages</w:t>
            </w:r>
          </w:p>
          <w:p w14:paraId="05CACEF1" w14:textId="77777777" w:rsidR="006B5781" w:rsidRPr="00311EC5" w:rsidRDefault="006B5781" w:rsidP="006B5781">
            <w:pPr>
              <w:rPr>
                <w:b/>
              </w:rPr>
            </w:pPr>
            <w:r w:rsidRPr="00311EC5">
              <w:rPr>
                <w:b/>
              </w:rPr>
              <w:t>Example</w:t>
            </w:r>
            <w:r w:rsidR="00311EC5">
              <w:rPr>
                <w:b/>
              </w:rPr>
              <w:t xml:space="preserve">: </w:t>
            </w:r>
            <w:r w:rsidRPr="006B5781">
              <w:t xml:space="preserve">Someone who constantly taps one foot may find that others don’t focus on them as the tapping is distracting. </w:t>
            </w:r>
            <w:r w:rsidR="000575D6">
              <w:t xml:space="preserve">Does foot tapping mean they are not interested or that you need to get on with it? </w:t>
            </w:r>
            <w:r w:rsidRPr="006B5781">
              <w:t>Same applies to outrageous clothes, hair etc.</w:t>
            </w:r>
          </w:p>
        </w:tc>
        <w:tc>
          <w:tcPr>
            <w:tcW w:w="3402" w:type="dxa"/>
          </w:tcPr>
          <w:p w14:paraId="5071A8D3" w14:textId="77777777" w:rsidR="006B5781" w:rsidRPr="006B5781" w:rsidRDefault="006B5781" w:rsidP="00E27FF2">
            <w:pPr>
              <w:pStyle w:val="ANSWERS"/>
            </w:pPr>
          </w:p>
        </w:tc>
      </w:tr>
    </w:tbl>
    <w:p w14:paraId="7F33C9BE" w14:textId="77777777" w:rsidR="006B5781" w:rsidRDefault="006B5781" w:rsidP="006B5781"/>
    <w:p w14:paraId="00CF7B9C" w14:textId="77777777" w:rsidR="000C1284" w:rsidRDefault="000C1284" w:rsidP="006B5781"/>
    <w:p w14:paraId="32C5AD45" w14:textId="77777777" w:rsidR="000C1284" w:rsidRDefault="000C1284" w:rsidP="006B5781"/>
    <w:p w14:paraId="6495003D" w14:textId="77777777" w:rsidR="000C1284" w:rsidRDefault="000C1284" w:rsidP="006B5781"/>
    <w:p w14:paraId="43371723" w14:textId="77777777" w:rsidR="000C1284" w:rsidRDefault="000C1284" w:rsidP="006B5781"/>
    <w:p w14:paraId="337F7C52" w14:textId="77777777" w:rsidR="00311EC5" w:rsidRDefault="00311EC5" w:rsidP="006B5781"/>
    <w:tbl>
      <w:tblPr>
        <w:tblStyle w:val="GridTable1Light-Accent6"/>
        <w:tblW w:w="9180" w:type="dxa"/>
        <w:tblLayout w:type="fixed"/>
        <w:tblLook w:val="0000" w:firstRow="0" w:lastRow="0" w:firstColumn="0" w:lastColumn="0" w:noHBand="0" w:noVBand="0"/>
      </w:tblPr>
      <w:tblGrid>
        <w:gridCol w:w="5778"/>
        <w:gridCol w:w="3402"/>
      </w:tblGrid>
      <w:tr w:rsidR="006B5781" w:rsidRPr="006B5781" w14:paraId="68063E2E" w14:textId="77777777" w:rsidTr="00757E68">
        <w:tc>
          <w:tcPr>
            <w:tcW w:w="5778" w:type="dxa"/>
          </w:tcPr>
          <w:p w14:paraId="3CD13121" w14:textId="77777777" w:rsidR="006B5781" w:rsidRDefault="006B5781" w:rsidP="006B5781">
            <w:r w:rsidRPr="006B5781">
              <w:lastRenderedPageBreak/>
              <w:br w:type="page"/>
            </w:r>
            <w:r w:rsidRPr="006B5781">
              <w:rPr>
                <w:b/>
              </w:rPr>
              <w:t>Voice Modulation &amp; Articulation</w:t>
            </w:r>
            <w:r>
              <w:rPr>
                <w:b/>
              </w:rPr>
              <w:br/>
            </w:r>
            <w:r w:rsidRPr="006B5781">
              <w:t>Speaking too slow so people are bored and don’t listen, or too fast so people can’t understand. Not pronouncing your words clearly and correctly so that people can’t understand.</w:t>
            </w:r>
          </w:p>
          <w:p w14:paraId="40568293" w14:textId="77777777" w:rsidR="00311EC5" w:rsidRPr="006B5781" w:rsidRDefault="00311EC5" w:rsidP="006B5781">
            <w:pPr>
              <w:rPr>
                <w:b/>
              </w:rPr>
            </w:pPr>
          </w:p>
          <w:p w14:paraId="51DC1519" w14:textId="77777777" w:rsidR="006B5781" w:rsidRPr="00311EC5" w:rsidRDefault="00311EC5" w:rsidP="006B5781">
            <w:pPr>
              <w:rPr>
                <w:b/>
              </w:rPr>
            </w:pPr>
            <w:r>
              <w:rPr>
                <w:b/>
              </w:rPr>
              <w:t xml:space="preserve">Example: </w:t>
            </w:r>
            <w:r w:rsidR="006B5781" w:rsidRPr="006B5781">
              <w:t>An airport CSO who speaks very fast and therefore people have a hard time hearing which gate they need to go to and what their boarding time is.</w:t>
            </w:r>
          </w:p>
        </w:tc>
        <w:tc>
          <w:tcPr>
            <w:tcW w:w="3402" w:type="dxa"/>
          </w:tcPr>
          <w:p w14:paraId="032235CE" w14:textId="77777777" w:rsidR="006B5781" w:rsidRDefault="006B5781" w:rsidP="00E27FF2">
            <w:pPr>
              <w:pStyle w:val="ANSWERS"/>
            </w:pPr>
          </w:p>
          <w:p w14:paraId="5276CB85" w14:textId="77777777" w:rsidR="00757E68" w:rsidRDefault="00757E68" w:rsidP="00E27FF2">
            <w:pPr>
              <w:pStyle w:val="ANSWERS"/>
            </w:pPr>
          </w:p>
          <w:p w14:paraId="326A8330" w14:textId="77777777" w:rsidR="00757E68" w:rsidRDefault="00757E68" w:rsidP="00E27FF2">
            <w:pPr>
              <w:pStyle w:val="ANSWERS"/>
            </w:pPr>
          </w:p>
          <w:p w14:paraId="3B379910" w14:textId="77777777" w:rsidR="00757E68" w:rsidRDefault="00757E68" w:rsidP="00E27FF2">
            <w:pPr>
              <w:pStyle w:val="ANSWERS"/>
            </w:pPr>
          </w:p>
          <w:p w14:paraId="5EF7BF5F" w14:textId="77777777" w:rsidR="00757E68" w:rsidRDefault="00757E68" w:rsidP="00E27FF2">
            <w:pPr>
              <w:pStyle w:val="ANSWERS"/>
            </w:pPr>
          </w:p>
          <w:p w14:paraId="61758111" w14:textId="77777777" w:rsidR="00757E68" w:rsidRDefault="00757E68" w:rsidP="00E27FF2">
            <w:pPr>
              <w:pStyle w:val="ANSWERS"/>
            </w:pPr>
          </w:p>
          <w:p w14:paraId="73E5560B" w14:textId="77777777" w:rsidR="00757E68" w:rsidRDefault="00757E68" w:rsidP="00E27FF2">
            <w:pPr>
              <w:pStyle w:val="ANSWERS"/>
            </w:pPr>
          </w:p>
          <w:p w14:paraId="4022E147" w14:textId="77777777" w:rsidR="00757E68" w:rsidRDefault="00757E68" w:rsidP="00E27FF2">
            <w:pPr>
              <w:pStyle w:val="ANSWERS"/>
            </w:pPr>
          </w:p>
          <w:p w14:paraId="15292F3F" w14:textId="77777777" w:rsidR="00757E68" w:rsidRPr="006B5781" w:rsidRDefault="00757E68" w:rsidP="00E27FF2">
            <w:pPr>
              <w:pStyle w:val="ANSWERS"/>
            </w:pPr>
          </w:p>
        </w:tc>
      </w:tr>
      <w:tr w:rsidR="006B5781" w:rsidRPr="006B5781" w14:paraId="36582A76" w14:textId="77777777" w:rsidTr="00757E68">
        <w:trPr>
          <w:trHeight w:val="2140"/>
        </w:trPr>
        <w:tc>
          <w:tcPr>
            <w:tcW w:w="5778" w:type="dxa"/>
          </w:tcPr>
          <w:p w14:paraId="528C50B0" w14:textId="77777777" w:rsidR="006B5781" w:rsidRDefault="006B5781" w:rsidP="006B5781">
            <w:r w:rsidRPr="006B5781">
              <w:rPr>
                <w:b/>
              </w:rPr>
              <w:t>Physical</w:t>
            </w:r>
            <w:r>
              <w:rPr>
                <w:b/>
              </w:rPr>
              <w:br/>
            </w:r>
            <w:r w:rsidRPr="006B5781">
              <w:t>Mainly relates to illness or disability, which prevents messages from being understood.</w:t>
            </w:r>
          </w:p>
          <w:p w14:paraId="6C0051F1" w14:textId="77777777" w:rsidR="00311EC5" w:rsidRPr="006B5781" w:rsidRDefault="00311EC5" w:rsidP="006B5781">
            <w:pPr>
              <w:rPr>
                <w:b/>
              </w:rPr>
            </w:pPr>
          </w:p>
          <w:p w14:paraId="63547ADE" w14:textId="77777777" w:rsidR="006B5781" w:rsidRPr="00311EC5" w:rsidRDefault="006B5781" w:rsidP="006B5781">
            <w:pPr>
              <w:rPr>
                <w:b/>
              </w:rPr>
            </w:pPr>
            <w:r w:rsidRPr="00311EC5">
              <w:rPr>
                <w:b/>
              </w:rPr>
              <w:t>Example</w:t>
            </w:r>
            <w:r w:rsidR="00311EC5">
              <w:rPr>
                <w:b/>
              </w:rPr>
              <w:t xml:space="preserve">: </w:t>
            </w:r>
            <w:r w:rsidRPr="006B5781">
              <w:t>Someone on a flight who is hearing impaired may miss the safety briefing.</w:t>
            </w:r>
          </w:p>
        </w:tc>
        <w:tc>
          <w:tcPr>
            <w:tcW w:w="3402" w:type="dxa"/>
          </w:tcPr>
          <w:p w14:paraId="3AFA7B47" w14:textId="77777777" w:rsidR="006B5781" w:rsidRPr="006B5781" w:rsidRDefault="006B5781" w:rsidP="00E27FF2">
            <w:pPr>
              <w:pStyle w:val="ANSWERS"/>
            </w:pPr>
          </w:p>
        </w:tc>
      </w:tr>
      <w:tr w:rsidR="006B5781" w:rsidRPr="006B5781" w14:paraId="4D4D8741" w14:textId="77777777" w:rsidTr="00757E68">
        <w:tc>
          <w:tcPr>
            <w:tcW w:w="5778" w:type="dxa"/>
          </w:tcPr>
          <w:p w14:paraId="6F61B845" w14:textId="77777777" w:rsidR="006B5781" w:rsidRPr="006B5781" w:rsidRDefault="006B5781" w:rsidP="006B5781">
            <w:pPr>
              <w:rPr>
                <w:b/>
              </w:rPr>
            </w:pPr>
            <w:r w:rsidRPr="006B5781">
              <w:rPr>
                <w:b/>
              </w:rPr>
              <w:t>Personal</w:t>
            </w:r>
            <w:r>
              <w:rPr>
                <w:b/>
              </w:rPr>
              <w:br/>
            </w:r>
            <w:r w:rsidRPr="006B5781">
              <w:t>Mainly relates to your personality or emotional state preventing you from sending and receiving messages effectively.</w:t>
            </w:r>
          </w:p>
          <w:p w14:paraId="12E7333E" w14:textId="77777777" w:rsidR="006B5781" w:rsidRPr="00311EC5" w:rsidRDefault="006B5781" w:rsidP="006B5781">
            <w:pPr>
              <w:rPr>
                <w:b/>
              </w:rPr>
            </w:pPr>
            <w:r w:rsidRPr="00311EC5">
              <w:rPr>
                <w:b/>
              </w:rPr>
              <w:t>Example</w:t>
            </w:r>
            <w:r w:rsidR="00311EC5">
              <w:rPr>
                <w:b/>
              </w:rPr>
              <w:t xml:space="preserve">: </w:t>
            </w:r>
            <w:r w:rsidRPr="006B5781">
              <w:t>Had an argument with your partner on the phone at work and then couldn’t focus properly on the next customer.</w:t>
            </w:r>
            <w:r w:rsidR="003733A7">
              <w:br/>
            </w:r>
          </w:p>
        </w:tc>
        <w:tc>
          <w:tcPr>
            <w:tcW w:w="3402" w:type="dxa"/>
          </w:tcPr>
          <w:p w14:paraId="4AA594E2" w14:textId="77777777" w:rsidR="006B5781" w:rsidRPr="006B5781" w:rsidRDefault="006B5781" w:rsidP="00E27FF2">
            <w:pPr>
              <w:pStyle w:val="ANSWERS"/>
            </w:pPr>
          </w:p>
        </w:tc>
      </w:tr>
      <w:tr w:rsidR="006B5781" w:rsidRPr="006B5781" w14:paraId="783F05DC" w14:textId="77777777" w:rsidTr="00757E68">
        <w:tc>
          <w:tcPr>
            <w:tcW w:w="5778" w:type="dxa"/>
          </w:tcPr>
          <w:p w14:paraId="324AAAB2" w14:textId="77777777" w:rsidR="006B5781" w:rsidRDefault="006B5781" w:rsidP="006B5781">
            <w:r w:rsidRPr="006B5781">
              <w:br w:type="page"/>
            </w:r>
            <w:r w:rsidRPr="006B5781">
              <w:rPr>
                <w:b/>
              </w:rPr>
              <w:t>Age Differences</w:t>
            </w:r>
            <w:r>
              <w:rPr>
                <w:b/>
              </w:rPr>
              <w:br/>
            </w:r>
            <w:r w:rsidRPr="006B5781">
              <w:t>Refers to making an assumption about a person based on their age, which prevents messages being sent. Can also relate to the age gap being so big that the communicators cannot find common ground.</w:t>
            </w:r>
          </w:p>
          <w:p w14:paraId="75833F95" w14:textId="77777777" w:rsidR="00311EC5" w:rsidRPr="006B5781" w:rsidRDefault="00311EC5" w:rsidP="006B5781">
            <w:pPr>
              <w:rPr>
                <w:b/>
              </w:rPr>
            </w:pPr>
          </w:p>
          <w:p w14:paraId="472B3DED" w14:textId="20927546" w:rsidR="006B5781" w:rsidRPr="00311EC5" w:rsidRDefault="006B5781" w:rsidP="006B5781">
            <w:pPr>
              <w:rPr>
                <w:b/>
              </w:rPr>
            </w:pPr>
            <w:r w:rsidRPr="00311EC5">
              <w:rPr>
                <w:b/>
              </w:rPr>
              <w:t>Example</w:t>
            </w:r>
            <w:r w:rsidR="00311EC5">
              <w:rPr>
                <w:b/>
              </w:rPr>
              <w:t xml:space="preserve">: </w:t>
            </w:r>
            <w:r w:rsidRPr="006B5781">
              <w:t xml:space="preserve">A tour driver not stopping at the AJ Hackett Bungy because all of his passengers are over 60 </w:t>
            </w:r>
            <w:r w:rsidR="003D030C" w:rsidRPr="006B5781">
              <w:t>years,</w:t>
            </w:r>
            <w:r w:rsidRPr="006B5781">
              <w:t xml:space="preserve"> and he thinks they won’t want to do it.</w:t>
            </w:r>
            <w:r w:rsidR="003733A7">
              <w:br/>
            </w:r>
          </w:p>
        </w:tc>
        <w:tc>
          <w:tcPr>
            <w:tcW w:w="3402" w:type="dxa"/>
          </w:tcPr>
          <w:p w14:paraId="60F37E3E" w14:textId="77777777" w:rsidR="006B5781" w:rsidRPr="006B5781" w:rsidRDefault="006B5781" w:rsidP="00E27FF2">
            <w:pPr>
              <w:pStyle w:val="ANSWERS"/>
            </w:pPr>
          </w:p>
        </w:tc>
      </w:tr>
      <w:tr w:rsidR="006B5781" w:rsidRPr="006B5781" w14:paraId="6014CB61" w14:textId="77777777" w:rsidTr="00757E68">
        <w:tc>
          <w:tcPr>
            <w:tcW w:w="5778" w:type="dxa"/>
          </w:tcPr>
          <w:p w14:paraId="24D0B3FF" w14:textId="77777777" w:rsidR="006B5781" w:rsidRDefault="006B5781" w:rsidP="006B5781">
            <w:r w:rsidRPr="006B5781">
              <w:br w:type="page"/>
            </w:r>
            <w:r w:rsidRPr="006B5781">
              <w:rPr>
                <w:b/>
              </w:rPr>
              <w:t>Educational</w:t>
            </w:r>
            <w:r>
              <w:rPr>
                <w:b/>
              </w:rPr>
              <w:br/>
            </w:r>
            <w:r w:rsidRPr="006B5781">
              <w:t>This is often when two people are trying to discuss the same subject however one has lots of knowledge and one has very little. Can also mean when someone is intimidated by the academic ability of another, or frustrated by someone’s lack of academic ability.</w:t>
            </w:r>
          </w:p>
          <w:p w14:paraId="759606D7" w14:textId="77777777" w:rsidR="00311EC5" w:rsidRPr="006B5781" w:rsidRDefault="00311EC5" w:rsidP="006B5781">
            <w:pPr>
              <w:rPr>
                <w:b/>
              </w:rPr>
            </w:pPr>
          </w:p>
          <w:p w14:paraId="179151B5" w14:textId="77777777" w:rsidR="006B5781" w:rsidRDefault="006B5781" w:rsidP="006B5781">
            <w:r w:rsidRPr="00311EC5">
              <w:rPr>
                <w:b/>
              </w:rPr>
              <w:t>Example</w:t>
            </w:r>
            <w:r w:rsidR="00311EC5">
              <w:rPr>
                <w:b/>
              </w:rPr>
              <w:t xml:space="preserve">: </w:t>
            </w:r>
            <w:r w:rsidRPr="006B5781">
              <w:t>A travel agent who knows nothing about archaeology trying to arrange a special interest tour for archaeologists.</w:t>
            </w:r>
          </w:p>
          <w:p w14:paraId="3CF839F0" w14:textId="77777777" w:rsidR="003733A7" w:rsidRPr="00311EC5" w:rsidRDefault="003733A7" w:rsidP="006B5781">
            <w:pPr>
              <w:rPr>
                <w:b/>
              </w:rPr>
            </w:pPr>
          </w:p>
        </w:tc>
        <w:tc>
          <w:tcPr>
            <w:tcW w:w="3402" w:type="dxa"/>
          </w:tcPr>
          <w:p w14:paraId="19D373F9" w14:textId="77777777" w:rsidR="006B5781" w:rsidRPr="006B5781" w:rsidRDefault="006B5781" w:rsidP="00E27FF2">
            <w:pPr>
              <w:pStyle w:val="ANSWERS"/>
            </w:pPr>
          </w:p>
        </w:tc>
      </w:tr>
    </w:tbl>
    <w:p w14:paraId="18CB43B9" w14:textId="77777777" w:rsidR="006B5781" w:rsidRDefault="006B5781" w:rsidP="006B5781"/>
    <w:p w14:paraId="48F1D0DF" w14:textId="77777777" w:rsidR="000C1284" w:rsidRDefault="000C1284" w:rsidP="006B5781"/>
    <w:p w14:paraId="7FE6CB7B" w14:textId="77777777" w:rsidR="000C1284" w:rsidRDefault="000C1284" w:rsidP="006B5781"/>
    <w:p w14:paraId="54193108" w14:textId="77777777" w:rsidR="000C1284" w:rsidRDefault="000C1284" w:rsidP="006B5781"/>
    <w:tbl>
      <w:tblPr>
        <w:tblStyle w:val="GridTable1Light-Accent6"/>
        <w:tblW w:w="0" w:type="auto"/>
        <w:tblLayout w:type="fixed"/>
        <w:tblLook w:val="0000" w:firstRow="0" w:lastRow="0" w:firstColumn="0" w:lastColumn="0" w:noHBand="0" w:noVBand="0"/>
      </w:tblPr>
      <w:tblGrid>
        <w:gridCol w:w="5778"/>
        <w:gridCol w:w="3402"/>
      </w:tblGrid>
      <w:tr w:rsidR="006B5781" w:rsidRPr="006B5781" w14:paraId="7F1268C3" w14:textId="77777777" w:rsidTr="000C1284">
        <w:tc>
          <w:tcPr>
            <w:tcW w:w="5778" w:type="dxa"/>
          </w:tcPr>
          <w:p w14:paraId="657AE9C7" w14:textId="77777777" w:rsidR="006B5781" w:rsidRDefault="006B5781" w:rsidP="006B5781">
            <w:r w:rsidRPr="006B5781">
              <w:rPr>
                <w:b/>
              </w:rPr>
              <w:lastRenderedPageBreak/>
              <w:t>Organisational</w:t>
            </w:r>
            <w:r w:rsidR="002D2A17">
              <w:rPr>
                <w:b/>
              </w:rPr>
              <w:br/>
            </w:r>
            <w:r w:rsidR="000575D6">
              <w:t>When structures and hierarchy i</w:t>
            </w:r>
            <w:r w:rsidRPr="006B5781">
              <w:t>n an organisation make it difficult for communication to take place.</w:t>
            </w:r>
          </w:p>
          <w:p w14:paraId="37676A62" w14:textId="77777777" w:rsidR="00311EC5" w:rsidRPr="002D2A17" w:rsidRDefault="00311EC5" w:rsidP="006B5781">
            <w:pPr>
              <w:rPr>
                <w:b/>
              </w:rPr>
            </w:pPr>
          </w:p>
          <w:p w14:paraId="15690B72" w14:textId="77777777" w:rsidR="006B5781" w:rsidRPr="00311EC5" w:rsidRDefault="006B5781" w:rsidP="006B5781">
            <w:pPr>
              <w:rPr>
                <w:b/>
              </w:rPr>
            </w:pPr>
            <w:r w:rsidRPr="00311EC5">
              <w:rPr>
                <w:b/>
              </w:rPr>
              <w:t>Example</w:t>
            </w:r>
            <w:r w:rsidR="00311EC5">
              <w:rPr>
                <w:b/>
              </w:rPr>
              <w:t xml:space="preserve">: </w:t>
            </w:r>
            <w:r w:rsidRPr="006B5781">
              <w:t>A junior knows there is a problem but due to the way the more experienced staff treat her, she is too scared to say anything.</w:t>
            </w:r>
          </w:p>
        </w:tc>
        <w:tc>
          <w:tcPr>
            <w:tcW w:w="3402" w:type="dxa"/>
          </w:tcPr>
          <w:p w14:paraId="79E8BFB8" w14:textId="77777777" w:rsidR="006B5781" w:rsidRDefault="006B5781" w:rsidP="00E27FF2">
            <w:pPr>
              <w:pStyle w:val="ANSWERS"/>
            </w:pPr>
          </w:p>
          <w:p w14:paraId="710FF598" w14:textId="77777777" w:rsidR="00757E68" w:rsidRDefault="00757E68" w:rsidP="00E27FF2">
            <w:pPr>
              <w:pStyle w:val="ANSWERS"/>
            </w:pPr>
          </w:p>
          <w:p w14:paraId="0C4DBCE3" w14:textId="77777777" w:rsidR="00757E68" w:rsidRDefault="00757E68" w:rsidP="00E27FF2">
            <w:pPr>
              <w:pStyle w:val="ANSWERS"/>
            </w:pPr>
          </w:p>
          <w:p w14:paraId="1D53FCE6" w14:textId="77777777" w:rsidR="00757E68" w:rsidRDefault="00757E68" w:rsidP="00E27FF2">
            <w:pPr>
              <w:pStyle w:val="ANSWERS"/>
            </w:pPr>
          </w:p>
          <w:p w14:paraId="3A19D261" w14:textId="77777777" w:rsidR="00757E68" w:rsidRDefault="00757E68" w:rsidP="00E27FF2">
            <w:pPr>
              <w:pStyle w:val="ANSWERS"/>
            </w:pPr>
          </w:p>
          <w:p w14:paraId="0BA8B061" w14:textId="77777777" w:rsidR="00757E68" w:rsidRDefault="00757E68" w:rsidP="00E27FF2">
            <w:pPr>
              <w:pStyle w:val="ANSWERS"/>
            </w:pPr>
          </w:p>
          <w:p w14:paraId="6183243F" w14:textId="77777777" w:rsidR="00757E68" w:rsidRPr="006B5781" w:rsidRDefault="00757E68" w:rsidP="00E27FF2">
            <w:pPr>
              <w:pStyle w:val="ANSWERS"/>
            </w:pPr>
          </w:p>
        </w:tc>
      </w:tr>
      <w:tr w:rsidR="006B5781" w:rsidRPr="006B5781" w14:paraId="5EE14461" w14:textId="77777777" w:rsidTr="000C1284">
        <w:tc>
          <w:tcPr>
            <w:tcW w:w="5778" w:type="dxa"/>
          </w:tcPr>
          <w:p w14:paraId="004A05EB" w14:textId="77777777" w:rsidR="006B5781" w:rsidRPr="002D2A17" w:rsidRDefault="006B5781" w:rsidP="006B5781">
            <w:pPr>
              <w:rPr>
                <w:b/>
              </w:rPr>
            </w:pPr>
            <w:r w:rsidRPr="006B5781">
              <w:rPr>
                <w:b/>
              </w:rPr>
              <w:t>Not Listening Actively</w:t>
            </w:r>
            <w:r w:rsidR="002D2A17">
              <w:rPr>
                <w:b/>
              </w:rPr>
              <w:br/>
            </w:r>
            <w:r w:rsidRPr="006B5781">
              <w:t xml:space="preserve">This often relates to people being distracted when others are trying to </w:t>
            </w:r>
            <w:r w:rsidR="000575D6">
              <w:t>tell them something</w:t>
            </w:r>
            <w:r w:rsidRPr="006B5781">
              <w:t xml:space="preserve"> and therefore misunderstanding or not getting the message at all.</w:t>
            </w:r>
          </w:p>
          <w:p w14:paraId="32D1AC43" w14:textId="77777777" w:rsidR="006B5781" w:rsidRPr="00311EC5" w:rsidRDefault="006B5781" w:rsidP="006B5781">
            <w:pPr>
              <w:rPr>
                <w:b/>
              </w:rPr>
            </w:pPr>
            <w:r w:rsidRPr="00311EC5">
              <w:rPr>
                <w:b/>
              </w:rPr>
              <w:t>Example</w:t>
            </w:r>
            <w:r w:rsidR="00311EC5">
              <w:rPr>
                <w:b/>
              </w:rPr>
              <w:t xml:space="preserve">: </w:t>
            </w:r>
            <w:r w:rsidRPr="006B5781">
              <w:t>Reservationist is distracted and thinks a client said they wanted to go to Auckland when in fact they wanted to go to Christchurch.</w:t>
            </w:r>
            <w:r w:rsidR="003733A7">
              <w:br/>
            </w:r>
          </w:p>
        </w:tc>
        <w:tc>
          <w:tcPr>
            <w:tcW w:w="3402" w:type="dxa"/>
          </w:tcPr>
          <w:p w14:paraId="30CA6068" w14:textId="77777777" w:rsidR="006B5781" w:rsidRPr="006B5781" w:rsidRDefault="006B5781" w:rsidP="00757E68">
            <w:pPr>
              <w:pStyle w:val="ANSWERS"/>
            </w:pPr>
          </w:p>
        </w:tc>
      </w:tr>
      <w:tr w:rsidR="006B5781" w:rsidRPr="006B5781" w14:paraId="421E360F" w14:textId="77777777" w:rsidTr="000C1284">
        <w:tc>
          <w:tcPr>
            <w:tcW w:w="5778" w:type="dxa"/>
          </w:tcPr>
          <w:p w14:paraId="03092BD6" w14:textId="77777777" w:rsidR="006B5781" w:rsidRDefault="006B5781" w:rsidP="006B5781">
            <w:r w:rsidRPr="006B5781">
              <w:rPr>
                <w:b/>
              </w:rPr>
              <w:t>Noise</w:t>
            </w:r>
            <w:r w:rsidR="002D2A17">
              <w:rPr>
                <w:b/>
              </w:rPr>
              <w:br/>
            </w:r>
            <w:r w:rsidRPr="006B5781">
              <w:t>There may be noise which is distracting to the sender or the receiver</w:t>
            </w:r>
            <w:r w:rsidR="00311EC5">
              <w:t>.</w:t>
            </w:r>
          </w:p>
          <w:p w14:paraId="11E3681E" w14:textId="77777777" w:rsidR="00311EC5" w:rsidRPr="002D2A17" w:rsidRDefault="00311EC5" w:rsidP="006B5781">
            <w:pPr>
              <w:rPr>
                <w:b/>
              </w:rPr>
            </w:pPr>
          </w:p>
          <w:p w14:paraId="5C1E034B" w14:textId="77777777" w:rsidR="006B5781" w:rsidRPr="00311EC5" w:rsidRDefault="006B5781" w:rsidP="006B5781">
            <w:pPr>
              <w:rPr>
                <w:b/>
              </w:rPr>
            </w:pPr>
            <w:r w:rsidRPr="00311EC5">
              <w:rPr>
                <w:b/>
              </w:rPr>
              <w:t>Example</w:t>
            </w:r>
            <w:r w:rsidR="00311EC5">
              <w:rPr>
                <w:b/>
              </w:rPr>
              <w:t xml:space="preserve">: </w:t>
            </w:r>
            <w:r w:rsidRPr="006B5781">
              <w:t xml:space="preserve">The sender or receiver finds it hard to talk or listen because people are laughing and talking in the room, building site outside the front door </w:t>
            </w:r>
            <w:r w:rsidR="007A508B" w:rsidRPr="006B5781">
              <w:t>etc.</w:t>
            </w:r>
          </w:p>
        </w:tc>
        <w:tc>
          <w:tcPr>
            <w:tcW w:w="3402" w:type="dxa"/>
          </w:tcPr>
          <w:p w14:paraId="06712E2A" w14:textId="77777777" w:rsidR="006B5781" w:rsidRDefault="006B5781" w:rsidP="00E27FF2">
            <w:pPr>
              <w:pStyle w:val="ANSWERS"/>
            </w:pPr>
          </w:p>
          <w:p w14:paraId="3F04B389" w14:textId="77777777" w:rsidR="00757E68" w:rsidRDefault="00757E68" w:rsidP="00E27FF2">
            <w:pPr>
              <w:pStyle w:val="ANSWERS"/>
            </w:pPr>
          </w:p>
          <w:p w14:paraId="3268640A" w14:textId="77777777" w:rsidR="00757E68" w:rsidRDefault="00757E68" w:rsidP="00E27FF2">
            <w:pPr>
              <w:pStyle w:val="ANSWERS"/>
            </w:pPr>
          </w:p>
          <w:p w14:paraId="69D2A23B" w14:textId="77777777" w:rsidR="00757E68" w:rsidRDefault="00757E68" w:rsidP="00E27FF2">
            <w:pPr>
              <w:pStyle w:val="ANSWERS"/>
            </w:pPr>
          </w:p>
          <w:p w14:paraId="50A6A007" w14:textId="77777777" w:rsidR="00757E68" w:rsidRDefault="00757E68" w:rsidP="00E27FF2">
            <w:pPr>
              <w:pStyle w:val="ANSWERS"/>
            </w:pPr>
          </w:p>
          <w:p w14:paraId="23560A48" w14:textId="77777777" w:rsidR="00757E68" w:rsidRDefault="00757E68" w:rsidP="00E27FF2">
            <w:pPr>
              <w:pStyle w:val="ANSWERS"/>
            </w:pPr>
          </w:p>
          <w:p w14:paraId="36D5288D" w14:textId="77777777" w:rsidR="00757E68" w:rsidRDefault="00757E68" w:rsidP="00E27FF2">
            <w:pPr>
              <w:pStyle w:val="ANSWERS"/>
            </w:pPr>
          </w:p>
          <w:p w14:paraId="2A816C23" w14:textId="77777777" w:rsidR="00757E68" w:rsidRPr="006B5781" w:rsidRDefault="00757E68" w:rsidP="00E27FF2">
            <w:pPr>
              <w:pStyle w:val="ANSWERS"/>
            </w:pPr>
          </w:p>
        </w:tc>
      </w:tr>
      <w:tr w:rsidR="006B5781" w:rsidRPr="006B5781" w14:paraId="4578258B" w14:textId="77777777" w:rsidTr="000C1284">
        <w:tc>
          <w:tcPr>
            <w:tcW w:w="5778" w:type="dxa"/>
          </w:tcPr>
          <w:p w14:paraId="1C0CB1E5" w14:textId="77777777" w:rsidR="006B5781" w:rsidRDefault="006B5781" w:rsidP="006B5781">
            <w:r w:rsidRPr="006B5781">
              <w:rPr>
                <w:b/>
              </w:rPr>
              <w:t>Interruptions</w:t>
            </w:r>
            <w:r w:rsidR="002D2A17">
              <w:rPr>
                <w:b/>
              </w:rPr>
              <w:br/>
            </w:r>
            <w:proofErr w:type="spellStart"/>
            <w:r w:rsidRPr="006B5781">
              <w:t>Interruptions</w:t>
            </w:r>
            <w:proofErr w:type="spellEnd"/>
            <w:r w:rsidRPr="006B5781">
              <w:t xml:space="preserve"> which are a stop start to your communication</w:t>
            </w:r>
          </w:p>
          <w:p w14:paraId="2E116CDE" w14:textId="77777777" w:rsidR="00311EC5" w:rsidRPr="002D2A17" w:rsidRDefault="00311EC5" w:rsidP="006B5781">
            <w:pPr>
              <w:rPr>
                <w:b/>
              </w:rPr>
            </w:pPr>
          </w:p>
          <w:p w14:paraId="6D8A4FD8" w14:textId="77777777" w:rsidR="006B5781" w:rsidRPr="00311EC5" w:rsidRDefault="006B5781" w:rsidP="006B5781">
            <w:pPr>
              <w:rPr>
                <w:b/>
              </w:rPr>
            </w:pPr>
            <w:r w:rsidRPr="00311EC5">
              <w:rPr>
                <w:b/>
              </w:rPr>
              <w:t>Example</w:t>
            </w:r>
            <w:r w:rsidR="00311EC5">
              <w:rPr>
                <w:b/>
              </w:rPr>
              <w:t xml:space="preserve">: </w:t>
            </w:r>
            <w:r w:rsidRPr="006B5781">
              <w:t>Such as people trying to talk to you when you are on the phone, customers butting in to ask questions, too many people talking to you at once etc.</w:t>
            </w:r>
            <w:r w:rsidR="003733A7">
              <w:br/>
            </w:r>
          </w:p>
        </w:tc>
        <w:tc>
          <w:tcPr>
            <w:tcW w:w="3402" w:type="dxa"/>
          </w:tcPr>
          <w:p w14:paraId="6E261172" w14:textId="77777777" w:rsidR="006B5781" w:rsidRPr="006B5781" w:rsidRDefault="006B5781" w:rsidP="00E27FF2">
            <w:pPr>
              <w:pStyle w:val="ANSWERS"/>
            </w:pPr>
          </w:p>
        </w:tc>
      </w:tr>
      <w:tr w:rsidR="006B5781" w:rsidRPr="006B5781" w14:paraId="6BBAF0A6" w14:textId="77777777" w:rsidTr="000C1284">
        <w:tc>
          <w:tcPr>
            <w:tcW w:w="5778" w:type="dxa"/>
          </w:tcPr>
          <w:p w14:paraId="2D452B53" w14:textId="77777777" w:rsidR="006B5781" w:rsidRPr="002D2A17" w:rsidRDefault="006B5781" w:rsidP="006B5781">
            <w:pPr>
              <w:rPr>
                <w:b/>
              </w:rPr>
            </w:pPr>
            <w:r w:rsidRPr="006B5781">
              <w:rPr>
                <w:b/>
              </w:rPr>
              <w:t>Technical problems</w:t>
            </w:r>
            <w:r w:rsidR="002D2A17">
              <w:rPr>
                <w:b/>
              </w:rPr>
              <w:br/>
            </w:r>
            <w:r w:rsidRPr="006B5781">
              <w:t>Technical problems that make it hard to communicate.</w:t>
            </w:r>
          </w:p>
          <w:p w14:paraId="519BE339" w14:textId="77777777" w:rsidR="00311EC5" w:rsidRDefault="00311EC5" w:rsidP="006B5781"/>
          <w:p w14:paraId="6468D3E7" w14:textId="77777777" w:rsidR="006B5781" w:rsidRPr="00311EC5" w:rsidRDefault="006B5781" w:rsidP="006B5781">
            <w:pPr>
              <w:rPr>
                <w:b/>
              </w:rPr>
            </w:pPr>
            <w:r w:rsidRPr="00311EC5">
              <w:rPr>
                <w:b/>
              </w:rPr>
              <w:t>Example</w:t>
            </w:r>
            <w:r w:rsidR="00311EC5">
              <w:rPr>
                <w:b/>
              </w:rPr>
              <w:t xml:space="preserve">: </w:t>
            </w:r>
            <w:r w:rsidRPr="006B5781">
              <w:t>Such as Internet Service Providers going down, faxes jamming or running out of paper, phone lines going down, phone systems overloading etc.</w:t>
            </w:r>
          </w:p>
          <w:p w14:paraId="249628B9" w14:textId="77777777" w:rsidR="006B5781" w:rsidRPr="006B5781" w:rsidRDefault="006B5781" w:rsidP="006B5781">
            <w:pPr>
              <w:rPr>
                <w:b/>
              </w:rPr>
            </w:pPr>
          </w:p>
        </w:tc>
        <w:tc>
          <w:tcPr>
            <w:tcW w:w="3402" w:type="dxa"/>
          </w:tcPr>
          <w:p w14:paraId="2FA518F3" w14:textId="77777777" w:rsidR="006B5781" w:rsidRPr="006B5781" w:rsidRDefault="006B5781" w:rsidP="00E27FF2">
            <w:pPr>
              <w:pStyle w:val="ANSWERS"/>
            </w:pPr>
          </w:p>
        </w:tc>
      </w:tr>
    </w:tbl>
    <w:p w14:paraId="7DAF105B" w14:textId="77777777" w:rsidR="006B5781" w:rsidRDefault="006B5781" w:rsidP="006B5781"/>
    <w:p w14:paraId="40135D3B" w14:textId="77777777" w:rsidR="000C1284" w:rsidRDefault="000C1284" w:rsidP="00DD7B45">
      <w:pPr>
        <w:pStyle w:val="NEW1heading"/>
      </w:pPr>
    </w:p>
    <w:p w14:paraId="41EC891C" w14:textId="77777777" w:rsidR="000C1284" w:rsidRDefault="000C1284" w:rsidP="00DD7B45">
      <w:pPr>
        <w:pStyle w:val="NEW1heading"/>
      </w:pPr>
    </w:p>
    <w:p w14:paraId="2A54C77F" w14:textId="77777777" w:rsidR="000C1284" w:rsidRDefault="000C1284" w:rsidP="00DD7B45">
      <w:pPr>
        <w:pStyle w:val="NEW1heading"/>
      </w:pPr>
    </w:p>
    <w:p w14:paraId="11762230" w14:textId="77777777" w:rsidR="00C46C00" w:rsidRDefault="00C46C00" w:rsidP="00C46C00"/>
    <w:p w14:paraId="7C0A571D" w14:textId="77777777" w:rsidR="00C46C00" w:rsidRDefault="00E46964" w:rsidP="00420547">
      <w:pPr>
        <w:pStyle w:val="NEW3heading"/>
      </w:pPr>
      <w:bookmarkStart w:id="51" w:name="_Toc506286607"/>
      <w:r>
        <w:rPr>
          <w:noProof/>
          <w:lang w:eastAsia="en-NZ"/>
        </w:rPr>
        <w:lastRenderedPageBreak/>
        <w:drawing>
          <wp:anchor distT="0" distB="0" distL="114300" distR="114300" simplePos="0" relativeHeight="252459008" behindDoc="0" locked="0" layoutInCell="1" allowOverlap="1" wp14:anchorId="16A484CE" wp14:editId="4087A1A9">
            <wp:simplePos x="0" y="0"/>
            <wp:positionH relativeFrom="column">
              <wp:posOffset>4096629</wp:posOffset>
            </wp:positionH>
            <wp:positionV relativeFrom="paragraph">
              <wp:posOffset>630855</wp:posOffset>
            </wp:positionV>
            <wp:extent cx="2349726" cy="1245995"/>
            <wp:effectExtent l="0" t="0" r="0" b="0"/>
            <wp:wrapNone/>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Evaluation.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349726" cy="1245995"/>
                    </a:xfrm>
                    <a:prstGeom prst="rect">
                      <a:avLst/>
                    </a:prstGeom>
                  </pic:spPr>
                </pic:pic>
              </a:graphicData>
            </a:graphic>
            <wp14:sizeRelH relativeFrom="margin">
              <wp14:pctWidth>0</wp14:pctWidth>
            </wp14:sizeRelH>
            <wp14:sizeRelV relativeFrom="margin">
              <wp14:pctHeight>0</wp14:pctHeight>
            </wp14:sizeRelV>
          </wp:anchor>
        </w:drawing>
      </w:r>
      <w:r w:rsidR="00420547">
        <w:t>Evaluations, Feedback and Mystery Shoppers</w:t>
      </w:r>
      <w:bookmarkEnd w:id="51"/>
      <w:r w:rsidR="00420547">
        <w:tab/>
      </w:r>
    </w:p>
    <w:p w14:paraId="33BCDEE9" w14:textId="77777777" w:rsidR="003733A7" w:rsidRDefault="00E46964">
      <w:r>
        <w:rPr>
          <w:noProof/>
          <w:lang w:eastAsia="en-NZ"/>
        </w:rPr>
        <w:drawing>
          <wp:anchor distT="0" distB="0" distL="114300" distR="114300" simplePos="0" relativeHeight="252576768" behindDoc="1" locked="0" layoutInCell="1" allowOverlap="1" wp14:anchorId="2E51AD88" wp14:editId="0E7B0BC8">
            <wp:simplePos x="0" y="0"/>
            <wp:positionH relativeFrom="margin">
              <wp:posOffset>-326571</wp:posOffset>
            </wp:positionH>
            <wp:positionV relativeFrom="paragraph">
              <wp:posOffset>783931</wp:posOffset>
            </wp:positionV>
            <wp:extent cx="2205355" cy="366765"/>
            <wp:effectExtent l="0" t="0" r="4445" b="0"/>
            <wp:wrapNone/>
            <wp:docPr id="306" name="Picture 306" descr="F:\SALES &amp; MARKETING\ARTWORK\Workbook - Resources\circle USE AROUND EXERCISE (not descri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SALES &amp; MARKETING\ARTWORK\Workbook - Resources\circle USE AROUND EXERCISE (not description).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92" t="27660" r="1869" b="18440"/>
                    <a:stretch/>
                  </pic:blipFill>
                  <pic:spPr bwMode="auto">
                    <a:xfrm>
                      <a:off x="0" y="0"/>
                      <a:ext cx="2208840" cy="3673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20547">
        <w:t>As we just learnt feedback is essential to the customer oriented organisation</w:t>
      </w:r>
      <w:r w:rsidR="00186E42">
        <w:t xml:space="preserve">. Even at the New Zealand School of Tourism we are constantly seeking feedback from our students with component evaluations. </w:t>
      </w:r>
    </w:p>
    <w:p w14:paraId="6FC04F5B" w14:textId="77777777" w:rsidR="00E46964" w:rsidRDefault="00E46964" w:rsidP="00E46964">
      <w:pPr>
        <w:pStyle w:val="NEWAUTOExercisenumbering"/>
      </w:pPr>
    </w:p>
    <w:p w14:paraId="3FB15789" w14:textId="77777777" w:rsidR="0087382F" w:rsidRDefault="00E46964">
      <w:r>
        <w:t>List and briefly describe as many ways of getting customer feedback as you can</w:t>
      </w:r>
      <w:r w:rsidR="0087382F">
        <w:t>;</w:t>
      </w:r>
    </w:p>
    <w:p w14:paraId="1177F7D1" w14:textId="77777777" w:rsidR="00757E68" w:rsidRDefault="00CA1281" w:rsidP="00757E68">
      <w:pPr>
        <w:pStyle w:val="ListParagraph"/>
      </w:pPr>
      <w:r w:rsidRPr="00E46964">
        <w:rPr>
          <w:b/>
          <w:noProof/>
          <w:color w:val="ED7D31" w:themeColor="accent2"/>
          <w:lang w:eastAsia="en-NZ"/>
        </w:rPr>
        <w:drawing>
          <wp:anchor distT="0" distB="0" distL="114300" distR="114300" simplePos="0" relativeHeight="252465152" behindDoc="0" locked="0" layoutInCell="1" allowOverlap="1" wp14:anchorId="217FB52D" wp14:editId="3B5637B2">
            <wp:simplePos x="0" y="0"/>
            <wp:positionH relativeFrom="column">
              <wp:posOffset>4160801</wp:posOffset>
            </wp:positionH>
            <wp:positionV relativeFrom="paragraph">
              <wp:posOffset>156970</wp:posOffset>
            </wp:positionV>
            <wp:extent cx="2057476" cy="3826741"/>
            <wp:effectExtent l="0" t="0" r="0" b="2540"/>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comm card.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057476" cy="3826741"/>
                    </a:xfrm>
                    <a:prstGeom prst="rect">
                      <a:avLst/>
                    </a:prstGeom>
                  </pic:spPr>
                </pic:pic>
              </a:graphicData>
            </a:graphic>
            <wp14:sizeRelH relativeFrom="page">
              <wp14:pctWidth>0</wp14:pctWidth>
            </wp14:sizeRelH>
            <wp14:sizeRelV relativeFrom="page">
              <wp14:pctHeight>0</wp14:pctHeight>
            </wp14:sizeRelV>
          </wp:anchor>
        </w:drawing>
      </w:r>
    </w:p>
    <w:p w14:paraId="426AC69F" w14:textId="77777777" w:rsidR="00757E68" w:rsidRDefault="00757E68" w:rsidP="00757E68">
      <w:pPr>
        <w:ind w:left="360"/>
      </w:pPr>
    </w:p>
    <w:p w14:paraId="1552965C" w14:textId="77777777" w:rsidR="00757E68" w:rsidRDefault="00757E68" w:rsidP="00757E68">
      <w:pPr>
        <w:ind w:left="360"/>
      </w:pPr>
    </w:p>
    <w:p w14:paraId="1C5EFDAC" w14:textId="77777777" w:rsidR="00757E68" w:rsidRDefault="00757E68" w:rsidP="00757E68">
      <w:pPr>
        <w:ind w:left="360"/>
      </w:pPr>
    </w:p>
    <w:p w14:paraId="03367672" w14:textId="77777777" w:rsidR="00757E68" w:rsidRDefault="00757E68" w:rsidP="00757E68">
      <w:pPr>
        <w:ind w:left="360"/>
      </w:pPr>
    </w:p>
    <w:p w14:paraId="5B6AA76A" w14:textId="77777777" w:rsidR="00757E68" w:rsidRDefault="00757E68" w:rsidP="00757E68">
      <w:pPr>
        <w:ind w:left="360"/>
      </w:pPr>
    </w:p>
    <w:p w14:paraId="25A56999" w14:textId="77777777" w:rsidR="00757E68" w:rsidRDefault="00757E68" w:rsidP="00757E68">
      <w:pPr>
        <w:ind w:left="360"/>
      </w:pPr>
    </w:p>
    <w:p w14:paraId="55D0E620" w14:textId="77777777" w:rsidR="00757E68" w:rsidRDefault="00757E68" w:rsidP="00757E68">
      <w:pPr>
        <w:ind w:left="360"/>
      </w:pPr>
    </w:p>
    <w:p w14:paraId="4A1947C5" w14:textId="77777777" w:rsidR="00757E68" w:rsidRDefault="00757E68" w:rsidP="00757E68">
      <w:pPr>
        <w:ind w:left="360"/>
      </w:pPr>
    </w:p>
    <w:p w14:paraId="46E32ADB" w14:textId="77777777" w:rsidR="00757E68" w:rsidRDefault="00757E68" w:rsidP="00757E68">
      <w:pPr>
        <w:ind w:left="360"/>
      </w:pPr>
    </w:p>
    <w:p w14:paraId="13EFE8AE" w14:textId="77777777" w:rsidR="00757E68" w:rsidRDefault="00757E68" w:rsidP="00757E68">
      <w:pPr>
        <w:ind w:left="360"/>
      </w:pPr>
    </w:p>
    <w:p w14:paraId="75BE1BDF" w14:textId="77777777" w:rsidR="00757E68" w:rsidRDefault="00757E68" w:rsidP="00757E68">
      <w:pPr>
        <w:ind w:left="360"/>
      </w:pPr>
    </w:p>
    <w:p w14:paraId="194030DA" w14:textId="77777777" w:rsidR="00757E68" w:rsidRDefault="00757E68" w:rsidP="00757E68">
      <w:pPr>
        <w:ind w:left="360"/>
      </w:pPr>
    </w:p>
    <w:p w14:paraId="4E9ED1F8" w14:textId="77777777" w:rsidR="00757E68" w:rsidRDefault="00757E68" w:rsidP="00757E68">
      <w:pPr>
        <w:ind w:left="360"/>
      </w:pPr>
    </w:p>
    <w:p w14:paraId="3DE9E877" w14:textId="77777777" w:rsidR="00757E68" w:rsidRDefault="00757E68" w:rsidP="00757E68">
      <w:pPr>
        <w:ind w:left="360"/>
      </w:pPr>
    </w:p>
    <w:p w14:paraId="5188011C" w14:textId="77777777" w:rsidR="00757E68" w:rsidRDefault="00757E68" w:rsidP="00757E68">
      <w:pPr>
        <w:ind w:left="360"/>
      </w:pPr>
    </w:p>
    <w:p w14:paraId="699F6DE1" w14:textId="77777777" w:rsidR="00757E68" w:rsidRDefault="00757E68" w:rsidP="00757E68">
      <w:pPr>
        <w:ind w:left="360"/>
      </w:pPr>
    </w:p>
    <w:p w14:paraId="2447415C" w14:textId="77777777" w:rsidR="00757E68" w:rsidRDefault="00757E68" w:rsidP="00757E68">
      <w:pPr>
        <w:ind w:left="360"/>
      </w:pPr>
    </w:p>
    <w:p w14:paraId="5CA31A1F" w14:textId="77777777" w:rsidR="00757E68" w:rsidRDefault="00757E68" w:rsidP="00757E68">
      <w:pPr>
        <w:ind w:left="360"/>
      </w:pPr>
    </w:p>
    <w:p w14:paraId="782DFDD6" w14:textId="77777777" w:rsidR="00757E68" w:rsidRDefault="00757E68" w:rsidP="00757E68">
      <w:pPr>
        <w:ind w:left="360"/>
      </w:pPr>
    </w:p>
    <w:p w14:paraId="176FEE22" w14:textId="77777777" w:rsidR="00631FF3" w:rsidRDefault="0087382F" w:rsidP="00757E68">
      <w:pPr>
        <w:ind w:left="360"/>
      </w:pPr>
      <w:r w:rsidRPr="0087382F">
        <w:t>When you ask your customers to give you feedback on your product and</w:t>
      </w:r>
      <w:r w:rsidR="000575D6">
        <w:t>/</w:t>
      </w:r>
      <w:r w:rsidRPr="0087382F">
        <w:t>or service, you’re going to learn what they like and don’t like about it.</w:t>
      </w:r>
      <w:r>
        <w:t xml:space="preserve"> This will enable you to adapt and change your product or service to better meet customer needs and wants. </w:t>
      </w:r>
    </w:p>
    <w:p w14:paraId="3C0F5DB4" w14:textId="77777777" w:rsidR="000575D6" w:rsidRDefault="000575D6"/>
    <w:p w14:paraId="348A8394" w14:textId="77777777" w:rsidR="00D470C7" w:rsidRPr="00D470C7" w:rsidRDefault="000575D6" w:rsidP="00D470C7">
      <w:pPr>
        <w:pStyle w:val="NEWAUTOExercisenumbering"/>
        <w:rPr>
          <w:color w:val="363636"/>
          <w:sz w:val="22"/>
          <w:szCs w:val="22"/>
        </w:rPr>
      </w:pPr>
      <w:r>
        <w:rPr>
          <w:noProof/>
          <w:lang w:eastAsia="en-NZ"/>
        </w:rPr>
        <w:lastRenderedPageBreak/>
        <w:drawing>
          <wp:anchor distT="0" distB="0" distL="114300" distR="114300" simplePos="0" relativeHeight="252462080" behindDoc="1" locked="0" layoutInCell="1" allowOverlap="1" wp14:anchorId="75A371EA" wp14:editId="1A561E70">
            <wp:simplePos x="0" y="0"/>
            <wp:positionH relativeFrom="margin">
              <wp:posOffset>-379095</wp:posOffset>
            </wp:positionH>
            <wp:positionV relativeFrom="paragraph">
              <wp:posOffset>-85090</wp:posOffset>
            </wp:positionV>
            <wp:extent cx="2627644" cy="388620"/>
            <wp:effectExtent l="0" t="0" r="1270" b="0"/>
            <wp:wrapNone/>
            <wp:docPr id="271" name="Picture 271" descr="F:\SALES &amp; MARKETING\ARTWORK\Workbook - Resources\circle USE AROUND EXERCISE (not descri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SALES &amp; MARKETING\ARTWORK\Workbook - Resources\circle USE AROUND EXERCISE (not description).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92" t="27660" r="1869" b="18440"/>
                    <a:stretch/>
                  </pic:blipFill>
                  <pic:spPr bwMode="auto">
                    <a:xfrm>
                      <a:off x="0" y="0"/>
                      <a:ext cx="2627644" cy="3886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70C7">
        <w:t xml:space="preserve"> </w:t>
      </w:r>
    </w:p>
    <w:p w14:paraId="40E69FA7" w14:textId="77777777" w:rsidR="00B866A5" w:rsidRDefault="00B866A5" w:rsidP="00D470C7">
      <w:r>
        <w:t xml:space="preserve">Mystery shopping- </w:t>
      </w:r>
      <w:r w:rsidR="00F911A7">
        <w:t xml:space="preserve">This </w:t>
      </w:r>
      <w:r>
        <w:t>exercise has three</w:t>
      </w:r>
      <w:r w:rsidR="00F911A7">
        <w:t xml:space="preserve"> parts. </w:t>
      </w:r>
    </w:p>
    <w:p w14:paraId="6A87B02B" w14:textId="42554D54" w:rsidR="00B866A5" w:rsidRDefault="003D030C" w:rsidP="006659F3">
      <w:pPr>
        <w:pStyle w:val="ListParagraph"/>
        <w:numPr>
          <w:ilvl w:val="0"/>
          <w:numId w:val="76"/>
        </w:numPr>
      </w:pPr>
      <w:r>
        <w:t>Firstly,</w:t>
      </w:r>
      <w:r w:rsidR="00F911A7">
        <w:t xml:space="preserve"> v</w:t>
      </w:r>
      <w:r w:rsidR="00D470C7">
        <w:t>isit any retail shop and undertake a mystery shop. To do so you will need to</w:t>
      </w:r>
      <w:r w:rsidR="00506B95">
        <w:t xml:space="preserve"> identify which shop you will be going to and which product or service you will be assessing. </w:t>
      </w:r>
    </w:p>
    <w:p w14:paraId="727E4E0A" w14:textId="77777777" w:rsidR="00B866A5" w:rsidRDefault="00B866A5" w:rsidP="006659F3">
      <w:pPr>
        <w:pStyle w:val="ListParagraph"/>
        <w:numPr>
          <w:ilvl w:val="0"/>
          <w:numId w:val="76"/>
        </w:numPr>
      </w:pPr>
      <w:r>
        <w:t>Conduct a mystery shop over the telephone of a tourism business.</w:t>
      </w:r>
    </w:p>
    <w:p w14:paraId="7284CF77" w14:textId="77777777" w:rsidR="00631FF3" w:rsidRPr="00631FF3" w:rsidRDefault="00506B95" w:rsidP="006659F3">
      <w:pPr>
        <w:pStyle w:val="ListParagraph"/>
        <w:numPr>
          <w:ilvl w:val="0"/>
          <w:numId w:val="76"/>
        </w:numPr>
      </w:pPr>
      <w:r>
        <w:t>You will then need to complete a short PowerPoint presentation which showcases your findings. A PowerPoint template will be provided for you to assist with this. Where possible please provide images of the shop you assessed.</w:t>
      </w:r>
      <w:r w:rsidR="00631FF3">
        <w:br w:type="page"/>
      </w:r>
    </w:p>
    <w:p w14:paraId="6C17EF8E" w14:textId="77777777" w:rsidR="00631FF3" w:rsidRPr="00631FF3" w:rsidRDefault="00631FF3" w:rsidP="00631FF3">
      <w:pPr>
        <w:widowControl w:val="0"/>
        <w:spacing w:after="0" w:line="240" w:lineRule="auto"/>
        <w:rPr>
          <w:rFonts w:eastAsia="Times New Roman" w:cs="Times New Roman"/>
          <w:color w:val="auto"/>
          <w:sz w:val="20"/>
          <w:szCs w:val="20"/>
          <w:lang w:val="en-US"/>
        </w:rPr>
      </w:pPr>
      <w:r w:rsidRPr="00631FF3">
        <w:rPr>
          <w:rFonts w:eastAsia="Times New Roman" w:cs="Times New Roman"/>
          <w:noProof/>
          <w:color w:val="auto"/>
          <w:position w:val="-16"/>
          <w:sz w:val="20"/>
          <w:szCs w:val="20"/>
          <w:lang w:eastAsia="en-NZ"/>
        </w:rPr>
        <w:lastRenderedPageBreak/>
        <w:drawing>
          <wp:anchor distT="0" distB="0" distL="114300" distR="114300" simplePos="0" relativeHeight="252460032" behindDoc="0" locked="0" layoutInCell="1" allowOverlap="1" wp14:anchorId="74DA6F0C" wp14:editId="7AE320AF">
            <wp:simplePos x="0" y="0"/>
            <wp:positionH relativeFrom="column">
              <wp:posOffset>2090890</wp:posOffset>
            </wp:positionH>
            <wp:positionV relativeFrom="paragraph">
              <wp:posOffset>-307159</wp:posOffset>
            </wp:positionV>
            <wp:extent cx="950334" cy="544195"/>
            <wp:effectExtent l="0" t="0" r="2540" b="8255"/>
            <wp:wrapNone/>
            <wp:docPr id="269"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950334" cy="544195"/>
                    </a:xfrm>
                    <a:prstGeom prst="rect">
                      <a:avLst/>
                    </a:prstGeom>
                  </pic:spPr>
                </pic:pic>
              </a:graphicData>
            </a:graphic>
          </wp:anchor>
        </w:drawing>
      </w:r>
    </w:p>
    <w:p w14:paraId="6D4E0701" w14:textId="77777777" w:rsidR="00631FF3" w:rsidRPr="00631FF3" w:rsidRDefault="00631FF3" w:rsidP="00631FF3">
      <w:pPr>
        <w:widowControl w:val="0"/>
        <w:spacing w:before="223" w:after="0" w:line="240" w:lineRule="auto"/>
        <w:ind w:left="1343" w:right="-1016"/>
        <w:rPr>
          <w:rFonts w:eastAsia="Arial" w:cs="Arial"/>
          <w:color w:val="auto"/>
          <w:sz w:val="40"/>
          <w:szCs w:val="40"/>
          <w:lang w:val="en-US"/>
        </w:rPr>
      </w:pPr>
      <w:r w:rsidRPr="00631FF3">
        <w:rPr>
          <w:rFonts w:eastAsia="Calibri" w:cs="Times New Roman"/>
          <w:b/>
          <w:color w:val="auto"/>
          <w:sz w:val="40"/>
          <w:lang w:val="en-US"/>
        </w:rPr>
        <w:t>Mystery Shopper Assessment</w:t>
      </w:r>
      <w:r w:rsidRPr="00631FF3">
        <w:rPr>
          <w:rFonts w:eastAsia="Calibri" w:cs="Times New Roman"/>
          <w:b/>
          <w:color w:val="auto"/>
          <w:spacing w:val="-2"/>
          <w:sz w:val="40"/>
          <w:lang w:val="en-US"/>
        </w:rPr>
        <w:t xml:space="preserve"> </w:t>
      </w:r>
      <w:r w:rsidRPr="00631FF3">
        <w:rPr>
          <w:rFonts w:eastAsia="Calibri" w:cs="Times New Roman"/>
          <w:b/>
          <w:color w:val="auto"/>
          <w:sz w:val="40"/>
          <w:lang w:val="en-US"/>
        </w:rPr>
        <w:t>Tool</w:t>
      </w:r>
    </w:p>
    <w:p w14:paraId="656FAB45" w14:textId="77777777" w:rsidR="00631FF3" w:rsidRDefault="00631FF3" w:rsidP="00D470C7">
      <w:pPr>
        <w:widowControl w:val="0"/>
        <w:spacing w:before="250" w:after="0" w:line="240" w:lineRule="auto"/>
        <w:ind w:left="220" w:right="-2292"/>
        <w:rPr>
          <w:rFonts w:eastAsia="Arial" w:cs="Times New Roman"/>
          <w:color w:val="auto"/>
          <w:w w:val="105"/>
          <w:sz w:val="21"/>
          <w:szCs w:val="21"/>
          <w:lang w:val="en-US"/>
        </w:rPr>
      </w:pPr>
      <w:r w:rsidRPr="00631FF3">
        <w:rPr>
          <w:rFonts w:eastAsia="Arial" w:cs="Times New Roman"/>
          <w:color w:val="auto"/>
          <w:w w:val="105"/>
          <w:sz w:val="21"/>
          <w:szCs w:val="21"/>
          <w:lang w:val="en-US"/>
        </w:rPr>
        <w:t>Name of Business:</w:t>
      </w:r>
      <w:r w:rsidRPr="00631FF3">
        <w:rPr>
          <w:rFonts w:eastAsia="Arial" w:cs="Times New Roman"/>
          <w:color w:val="auto"/>
          <w:spacing w:val="-28"/>
          <w:w w:val="105"/>
          <w:sz w:val="21"/>
          <w:szCs w:val="21"/>
          <w:lang w:val="en-US"/>
        </w:rPr>
        <w:t xml:space="preserve"> </w:t>
      </w:r>
      <w:r w:rsidRPr="00631FF3">
        <w:rPr>
          <w:rFonts w:eastAsia="Arial" w:cs="Times New Roman"/>
          <w:color w:val="auto"/>
          <w:w w:val="105"/>
          <w:sz w:val="21"/>
          <w:szCs w:val="21"/>
          <w:lang w:val="en-US"/>
        </w:rPr>
        <w:t>_____</w:t>
      </w:r>
      <w:r w:rsidR="00D470C7">
        <w:rPr>
          <w:rFonts w:eastAsia="Arial" w:cs="Times New Roman"/>
          <w:color w:val="auto"/>
          <w:w w:val="105"/>
          <w:sz w:val="21"/>
          <w:szCs w:val="21"/>
          <w:lang w:val="en-US"/>
        </w:rPr>
        <w:t>_______________________ Type of Business:____________________</w:t>
      </w:r>
    </w:p>
    <w:p w14:paraId="080A644A" w14:textId="77777777" w:rsidR="00D470C7" w:rsidRPr="00631FF3" w:rsidRDefault="00D470C7" w:rsidP="00D470C7">
      <w:pPr>
        <w:widowControl w:val="0"/>
        <w:spacing w:before="250" w:after="0" w:line="240" w:lineRule="auto"/>
        <w:ind w:left="220" w:right="-2292"/>
        <w:rPr>
          <w:rFonts w:eastAsia="Arial" w:cs="Times New Roman"/>
          <w:color w:val="auto"/>
          <w:sz w:val="21"/>
          <w:szCs w:val="21"/>
          <w:lang w:val="en-US"/>
        </w:rPr>
      </w:pPr>
      <w:r>
        <w:rPr>
          <w:rFonts w:eastAsia="Arial" w:cs="Times New Roman"/>
          <w:color w:val="auto"/>
          <w:w w:val="105"/>
          <w:sz w:val="21"/>
          <w:szCs w:val="21"/>
          <w:lang w:val="en-US"/>
        </w:rPr>
        <w:t>Product/s shopped for:___________________________________________________________</w:t>
      </w:r>
    </w:p>
    <w:p w14:paraId="11B625C8" w14:textId="77777777" w:rsidR="00D470C7" w:rsidRDefault="00D470C7" w:rsidP="00D470C7">
      <w:pPr>
        <w:widowControl w:val="0"/>
        <w:spacing w:after="0" w:line="240" w:lineRule="auto"/>
        <w:ind w:right="-1016"/>
        <w:rPr>
          <w:rFonts w:eastAsia="Arial" w:cs="Times New Roman"/>
          <w:color w:val="auto"/>
          <w:w w:val="105"/>
          <w:sz w:val="21"/>
          <w:szCs w:val="21"/>
          <w:lang w:val="en-US"/>
        </w:rPr>
      </w:pPr>
    </w:p>
    <w:p w14:paraId="13D4144B" w14:textId="77777777" w:rsidR="00631FF3" w:rsidRPr="00631FF3" w:rsidRDefault="00631FF3" w:rsidP="00631FF3">
      <w:pPr>
        <w:widowControl w:val="0"/>
        <w:spacing w:after="0" w:line="240" w:lineRule="auto"/>
        <w:ind w:left="220" w:right="-1016"/>
        <w:rPr>
          <w:rFonts w:eastAsia="Arial" w:cs="Times New Roman"/>
          <w:color w:val="auto"/>
          <w:sz w:val="21"/>
          <w:szCs w:val="21"/>
          <w:lang w:val="en-US"/>
        </w:rPr>
      </w:pPr>
      <w:r w:rsidRPr="00631FF3">
        <w:rPr>
          <w:rFonts w:eastAsia="Arial" w:cs="Times New Roman"/>
          <w:color w:val="auto"/>
          <w:w w:val="105"/>
          <w:sz w:val="21"/>
          <w:szCs w:val="21"/>
          <w:lang w:val="en-US"/>
        </w:rPr>
        <w:t>Name of Assessor: __________________________________ Date:</w:t>
      </w:r>
      <w:r w:rsidRPr="00631FF3">
        <w:rPr>
          <w:rFonts w:eastAsia="Arial" w:cs="Times New Roman"/>
          <w:color w:val="auto"/>
          <w:spacing w:val="-38"/>
          <w:w w:val="105"/>
          <w:sz w:val="21"/>
          <w:szCs w:val="21"/>
          <w:lang w:val="en-US"/>
        </w:rPr>
        <w:t xml:space="preserve"> </w:t>
      </w:r>
      <w:r w:rsidRPr="00631FF3">
        <w:rPr>
          <w:rFonts w:eastAsia="Arial" w:cs="Times New Roman"/>
          <w:color w:val="auto"/>
          <w:w w:val="105"/>
          <w:sz w:val="21"/>
          <w:szCs w:val="21"/>
          <w:lang w:val="en-US"/>
        </w:rPr>
        <w:t>________</w:t>
      </w:r>
    </w:p>
    <w:p w14:paraId="4A1B4249" w14:textId="77777777" w:rsidR="00631FF3" w:rsidRPr="00631FF3" w:rsidRDefault="00631FF3" w:rsidP="00631FF3">
      <w:pPr>
        <w:widowControl w:val="0"/>
        <w:spacing w:before="1" w:after="0" w:line="240" w:lineRule="auto"/>
        <w:rPr>
          <w:rFonts w:eastAsia="Arial" w:cs="Arial"/>
          <w:color w:val="auto"/>
          <w:sz w:val="24"/>
          <w:szCs w:val="24"/>
          <w:lang w:val="en-US"/>
        </w:rPr>
      </w:pPr>
    </w:p>
    <w:tbl>
      <w:tblPr>
        <w:tblW w:w="0" w:type="auto"/>
        <w:tblInd w:w="105" w:type="dxa"/>
        <w:tblLayout w:type="fixed"/>
        <w:tblCellMar>
          <w:left w:w="0" w:type="dxa"/>
          <w:right w:w="0" w:type="dxa"/>
        </w:tblCellMar>
        <w:tblLook w:val="01E0" w:firstRow="1" w:lastRow="1" w:firstColumn="1" w:lastColumn="1" w:noHBand="0" w:noVBand="0"/>
      </w:tblPr>
      <w:tblGrid>
        <w:gridCol w:w="1925"/>
        <w:gridCol w:w="1925"/>
        <w:gridCol w:w="1925"/>
        <w:gridCol w:w="1925"/>
        <w:gridCol w:w="1925"/>
      </w:tblGrid>
      <w:tr w:rsidR="00631FF3" w:rsidRPr="00631FF3" w14:paraId="7F557FE9" w14:textId="77777777" w:rsidTr="00506B95">
        <w:trPr>
          <w:trHeight w:hRule="exact" w:val="514"/>
        </w:trPr>
        <w:tc>
          <w:tcPr>
            <w:tcW w:w="9624" w:type="dxa"/>
            <w:gridSpan w:val="5"/>
            <w:tcBorders>
              <w:top w:val="single" w:sz="4" w:space="0" w:color="000000"/>
              <w:left w:val="single" w:sz="4" w:space="0" w:color="000000"/>
              <w:bottom w:val="single" w:sz="4" w:space="0" w:color="000000"/>
              <w:right w:val="single" w:sz="4" w:space="0" w:color="000000"/>
            </w:tcBorders>
          </w:tcPr>
          <w:p w14:paraId="12CAB779" w14:textId="77777777" w:rsidR="00631FF3" w:rsidRPr="00631FF3" w:rsidRDefault="00631FF3" w:rsidP="00631FF3">
            <w:pPr>
              <w:widowControl w:val="0"/>
              <w:spacing w:before="4" w:after="0" w:line="240" w:lineRule="auto"/>
              <w:ind w:left="105"/>
              <w:rPr>
                <w:rFonts w:eastAsia="Arial" w:cs="Arial"/>
                <w:color w:val="auto"/>
                <w:sz w:val="21"/>
                <w:szCs w:val="21"/>
                <w:lang w:val="en-US"/>
              </w:rPr>
            </w:pPr>
            <w:r w:rsidRPr="00631FF3">
              <w:rPr>
                <w:rFonts w:eastAsia="Calibri" w:cs="Times New Roman"/>
                <w:color w:val="auto"/>
                <w:w w:val="105"/>
                <w:sz w:val="21"/>
                <w:lang w:val="en-US"/>
              </w:rPr>
              <w:t>Assessment</w:t>
            </w:r>
            <w:r w:rsidRPr="00631FF3">
              <w:rPr>
                <w:rFonts w:eastAsia="Calibri" w:cs="Times New Roman"/>
                <w:color w:val="auto"/>
                <w:spacing w:val="-10"/>
                <w:w w:val="105"/>
                <w:sz w:val="21"/>
                <w:lang w:val="en-US"/>
              </w:rPr>
              <w:t xml:space="preserve"> </w:t>
            </w:r>
            <w:r w:rsidRPr="00631FF3">
              <w:rPr>
                <w:rFonts w:eastAsia="Calibri" w:cs="Times New Roman"/>
                <w:color w:val="auto"/>
                <w:w w:val="105"/>
                <w:sz w:val="21"/>
                <w:lang w:val="en-US"/>
              </w:rPr>
              <w:t>Guide</w:t>
            </w:r>
          </w:p>
          <w:p w14:paraId="05ED6557" w14:textId="77777777" w:rsidR="00631FF3" w:rsidRPr="00631FF3" w:rsidRDefault="00631FF3" w:rsidP="00631FF3">
            <w:pPr>
              <w:widowControl w:val="0"/>
              <w:spacing w:before="13" w:after="0" w:line="240" w:lineRule="auto"/>
              <w:ind w:left="105"/>
              <w:rPr>
                <w:rFonts w:eastAsia="Arial" w:cs="Arial"/>
                <w:color w:val="auto"/>
                <w:sz w:val="21"/>
                <w:szCs w:val="21"/>
                <w:lang w:val="en-US"/>
              </w:rPr>
            </w:pPr>
            <w:r w:rsidRPr="00631FF3">
              <w:rPr>
                <w:rFonts w:eastAsia="Calibri" w:cs="Times New Roman"/>
                <w:color w:val="auto"/>
                <w:w w:val="105"/>
                <w:sz w:val="21"/>
                <w:lang w:val="en-US"/>
              </w:rPr>
              <w:t>Make</w:t>
            </w:r>
            <w:r w:rsidRPr="00631FF3">
              <w:rPr>
                <w:rFonts w:eastAsia="Calibri" w:cs="Times New Roman"/>
                <w:color w:val="auto"/>
                <w:spacing w:val="-4"/>
                <w:w w:val="105"/>
                <w:sz w:val="21"/>
                <w:lang w:val="en-US"/>
              </w:rPr>
              <w:t xml:space="preserve"> </w:t>
            </w:r>
            <w:r w:rsidRPr="00631FF3">
              <w:rPr>
                <w:rFonts w:eastAsia="Calibri" w:cs="Times New Roman"/>
                <w:color w:val="auto"/>
                <w:w w:val="105"/>
                <w:sz w:val="21"/>
                <w:lang w:val="en-US"/>
              </w:rPr>
              <w:t>your</w:t>
            </w:r>
            <w:r w:rsidRPr="00631FF3">
              <w:rPr>
                <w:rFonts w:eastAsia="Calibri" w:cs="Times New Roman"/>
                <w:color w:val="auto"/>
                <w:spacing w:val="-5"/>
                <w:w w:val="105"/>
                <w:sz w:val="21"/>
                <w:lang w:val="en-US"/>
              </w:rPr>
              <w:t xml:space="preserve"> </w:t>
            </w:r>
            <w:r w:rsidRPr="00631FF3">
              <w:rPr>
                <w:rFonts w:eastAsia="Calibri" w:cs="Times New Roman"/>
                <w:color w:val="auto"/>
                <w:w w:val="105"/>
                <w:sz w:val="21"/>
                <w:lang w:val="en-US"/>
              </w:rPr>
              <w:t>rating</w:t>
            </w:r>
            <w:r w:rsidRPr="00631FF3">
              <w:rPr>
                <w:rFonts w:eastAsia="Calibri" w:cs="Times New Roman"/>
                <w:color w:val="auto"/>
                <w:spacing w:val="-4"/>
                <w:w w:val="105"/>
                <w:sz w:val="21"/>
                <w:lang w:val="en-US"/>
              </w:rPr>
              <w:t xml:space="preserve"> </w:t>
            </w:r>
            <w:r w:rsidRPr="00631FF3">
              <w:rPr>
                <w:rFonts w:eastAsia="Calibri" w:cs="Times New Roman"/>
                <w:color w:val="auto"/>
                <w:w w:val="105"/>
                <w:sz w:val="21"/>
                <w:lang w:val="en-US"/>
              </w:rPr>
              <w:t>of</w:t>
            </w:r>
            <w:r w:rsidRPr="00631FF3">
              <w:rPr>
                <w:rFonts w:eastAsia="Calibri" w:cs="Times New Roman"/>
                <w:color w:val="auto"/>
                <w:spacing w:val="-5"/>
                <w:w w:val="105"/>
                <w:sz w:val="21"/>
                <w:lang w:val="en-US"/>
              </w:rPr>
              <w:t xml:space="preserve"> </w:t>
            </w:r>
            <w:r w:rsidRPr="00631FF3">
              <w:rPr>
                <w:rFonts w:eastAsia="Calibri" w:cs="Times New Roman"/>
                <w:color w:val="auto"/>
                <w:w w:val="105"/>
                <w:sz w:val="21"/>
                <w:lang w:val="en-US"/>
              </w:rPr>
              <w:t>each</w:t>
            </w:r>
            <w:r w:rsidRPr="00631FF3">
              <w:rPr>
                <w:rFonts w:eastAsia="Calibri" w:cs="Times New Roman"/>
                <w:color w:val="auto"/>
                <w:spacing w:val="-4"/>
                <w:w w:val="105"/>
                <w:sz w:val="21"/>
                <w:lang w:val="en-US"/>
              </w:rPr>
              <w:t xml:space="preserve"> </w:t>
            </w:r>
            <w:r w:rsidRPr="00631FF3">
              <w:rPr>
                <w:rFonts w:eastAsia="Calibri" w:cs="Times New Roman"/>
                <w:color w:val="auto"/>
                <w:w w:val="105"/>
                <w:sz w:val="21"/>
                <w:lang w:val="en-US"/>
              </w:rPr>
              <w:t>of</w:t>
            </w:r>
            <w:r w:rsidRPr="00631FF3">
              <w:rPr>
                <w:rFonts w:eastAsia="Calibri" w:cs="Times New Roman"/>
                <w:color w:val="auto"/>
                <w:spacing w:val="-5"/>
                <w:w w:val="105"/>
                <w:sz w:val="21"/>
                <w:lang w:val="en-US"/>
              </w:rPr>
              <w:t xml:space="preserve"> </w:t>
            </w:r>
            <w:r w:rsidRPr="00631FF3">
              <w:rPr>
                <w:rFonts w:eastAsia="Calibri" w:cs="Times New Roman"/>
                <w:color w:val="auto"/>
                <w:w w:val="105"/>
                <w:sz w:val="21"/>
                <w:lang w:val="en-US"/>
              </w:rPr>
              <w:t>the</w:t>
            </w:r>
            <w:r w:rsidRPr="00631FF3">
              <w:rPr>
                <w:rFonts w:eastAsia="Calibri" w:cs="Times New Roman"/>
                <w:color w:val="auto"/>
                <w:spacing w:val="-4"/>
                <w:w w:val="105"/>
                <w:sz w:val="21"/>
                <w:lang w:val="en-US"/>
              </w:rPr>
              <w:t xml:space="preserve"> </w:t>
            </w:r>
            <w:r w:rsidRPr="00631FF3">
              <w:rPr>
                <w:rFonts w:eastAsia="Calibri" w:cs="Times New Roman"/>
                <w:color w:val="auto"/>
                <w:w w:val="105"/>
                <w:sz w:val="21"/>
                <w:lang w:val="en-US"/>
              </w:rPr>
              <w:t>customer</w:t>
            </w:r>
            <w:r w:rsidRPr="00631FF3">
              <w:rPr>
                <w:rFonts w:eastAsia="Calibri" w:cs="Times New Roman"/>
                <w:color w:val="auto"/>
                <w:spacing w:val="-5"/>
                <w:w w:val="105"/>
                <w:sz w:val="21"/>
                <w:lang w:val="en-US"/>
              </w:rPr>
              <w:t xml:space="preserve"> </w:t>
            </w:r>
            <w:r w:rsidRPr="00631FF3">
              <w:rPr>
                <w:rFonts w:eastAsia="Calibri" w:cs="Times New Roman"/>
                <w:color w:val="auto"/>
                <w:w w:val="105"/>
                <w:sz w:val="21"/>
                <w:lang w:val="en-US"/>
              </w:rPr>
              <w:t>service</w:t>
            </w:r>
            <w:r w:rsidRPr="00631FF3">
              <w:rPr>
                <w:rFonts w:eastAsia="Calibri" w:cs="Times New Roman"/>
                <w:color w:val="auto"/>
                <w:spacing w:val="-4"/>
                <w:w w:val="105"/>
                <w:sz w:val="21"/>
                <w:lang w:val="en-US"/>
              </w:rPr>
              <w:t xml:space="preserve"> </w:t>
            </w:r>
            <w:r w:rsidRPr="00631FF3">
              <w:rPr>
                <w:rFonts w:eastAsia="Calibri" w:cs="Times New Roman"/>
                <w:color w:val="auto"/>
                <w:w w:val="105"/>
                <w:sz w:val="21"/>
                <w:lang w:val="en-US"/>
              </w:rPr>
              <w:t>aspects</w:t>
            </w:r>
            <w:r w:rsidRPr="00631FF3">
              <w:rPr>
                <w:rFonts w:eastAsia="Calibri" w:cs="Times New Roman"/>
                <w:color w:val="auto"/>
                <w:spacing w:val="-5"/>
                <w:w w:val="105"/>
                <w:sz w:val="21"/>
                <w:lang w:val="en-US"/>
              </w:rPr>
              <w:t xml:space="preserve"> </w:t>
            </w:r>
            <w:r w:rsidRPr="00631FF3">
              <w:rPr>
                <w:rFonts w:eastAsia="Calibri" w:cs="Times New Roman"/>
                <w:color w:val="auto"/>
                <w:w w:val="105"/>
                <w:sz w:val="21"/>
                <w:lang w:val="en-US"/>
              </w:rPr>
              <w:t>using</w:t>
            </w:r>
            <w:r w:rsidRPr="00631FF3">
              <w:rPr>
                <w:rFonts w:eastAsia="Calibri" w:cs="Times New Roman"/>
                <w:color w:val="auto"/>
                <w:spacing w:val="-5"/>
                <w:w w:val="105"/>
                <w:sz w:val="21"/>
                <w:lang w:val="en-US"/>
              </w:rPr>
              <w:t xml:space="preserve"> </w:t>
            </w:r>
            <w:r w:rsidRPr="00631FF3">
              <w:rPr>
                <w:rFonts w:eastAsia="Calibri" w:cs="Times New Roman"/>
                <w:color w:val="auto"/>
                <w:w w:val="105"/>
                <w:sz w:val="21"/>
                <w:lang w:val="en-US"/>
              </w:rPr>
              <w:t>the</w:t>
            </w:r>
            <w:r w:rsidRPr="00631FF3">
              <w:rPr>
                <w:rFonts w:eastAsia="Calibri" w:cs="Times New Roman"/>
                <w:color w:val="auto"/>
                <w:spacing w:val="-4"/>
                <w:w w:val="105"/>
                <w:sz w:val="21"/>
                <w:lang w:val="en-US"/>
              </w:rPr>
              <w:t xml:space="preserve"> </w:t>
            </w:r>
            <w:r w:rsidRPr="00631FF3">
              <w:rPr>
                <w:rFonts w:eastAsia="Calibri" w:cs="Times New Roman"/>
                <w:color w:val="auto"/>
                <w:w w:val="105"/>
                <w:sz w:val="21"/>
                <w:lang w:val="en-US"/>
              </w:rPr>
              <w:t>following</w:t>
            </w:r>
            <w:r w:rsidRPr="00631FF3">
              <w:rPr>
                <w:rFonts w:eastAsia="Calibri" w:cs="Times New Roman"/>
                <w:color w:val="auto"/>
                <w:spacing w:val="-4"/>
                <w:w w:val="105"/>
                <w:sz w:val="21"/>
                <w:lang w:val="en-US"/>
              </w:rPr>
              <w:t xml:space="preserve"> </w:t>
            </w:r>
            <w:r w:rsidRPr="00631FF3">
              <w:rPr>
                <w:rFonts w:eastAsia="Calibri" w:cs="Times New Roman"/>
                <w:color w:val="auto"/>
                <w:w w:val="105"/>
                <w:sz w:val="21"/>
                <w:lang w:val="en-US"/>
              </w:rPr>
              <w:t>rating</w:t>
            </w:r>
            <w:r w:rsidRPr="00631FF3">
              <w:rPr>
                <w:rFonts w:eastAsia="Calibri" w:cs="Times New Roman"/>
                <w:color w:val="auto"/>
                <w:spacing w:val="-4"/>
                <w:w w:val="105"/>
                <w:sz w:val="21"/>
                <w:lang w:val="en-US"/>
              </w:rPr>
              <w:t xml:space="preserve"> </w:t>
            </w:r>
            <w:r w:rsidRPr="00631FF3">
              <w:rPr>
                <w:rFonts w:eastAsia="Calibri" w:cs="Times New Roman"/>
                <w:color w:val="auto"/>
                <w:w w:val="105"/>
                <w:sz w:val="21"/>
                <w:lang w:val="en-US"/>
              </w:rPr>
              <w:t>scale</w:t>
            </w:r>
          </w:p>
        </w:tc>
      </w:tr>
      <w:tr w:rsidR="00631FF3" w:rsidRPr="00631FF3" w14:paraId="3B5C50D7" w14:textId="77777777" w:rsidTr="00506B95">
        <w:trPr>
          <w:trHeight w:hRule="exact" w:val="264"/>
        </w:trPr>
        <w:tc>
          <w:tcPr>
            <w:tcW w:w="1925" w:type="dxa"/>
            <w:tcBorders>
              <w:top w:val="single" w:sz="4" w:space="0" w:color="000000"/>
              <w:left w:val="single" w:sz="4" w:space="0" w:color="000000"/>
              <w:bottom w:val="single" w:sz="4" w:space="0" w:color="000000"/>
              <w:right w:val="single" w:sz="4" w:space="0" w:color="000000"/>
            </w:tcBorders>
          </w:tcPr>
          <w:p w14:paraId="0E190E86" w14:textId="77777777" w:rsidR="00631FF3" w:rsidRPr="00631FF3" w:rsidRDefault="00631FF3" w:rsidP="00631FF3">
            <w:pPr>
              <w:widowControl w:val="0"/>
              <w:spacing w:before="4" w:after="0" w:line="240" w:lineRule="auto"/>
              <w:ind w:left="1"/>
              <w:jc w:val="center"/>
              <w:rPr>
                <w:rFonts w:eastAsia="Arial" w:cs="Arial"/>
                <w:color w:val="auto"/>
                <w:sz w:val="21"/>
                <w:szCs w:val="21"/>
                <w:lang w:val="en-US"/>
              </w:rPr>
            </w:pPr>
            <w:r w:rsidRPr="00631FF3">
              <w:rPr>
                <w:rFonts w:eastAsia="Calibri" w:cs="Times New Roman"/>
                <w:color w:val="auto"/>
                <w:w w:val="102"/>
                <w:sz w:val="21"/>
                <w:lang w:val="en-US"/>
              </w:rPr>
              <w:t>1</w:t>
            </w:r>
          </w:p>
        </w:tc>
        <w:tc>
          <w:tcPr>
            <w:tcW w:w="1925" w:type="dxa"/>
            <w:tcBorders>
              <w:top w:val="single" w:sz="4" w:space="0" w:color="000000"/>
              <w:left w:val="single" w:sz="4" w:space="0" w:color="000000"/>
              <w:bottom w:val="single" w:sz="4" w:space="0" w:color="000000"/>
              <w:right w:val="single" w:sz="4" w:space="0" w:color="000000"/>
            </w:tcBorders>
          </w:tcPr>
          <w:p w14:paraId="724EEE56" w14:textId="77777777" w:rsidR="00631FF3" w:rsidRPr="00631FF3" w:rsidRDefault="00631FF3" w:rsidP="00631FF3">
            <w:pPr>
              <w:widowControl w:val="0"/>
              <w:spacing w:before="4" w:after="0" w:line="240" w:lineRule="auto"/>
              <w:ind w:left="1"/>
              <w:jc w:val="center"/>
              <w:rPr>
                <w:rFonts w:eastAsia="Arial" w:cs="Arial"/>
                <w:color w:val="auto"/>
                <w:sz w:val="21"/>
                <w:szCs w:val="21"/>
                <w:lang w:val="en-US"/>
              </w:rPr>
            </w:pPr>
            <w:r w:rsidRPr="00631FF3">
              <w:rPr>
                <w:rFonts w:eastAsia="Calibri" w:cs="Times New Roman"/>
                <w:color w:val="auto"/>
                <w:w w:val="102"/>
                <w:sz w:val="21"/>
                <w:lang w:val="en-US"/>
              </w:rPr>
              <w:t>2</w:t>
            </w:r>
          </w:p>
        </w:tc>
        <w:tc>
          <w:tcPr>
            <w:tcW w:w="1925" w:type="dxa"/>
            <w:tcBorders>
              <w:top w:val="single" w:sz="4" w:space="0" w:color="000000"/>
              <w:left w:val="single" w:sz="4" w:space="0" w:color="000000"/>
              <w:bottom w:val="single" w:sz="4" w:space="0" w:color="000000"/>
              <w:right w:val="single" w:sz="4" w:space="0" w:color="000000"/>
            </w:tcBorders>
          </w:tcPr>
          <w:p w14:paraId="591A5A44" w14:textId="77777777" w:rsidR="00631FF3" w:rsidRPr="00631FF3" w:rsidRDefault="00631FF3" w:rsidP="00631FF3">
            <w:pPr>
              <w:widowControl w:val="0"/>
              <w:spacing w:before="4" w:after="0" w:line="240" w:lineRule="auto"/>
              <w:ind w:left="1"/>
              <w:jc w:val="center"/>
              <w:rPr>
                <w:rFonts w:eastAsia="Arial" w:cs="Arial"/>
                <w:color w:val="auto"/>
                <w:sz w:val="21"/>
                <w:szCs w:val="21"/>
                <w:lang w:val="en-US"/>
              </w:rPr>
            </w:pPr>
            <w:r w:rsidRPr="00631FF3">
              <w:rPr>
                <w:rFonts w:eastAsia="Calibri" w:cs="Times New Roman"/>
                <w:color w:val="auto"/>
                <w:w w:val="102"/>
                <w:sz w:val="21"/>
                <w:lang w:val="en-US"/>
              </w:rPr>
              <w:t>3</w:t>
            </w:r>
          </w:p>
        </w:tc>
        <w:tc>
          <w:tcPr>
            <w:tcW w:w="1925" w:type="dxa"/>
            <w:tcBorders>
              <w:top w:val="single" w:sz="4" w:space="0" w:color="000000"/>
              <w:left w:val="single" w:sz="4" w:space="0" w:color="000000"/>
              <w:bottom w:val="single" w:sz="4" w:space="0" w:color="000000"/>
              <w:right w:val="single" w:sz="4" w:space="0" w:color="000000"/>
            </w:tcBorders>
          </w:tcPr>
          <w:p w14:paraId="6305DAD0" w14:textId="77777777" w:rsidR="00631FF3" w:rsidRPr="00631FF3" w:rsidRDefault="00631FF3" w:rsidP="00631FF3">
            <w:pPr>
              <w:widowControl w:val="0"/>
              <w:spacing w:before="4" w:after="0" w:line="240" w:lineRule="auto"/>
              <w:ind w:left="1"/>
              <w:jc w:val="center"/>
              <w:rPr>
                <w:rFonts w:eastAsia="Arial" w:cs="Arial"/>
                <w:color w:val="auto"/>
                <w:sz w:val="21"/>
                <w:szCs w:val="21"/>
                <w:lang w:val="en-US"/>
              </w:rPr>
            </w:pPr>
            <w:r w:rsidRPr="00631FF3">
              <w:rPr>
                <w:rFonts w:eastAsia="Calibri" w:cs="Times New Roman"/>
                <w:color w:val="auto"/>
                <w:w w:val="102"/>
                <w:sz w:val="21"/>
                <w:lang w:val="en-US"/>
              </w:rPr>
              <w:t>4</w:t>
            </w:r>
          </w:p>
        </w:tc>
        <w:tc>
          <w:tcPr>
            <w:tcW w:w="1925" w:type="dxa"/>
            <w:tcBorders>
              <w:top w:val="single" w:sz="4" w:space="0" w:color="000000"/>
              <w:left w:val="single" w:sz="4" w:space="0" w:color="000000"/>
              <w:bottom w:val="single" w:sz="4" w:space="0" w:color="000000"/>
              <w:right w:val="single" w:sz="4" w:space="0" w:color="000000"/>
            </w:tcBorders>
          </w:tcPr>
          <w:p w14:paraId="72A83DEB" w14:textId="77777777" w:rsidR="00631FF3" w:rsidRPr="00631FF3" w:rsidRDefault="00631FF3" w:rsidP="00631FF3">
            <w:pPr>
              <w:widowControl w:val="0"/>
              <w:spacing w:before="4" w:after="0" w:line="240" w:lineRule="auto"/>
              <w:ind w:left="1"/>
              <w:jc w:val="center"/>
              <w:rPr>
                <w:rFonts w:eastAsia="Arial" w:cs="Arial"/>
                <w:color w:val="auto"/>
                <w:sz w:val="21"/>
                <w:szCs w:val="21"/>
                <w:lang w:val="en-US"/>
              </w:rPr>
            </w:pPr>
            <w:r w:rsidRPr="00631FF3">
              <w:rPr>
                <w:rFonts w:eastAsia="Calibri" w:cs="Times New Roman"/>
                <w:color w:val="auto"/>
                <w:w w:val="102"/>
                <w:sz w:val="21"/>
                <w:lang w:val="en-US"/>
              </w:rPr>
              <w:t>5</w:t>
            </w:r>
          </w:p>
        </w:tc>
      </w:tr>
      <w:tr w:rsidR="00631FF3" w:rsidRPr="00631FF3" w14:paraId="280F8926" w14:textId="77777777" w:rsidTr="00506B95">
        <w:trPr>
          <w:trHeight w:hRule="exact" w:val="264"/>
        </w:trPr>
        <w:tc>
          <w:tcPr>
            <w:tcW w:w="1925" w:type="dxa"/>
            <w:tcBorders>
              <w:top w:val="single" w:sz="4" w:space="0" w:color="000000"/>
              <w:left w:val="single" w:sz="4" w:space="0" w:color="000000"/>
              <w:bottom w:val="single" w:sz="4" w:space="0" w:color="000000"/>
              <w:right w:val="single" w:sz="4" w:space="0" w:color="000000"/>
            </w:tcBorders>
          </w:tcPr>
          <w:p w14:paraId="5F96144E" w14:textId="77777777" w:rsidR="00631FF3" w:rsidRPr="00631FF3" w:rsidRDefault="00631FF3" w:rsidP="00631FF3">
            <w:pPr>
              <w:widowControl w:val="0"/>
              <w:spacing w:before="4" w:after="0" w:line="240" w:lineRule="auto"/>
              <w:ind w:left="494"/>
              <w:rPr>
                <w:rFonts w:eastAsia="Arial" w:cs="Arial"/>
                <w:color w:val="auto"/>
                <w:sz w:val="21"/>
                <w:szCs w:val="21"/>
                <w:lang w:val="en-US"/>
              </w:rPr>
            </w:pPr>
            <w:r w:rsidRPr="00631FF3">
              <w:rPr>
                <w:rFonts w:eastAsia="Calibri" w:cs="Times New Roman"/>
                <w:color w:val="auto"/>
                <w:w w:val="105"/>
                <w:sz w:val="21"/>
                <w:lang w:val="en-US"/>
              </w:rPr>
              <w:t>Offensive</w:t>
            </w:r>
          </w:p>
        </w:tc>
        <w:tc>
          <w:tcPr>
            <w:tcW w:w="1925" w:type="dxa"/>
            <w:tcBorders>
              <w:top w:val="single" w:sz="4" w:space="0" w:color="000000"/>
              <w:left w:val="single" w:sz="4" w:space="0" w:color="000000"/>
              <w:bottom w:val="single" w:sz="4" w:space="0" w:color="000000"/>
              <w:right w:val="single" w:sz="4" w:space="0" w:color="000000"/>
            </w:tcBorders>
          </w:tcPr>
          <w:p w14:paraId="1B95EA20" w14:textId="77777777" w:rsidR="00631FF3" w:rsidRPr="00631FF3" w:rsidRDefault="00631FF3" w:rsidP="00631FF3">
            <w:pPr>
              <w:widowControl w:val="0"/>
              <w:spacing w:before="4" w:after="0" w:line="240" w:lineRule="auto"/>
              <w:ind w:left="2"/>
              <w:jc w:val="center"/>
              <w:rPr>
                <w:rFonts w:eastAsia="Arial" w:cs="Arial"/>
                <w:color w:val="auto"/>
                <w:sz w:val="21"/>
                <w:szCs w:val="21"/>
                <w:lang w:val="en-US"/>
              </w:rPr>
            </w:pPr>
            <w:r w:rsidRPr="00631FF3">
              <w:rPr>
                <w:rFonts w:eastAsia="Calibri" w:cs="Times New Roman"/>
                <w:color w:val="auto"/>
                <w:w w:val="105"/>
                <w:sz w:val="21"/>
                <w:lang w:val="en-US"/>
              </w:rPr>
              <w:t>Poor</w:t>
            </w:r>
          </w:p>
        </w:tc>
        <w:tc>
          <w:tcPr>
            <w:tcW w:w="1925" w:type="dxa"/>
            <w:tcBorders>
              <w:top w:val="single" w:sz="4" w:space="0" w:color="000000"/>
              <w:left w:val="single" w:sz="4" w:space="0" w:color="000000"/>
              <w:bottom w:val="single" w:sz="4" w:space="0" w:color="000000"/>
              <w:right w:val="single" w:sz="4" w:space="0" w:color="000000"/>
            </w:tcBorders>
          </w:tcPr>
          <w:p w14:paraId="614395C7" w14:textId="77777777" w:rsidR="00631FF3" w:rsidRPr="00631FF3" w:rsidRDefault="00631FF3" w:rsidP="00631FF3">
            <w:pPr>
              <w:widowControl w:val="0"/>
              <w:spacing w:before="4" w:after="0" w:line="240" w:lineRule="auto"/>
              <w:ind w:left="415"/>
              <w:rPr>
                <w:rFonts w:eastAsia="Arial" w:cs="Arial"/>
                <w:color w:val="auto"/>
                <w:sz w:val="21"/>
                <w:szCs w:val="21"/>
                <w:lang w:val="en-US"/>
              </w:rPr>
            </w:pPr>
            <w:r w:rsidRPr="00631FF3">
              <w:rPr>
                <w:rFonts w:eastAsia="Calibri" w:cs="Times New Roman"/>
                <w:color w:val="auto"/>
                <w:w w:val="105"/>
                <w:sz w:val="21"/>
                <w:lang w:val="en-US"/>
              </w:rPr>
              <w:t>Acceptable</w:t>
            </w:r>
          </w:p>
        </w:tc>
        <w:tc>
          <w:tcPr>
            <w:tcW w:w="1925" w:type="dxa"/>
            <w:tcBorders>
              <w:top w:val="single" w:sz="4" w:space="0" w:color="000000"/>
              <w:left w:val="single" w:sz="4" w:space="0" w:color="000000"/>
              <w:bottom w:val="single" w:sz="4" w:space="0" w:color="000000"/>
              <w:right w:val="single" w:sz="4" w:space="0" w:color="000000"/>
            </w:tcBorders>
          </w:tcPr>
          <w:p w14:paraId="78D5F06C" w14:textId="77777777" w:rsidR="00631FF3" w:rsidRPr="00631FF3" w:rsidRDefault="00631FF3" w:rsidP="00631FF3">
            <w:pPr>
              <w:widowControl w:val="0"/>
              <w:spacing w:before="4" w:after="0" w:line="240" w:lineRule="auto"/>
              <w:ind w:left="1"/>
              <w:jc w:val="center"/>
              <w:rPr>
                <w:rFonts w:eastAsia="Arial" w:cs="Arial"/>
                <w:color w:val="auto"/>
                <w:sz w:val="21"/>
                <w:szCs w:val="21"/>
                <w:lang w:val="en-US"/>
              </w:rPr>
            </w:pPr>
            <w:r w:rsidRPr="00631FF3">
              <w:rPr>
                <w:rFonts w:eastAsia="Calibri" w:cs="Times New Roman"/>
                <w:color w:val="auto"/>
                <w:w w:val="105"/>
                <w:sz w:val="21"/>
                <w:lang w:val="en-US"/>
              </w:rPr>
              <w:t>Good</w:t>
            </w:r>
          </w:p>
        </w:tc>
        <w:tc>
          <w:tcPr>
            <w:tcW w:w="1925" w:type="dxa"/>
            <w:tcBorders>
              <w:top w:val="single" w:sz="4" w:space="0" w:color="000000"/>
              <w:left w:val="single" w:sz="4" w:space="0" w:color="000000"/>
              <w:bottom w:val="single" w:sz="4" w:space="0" w:color="000000"/>
              <w:right w:val="single" w:sz="4" w:space="0" w:color="000000"/>
            </w:tcBorders>
          </w:tcPr>
          <w:p w14:paraId="4275461C" w14:textId="77777777" w:rsidR="00631FF3" w:rsidRPr="00631FF3" w:rsidRDefault="00631FF3" w:rsidP="00631FF3">
            <w:pPr>
              <w:widowControl w:val="0"/>
              <w:spacing w:before="4" w:after="0" w:line="240" w:lineRule="auto"/>
              <w:ind w:left="390"/>
              <w:rPr>
                <w:rFonts w:eastAsia="Arial" w:cs="Arial"/>
                <w:color w:val="auto"/>
                <w:sz w:val="21"/>
                <w:szCs w:val="21"/>
                <w:lang w:val="en-US"/>
              </w:rPr>
            </w:pPr>
            <w:r w:rsidRPr="00631FF3">
              <w:rPr>
                <w:rFonts w:eastAsia="Calibri" w:cs="Times New Roman"/>
                <w:color w:val="auto"/>
                <w:w w:val="105"/>
                <w:sz w:val="21"/>
                <w:lang w:val="en-US"/>
              </w:rPr>
              <w:t>Exceptional</w:t>
            </w:r>
          </w:p>
        </w:tc>
      </w:tr>
      <w:tr w:rsidR="00631FF3" w:rsidRPr="00631FF3" w14:paraId="51DC1E24" w14:textId="77777777" w:rsidTr="00506B95">
        <w:trPr>
          <w:trHeight w:hRule="exact" w:val="264"/>
        </w:trPr>
        <w:tc>
          <w:tcPr>
            <w:tcW w:w="9624" w:type="dxa"/>
            <w:gridSpan w:val="5"/>
            <w:tcBorders>
              <w:top w:val="single" w:sz="4" w:space="0" w:color="000000"/>
              <w:left w:val="single" w:sz="4" w:space="0" w:color="000000"/>
              <w:bottom w:val="single" w:sz="4" w:space="0" w:color="000000"/>
              <w:right w:val="single" w:sz="4" w:space="0" w:color="000000"/>
            </w:tcBorders>
          </w:tcPr>
          <w:p w14:paraId="770D3CA3" w14:textId="77777777" w:rsidR="00631FF3" w:rsidRPr="00631FF3" w:rsidRDefault="00631FF3" w:rsidP="00631FF3">
            <w:pPr>
              <w:widowControl w:val="0"/>
              <w:spacing w:after="0" w:line="240" w:lineRule="auto"/>
              <w:rPr>
                <w:rFonts w:eastAsia="Calibri" w:cs="Times New Roman"/>
                <w:color w:val="auto"/>
                <w:lang w:val="en-US"/>
              </w:rPr>
            </w:pPr>
          </w:p>
        </w:tc>
      </w:tr>
    </w:tbl>
    <w:p w14:paraId="047D3EB2" w14:textId="77777777" w:rsidR="00631FF3" w:rsidRPr="00631FF3" w:rsidRDefault="00631FF3" w:rsidP="00631FF3">
      <w:pPr>
        <w:widowControl w:val="0"/>
        <w:spacing w:before="5" w:after="0" w:line="240" w:lineRule="auto"/>
        <w:rPr>
          <w:rFonts w:eastAsia="Arial" w:cs="Arial"/>
          <w:color w:val="auto"/>
          <w:sz w:val="17"/>
          <w:szCs w:val="17"/>
          <w:lang w:val="en-US"/>
        </w:rPr>
      </w:pPr>
    </w:p>
    <w:tbl>
      <w:tblPr>
        <w:tblW w:w="0" w:type="auto"/>
        <w:tblInd w:w="162" w:type="dxa"/>
        <w:tblLayout w:type="fixed"/>
        <w:tblCellMar>
          <w:left w:w="0" w:type="dxa"/>
          <w:right w:w="0" w:type="dxa"/>
        </w:tblCellMar>
        <w:tblLook w:val="01E0" w:firstRow="1" w:lastRow="1" w:firstColumn="1" w:lastColumn="1" w:noHBand="0" w:noVBand="0"/>
      </w:tblPr>
      <w:tblGrid>
        <w:gridCol w:w="5585"/>
        <w:gridCol w:w="652"/>
        <w:gridCol w:w="720"/>
        <w:gridCol w:w="720"/>
        <w:gridCol w:w="720"/>
        <w:gridCol w:w="477"/>
      </w:tblGrid>
      <w:tr w:rsidR="00631FF3" w:rsidRPr="00631FF3" w14:paraId="6FC4D6F8" w14:textId="77777777" w:rsidTr="00506B95">
        <w:trPr>
          <w:trHeight w:hRule="exact" w:val="623"/>
        </w:trPr>
        <w:tc>
          <w:tcPr>
            <w:tcW w:w="5585" w:type="dxa"/>
            <w:tcBorders>
              <w:top w:val="nil"/>
              <w:left w:val="nil"/>
              <w:bottom w:val="nil"/>
              <w:right w:val="nil"/>
            </w:tcBorders>
          </w:tcPr>
          <w:p w14:paraId="53DAF08E" w14:textId="77777777" w:rsidR="00631FF3" w:rsidRPr="00631FF3" w:rsidRDefault="00631FF3" w:rsidP="00631FF3">
            <w:pPr>
              <w:widowControl w:val="0"/>
              <w:spacing w:before="78" w:after="0" w:line="240" w:lineRule="auto"/>
              <w:ind w:left="58"/>
              <w:rPr>
                <w:rFonts w:eastAsia="Arial" w:cs="Arial"/>
                <w:color w:val="auto"/>
                <w:sz w:val="21"/>
                <w:szCs w:val="21"/>
                <w:lang w:val="en-US"/>
              </w:rPr>
            </w:pPr>
            <w:r w:rsidRPr="00631FF3">
              <w:rPr>
                <w:rFonts w:eastAsia="Calibri" w:cs="Times New Roman"/>
                <w:b/>
                <w:color w:val="auto"/>
                <w:w w:val="105"/>
                <w:sz w:val="21"/>
                <w:lang w:val="en-US"/>
              </w:rPr>
              <w:t>First</w:t>
            </w:r>
            <w:r w:rsidRPr="00631FF3">
              <w:rPr>
                <w:rFonts w:eastAsia="Calibri" w:cs="Times New Roman"/>
                <w:b/>
                <w:color w:val="auto"/>
                <w:spacing w:val="-10"/>
                <w:w w:val="105"/>
                <w:sz w:val="21"/>
                <w:lang w:val="en-US"/>
              </w:rPr>
              <w:t xml:space="preserve"> </w:t>
            </w:r>
            <w:r w:rsidRPr="00631FF3">
              <w:rPr>
                <w:rFonts w:eastAsia="Calibri" w:cs="Times New Roman"/>
                <w:b/>
                <w:color w:val="auto"/>
                <w:w w:val="105"/>
                <w:sz w:val="21"/>
                <w:lang w:val="en-US"/>
              </w:rPr>
              <w:t>Impressions</w:t>
            </w:r>
          </w:p>
          <w:p w14:paraId="114B52C7" w14:textId="77777777" w:rsidR="00631FF3" w:rsidRPr="00631FF3" w:rsidRDefault="00631FF3" w:rsidP="006659F3">
            <w:pPr>
              <w:widowControl w:val="0"/>
              <w:numPr>
                <w:ilvl w:val="0"/>
                <w:numId w:val="34"/>
              </w:numPr>
              <w:tabs>
                <w:tab w:val="left" w:pos="419"/>
              </w:tabs>
              <w:spacing w:before="13" w:after="0" w:line="240" w:lineRule="auto"/>
              <w:rPr>
                <w:rFonts w:eastAsia="Arial" w:cs="Arial"/>
                <w:color w:val="auto"/>
                <w:sz w:val="21"/>
                <w:szCs w:val="21"/>
                <w:lang w:val="en-US"/>
              </w:rPr>
            </w:pPr>
            <w:r w:rsidRPr="00631FF3">
              <w:rPr>
                <w:rFonts w:eastAsia="Calibri" w:cs="Times New Roman"/>
                <w:color w:val="auto"/>
                <w:w w:val="105"/>
                <w:sz w:val="21"/>
                <w:lang w:val="en-US"/>
              </w:rPr>
              <w:t>Welcome - greeting and</w:t>
            </w:r>
            <w:r w:rsidRPr="00631FF3">
              <w:rPr>
                <w:rFonts w:eastAsia="Calibri" w:cs="Times New Roman"/>
                <w:color w:val="auto"/>
                <w:spacing w:val="2"/>
                <w:w w:val="105"/>
                <w:sz w:val="21"/>
                <w:lang w:val="en-US"/>
              </w:rPr>
              <w:t xml:space="preserve"> </w:t>
            </w:r>
            <w:r w:rsidRPr="00631FF3">
              <w:rPr>
                <w:rFonts w:eastAsia="Calibri" w:cs="Times New Roman"/>
                <w:color w:val="auto"/>
                <w:w w:val="105"/>
                <w:sz w:val="21"/>
                <w:lang w:val="en-US"/>
              </w:rPr>
              <w:t>smile</w:t>
            </w:r>
          </w:p>
        </w:tc>
        <w:tc>
          <w:tcPr>
            <w:tcW w:w="652" w:type="dxa"/>
            <w:tcBorders>
              <w:top w:val="nil"/>
              <w:left w:val="nil"/>
              <w:bottom w:val="nil"/>
              <w:right w:val="nil"/>
            </w:tcBorders>
          </w:tcPr>
          <w:p w14:paraId="11B351F2" w14:textId="77777777" w:rsidR="00631FF3" w:rsidRPr="00631FF3" w:rsidRDefault="00631FF3" w:rsidP="00631FF3">
            <w:pPr>
              <w:widowControl w:val="0"/>
              <w:spacing w:before="2" w:after="0" w:line="240" w:lineRule="auto"/>
              <w:rPr>
                <w:rFonts w:eastAsia="Arial" w:cs="Arial"/>
                <w:color w:val="auto"/>
                <w:sz w:val="30"/>
                <w:szCs w:val="30"/>
                <w:lang w:val="en-US"/>
              </w:rPr>
            </w:pPr>
          </w:p>
          <w:p w14:paraId="275B667D" w14:textId="77777777" w:rsidR="00631FF3" w:rsidRPr="00631FF3" w:rsidRDefault="00631FF3" w:rsidP="00631FF3">
            <w:pPr>
              <w:widowControl w:val="0"/>
              <w:spacing w:after="0" w:line="240" w:lineRule="auto"/>
              <w:ind w:right="63"/>
              <w:jc w:val="center"/>
              <w:rPr>
                <w:rFonts w:eastAsia="Arial" w:cs="Arial"/>
                <w:color w:val="auto"/>
                <w:sz w:val="21"/>
                <w:szCs w:val="21"/>
                <w:lang w:val="en-US"/>
              </w:rPr>
            </w:pPr>
            <w:r w:rsidRPr="00631FF3">
              <w:rPr>
                <w:rFonts w:eastAsia="Calibri" w:cs="Times New Roman"/>
                <w:color w:val="auto"/>
                <w:w w:val="102"/>
                <w:sz w:val="21"/>
                <w:lang w:val="en-US"/>
              </w:rPr>
              <w:t>1</w:t>
            </w:r>
          </w:p>
        </w:tc>
        <w:tc>
          <w:tcPr>
            <w:tcW w:w="720" w:type="dxa"/>
            <w:tcBorders>
              <w:top w:val="nil"/>
              <w:left w:val="nil"/>
              <w:bottom w:val="nil"/>
              <w:right w:val="nil"/>
            </w:tcBorders>
          </w:tcPr>
          <w:p w14:paraId="78779E60" w14:textId="77777777" w:rsidR="00631FF3" w:rsidRPr="00631FF3" w:rsidRDefault="00631FF3" w:rsidP="00631FF3">
            <w:pPr>
              <w:widowControl w:val="0"/>
              <w:spacing w:before="2" w:after="0" w:line="240" w:lineRule="auto"/>
              <w:rPr>
                <w:rFonts w:eastAsia="Arial" w:cs="Arial"/>
                <w:color w:val="auto"/>
                <w:sz w:val="30"/>
                <w:szCs w:val="30"/>
                <w:lang w:val="en-US"/>
              </w:rPr>
            </w:pPr>
          </w:p>
          <w:p w14:paraId="2003C855" w14:textId="77777777" w:rsidR="00631FF3" w:rsidRPr="00631FF3" w:rsidRDefault="00631FF3" w:rsidP="00631FF3">
            <w:pPr>
              <w:widowControl w:val="0"/>
              <w:spacing w:after="0" w:line="240" w:lineRule="auto"/>
              <w:ind w:left="3"/>
              <w:jc w:val="center"/>
              <w:rPr>
                <w:rFonts w:eastAsia="Arial" w:cs="Arial"/>
                <w:color w:val="auto"/>
                <w:sz w:val="21"/>
                <w:szCs w:val="21"/>
                <w:lang w:val="en-US"/>
              </w:rPr>
            </w:pPr>
            <w:r w:rsidRPr="00631FF3">
              <w:rPr>
                <w:rFonts w:eastAsia="Calibri" w:cs="Times New Roman"/>
                <w:color w:val="auto"/>
                <w:w w:val="102"/>
                <w:sz w:val="21"/>
                <w:lang w:val="en-US"/>
              </w:rPr>
              <w:t>2</w:t>
            </w:r>
          </w:p>
        </w:tc>
        <w:tc>
          <w:tcPr>
            <w:tcW w:w="720" w:type="dxa"/>
            <w:tcBorders>
              <w:top w:val="nil"/>
              <w:left w:val="nil"/>
              <w:bottom w:val="nil"/>
              <w:right w:val="nil"/>
            </w:tcBorders>
          </w:tcPr>
          <w:p w14:paraId="4C29174E" w14:textId="77777777" w:rsidR="00631FF3" w:rsidRPr="00631FF3" w:rsidRDefault="00631FF3" w:rsidP="00631FF3">
            <w:pPr>
              <w:widowControl w:val="0"/>
              <w:spacing w:before="2" w:after="0" w:line="240" w:lineRule="auto"/>
              <w:rPr>
                <w:rFonts w:eastAsia="Arial" w:cs="Arial"/>
                <w:color w:val="auto"/>
                <w:sz w:val="30"/>
                <w:szCs w:val="30"/>
                <w:lang w:val="en-US"/>
              </w:rPr>
            </w:pPr>
          </w:p>
          <w:p w14:paraId="5F6FEE8A" w14:textId="77777777" w:rsidR="00631FF3" w:rsidRPr="00631FF3" w:rsidRDefault="00631FF3" w:rsidP="00631FF3">
            <w:pPr>
              <w:widowControl w:val="0"/>
              <w:spacing w:after="0" w:line="240" w:lineRule="auto"/>
              <w:ind w:left="3"/>
              <w:jc w:val="center"/>
              <w:rPr>
                <w:rFonts w:eastAsia="Arial" w:cs="Arial"/>
                <w:color w:val="auto"/>
                <w:sz w:val="21"/>
                <w:szCs w:val="21"/>
                <w:lang w:val="en-US"/>
              </w:rPr>
            </w:pPr>
            <w:r w:rsidRPr="00631FF3">
              <w:rPr>
                <w:rFonts w:eastAsia="Calibri" w:cs="Times New Roman"/>
                <w:color w:val="auto"/>
                <w:w w:val="102"/>
                <w:sz w:val="21"/>
                <w:lang w:val="en-US"/>
              </w:rPr>
              <w:t>3</w:t>
            </w:r>
          </w:p>
        </w:tc>
        <w:tc>
          <w:tcPr>
            <w:tcW w:w="720" w:type="dxa"/>
            <w:tcBorders>
              <w:top w:val="nil"/>
              <w:left w:val="nil"/>
              <w:bottom w:val="nil"/>
              <w:right w:val="nil"/>
            </w:tcBorders>
          </w:tcPr>
          <w:p w14:paraId="641F10DA" w14:textId="77777777" w:rsidR="00631FF3" w:rsidRPr="00631FF3" w:rsidRDefault="00631FF3" w:rsidP="00631FF3">
            <w:pPr>
              <w:widowControl w:val="0"/>
              <w:spacing w:before="2" w:after="0" w:line="240" w:lineRule="auto"/>
              <w:rPr>
                <w:rFonts w:eastAsia="Arial" w:cs="Arial"/>
                <w:color w:val="auto"/>
                <w:sz w:val="30"/>
                <w:szCs w:val="30"/>
                <w:lang w:val="en-US"/>
              </w:rPr>
            </w:pPr>
          </w:p>
          <w:p w14:paraId="16D66A8B" w14:textId="77777777" w:rsidR="00631FF3" w:rsidRPr="00631FF3" w:rsidRDefault="00631FF3" w:rsidP="00631FF3">
            <w:pPr>
              <w:widowControl w:val="0"/>
              <w:spacing w:after="0" w:line="240" w:lineRule="auto"/>
              <w:ind w:left="3"/>
              <w:jc w:val="center"/>
              <w:rPr>
                <w:rFonts w:eastAsia="Arial" w:cs="Arial"/>
                <w:color w:val="auto"/>
                <w:sz w:val="21"/>
                <w:szCs w:val="21"/>
                <w:lang w:val="en-US"/>
              </w:rPr>
            </w:pPr>
            <w:r w:rsidRPr="00631FF3">
              <w:rPr>
                <w:rFonts w:eastAsia="Calibri" w:cs="Times New Roman"/>
                <w:color w:val="auto"/>
                <w:w w:val="102"/>
                <w:sz w:val="21"/>
                <w:lang w:val="en-US"/>
              </w:rPr>
              <w:t>4</w:t>
            </w:r>
          </w:p>
        </w:tc>
        <w:tc>
          <w:tcPr>
            <w:tcW w:w="477" w:type="dxa"/>
            <w:tcBorders>
              <w:top w:val="nil"/>
              <w:left w:val="nil"/>
              <w:bottom w:val="nil"/>
              <w:right w:val="nil"/>
            </w:tcBorders>
          </w:tcPr>
          <w:p w14:paraId="3AC206D3" w14:textId="77777777" w:rsidR="00631FF3" w:rsidRPr="00631FF3" w:rsidRDefault="00631FF3" w:rsidP="00631FF3">
            <w:pPr>
              <w:widowControl w:val="0"/>
              <w:spacing w:before="2" w:after="0" w:line="240" w:lineRule="auto"/>
              <w:rPr>
                <w:rFonts w:eastAsia="Arial" w:cs="Arial"/>
                <w:color w:val="auto"/>
                <w:sz w:val="30"/>
                <w:szCs w:val="30"/>
                <w:lang w:val="en-US"/>
              </w:rPr>
            </w:pPr>
          </w:p>
          <w:p w14:paraId="408CAC90" w14:textId="77777777" w:rsidR="00631FF3" w:rsidRPr="00631FF3" w:rsidRDefault="00631FF3" w:rsidP="00631FF3">
            <w:pPr>
              <w:widowControl w:val="0"/>
              <w:spacing w:after="0" w:line="240" w:lineRule="auto"/>
              <w:ind w:left="301"/>
              <w:rPr>
                <w:rFonts w:eastAsia="Arial" w:cs="Arial"/>
                <w:color w:val="auto"/>
                <w:sz w:val="21"/>
                <w:szCs w:val="21"/>
                <w:lang w:val="en-US"/>
              </w:rPr>
            </w:pPr>
            <w:r w:rsidRPr="00631FF3">
              <w:rPr>
                <w:rFonts w:eastAsia="Calibri" w:cs="Times New Roman"/>
                <w:color w:val="auto"/>
                <w:w w:val="102"/>
                <w:sz w:val="21"/>
                <w:lang w:val="en-US"/>
              </w:rPr>
              <w:t>5</w:t>
            </w:r>
          </w:p>
        </w:tc>
      </w:tr>
      <w:tr w:rsidR="00631FF3" w:rsidRPr="00631FF3" w14:paraId="2399DC79" w14:textId="77777777" w:rsidTr="00506B95">
        <w:trPr>
          <w:trHeight w:hRule="exact" w:val="266"/>
        </w:trPr>
        <w:tc>
          <w:tcPr>
            <w:tcW w:w="5585" w:type="dxa"/>
            <w:tcBorders>
              <w:top w:val="nil"/>
              <w:left w:val="nil"/>
              <w:bottom w:val="nil"/>
              <w:right w:val="nil"/>
            </w:tcBorders>
          </w:tcPr>
          <w:p w14:paraId="6D77CCF2" w14:textId="77777777" w:rsidR="00631FF3" w:rsidRPr="00631FF3" w:rsidRDefault="00631FF3" w:rsidP="006659F3">
            <w:pPr>
              <w:widowControl w:val="0"/>
              <w:numPr>
                <w:ilvl w:val="0"/>
                <w:numId w:val="33"/>
              </w:numPr>
              <w:tabs>
                <w:tab w:val="left" w:pos="418"/>
              </w:tabs>
              <w:spacing w:after="0" w:line="236" w:lineRule="exact"/>
              <w:rPr>
                <w:rFonts w:eastAsia="Arial" w:cs="Arial"/>
                <w:color w:val="auto"/>
                <w:sz w:val="21"/>
                <w:szCs w:val="21"/>
                <w:lang w:val="en-US"/>
              </w:rPr>
            </w:pPr>
            <w:r w:rsidRPr="00631FF3">
              <w:rPr>
                <w:rFonts w:eastAsia="Calibri" w:cs="Times New Roman"/>
                <w:color w:val="auto"/>
                <w:w w:val="105"/>
                <w:sz w:val="21"/>
                <w:lang w:val="en-US"/>
              </w:rPr>
              <w:t>Speed of response to your</w:t>
            </w:r>
            <w:r w:rsidRPr="00631FF3">
              <w:rPr>
                <w:rFonts w:eastAsia="Calibri" w:cs="Times New Roman"/>
                <w:color w:val="auto"/>
                <w:spacing w:val="4"/>
                <w:w w:val="105"/>
                <w:sz w:val="21"/>
                <w:lang w:val="en-US"/>
              </w:rPr>
              <w:t xml:space="preserve"> </w:t>
            </w:r>
            <w:r w:rsidRPr="00631FF3">
              <w:rPr>
                <w:rFonts w:eastAsia="Calibri" w:cs="Times New Roman"/>
                <w:color w:val="auto"/>
                <w:w w:val="105"/>
                <w:sz w:val="21"/>
                <w:lang w:val="en-US"/>
              </w:rPr>
              <w:t>presence</w:t>
            </w:r>
          </w:p>
        </w:tc>
        <w:tc>
          <w:tcPr>
            <w:tcW w:w="652" w:type="dxa"/>
            <w:tcBorders>
              <w:top w:val="nil"/>
              <w:left w:val="nil"/>
              <w:bottom w:val="nil"/>
              <w:right w:val="nil"/>
            </w:tcBorders>
          </w:tcPr>
          <w:p w14:paraId="27FE4CA3" w14:textId="77777777" w:rsidR="00631FF3" w:rsidRPr="00631FF3" w:rsidRDefault="00631FF3" w:rsidP="00631FF3">
            <w:pPr>
              <w:widowControl w:val="0"/>
              <w:spacing w:after="0" w:line="234" w:lineRule="exact"/>
              <w:ind w:right="63"/>
              <w:jc w:val="center"/>
              <w:rPr>
                <w:rFonts w:eastAsia="Arial" w:cs="Arial"/>
                <w:color w:val="auto"/>
                <w:sz w:val="21"/>
                <w:szCs w:val="21"/>
                <w:lang w:val="en-US"/>
              </w:rPr>
            </w:pPr>
            <w:r w:rsidRPr="00631FF3">
              <w:rPr>
                <w:rFonts w:eastAsia="Calibri" w:cs="Times New Roman"/>
                <w:color w:val="auto"/>
                <w:w w:val="102"/>
                <w:sz w:val="21"/>
                <w:lang w:val="en-US"/>
              </w:rPr>
              <w:t>1</w:t>
            </w:r>
          </w:p>
        </w:tc>
        <w:tc>
          <w:tcPr>
            <w:tcW w:w="720" w:type="dxa"/>
            <w:tcBorders>
              <w:top w:val="nil"/>
              <w:left w:val="nil"/>
              <w:bottom w:val="nil"/>
              <w:right w:val="nil"/>
            </w:tcBorders>
          </w:tcPr>
          <w:p w14:paraId="61CED245" w14:textId="77777777" w:rsidR="00631FF3" w:rsidRPr="00631FF3" w:rsidRDefault="00631FF3" w:rsidP="00631FF3">
            <w:pPr>
              <w:widowControl w:val="0"/>
              <w:spacing w:after="0" w:line="234" w:lineRule="exact"/>
              <w:ind w:left="2"/>
              <w:jc w:val="center"/>
              <w:rPr>
                <w:rFonts w:eastAsia="Arial" w:cs="Arial"/>
                <w:color w:val="auto"/>
                <w:sz w:val="21"/>
                <w:szCs w:val="21"/>
                <w:lang w:val="en-US"/>
              </w:rPr>
            </w:pPr>
            <w:r w:rsidRPr="00631FF3">
              <w:rPr>
                <w:rFonts w:eastAsia="Calibri" w:cs="Times New Roman"/>
                <w:color w:val="auto"/>
                <w:w w:val="102"/>
                <w:sz w:val="21"/>
                <w:lang w:val="en-US"/>
              </w:rPr>
              <w:t>2</w:t>
            </w:r>
          </w:p>
        </w:tc>
        <w:tc>
          <w:tcPr>
            <w:tcW w:w="720" w:type="dxa"/>
            <w:tcBorders>
              <w:top w:val="nil"/>
              <w:left w:val="nil"/>
              <w:bottom w:val="nil"/>
              <w:right w:val="nil"/>
            </w:tcBorders>
          </w:tcPr>
          <w:p w14:paraId="56657EBA" w14:textId="77777777" w:rsidR="00631FF3" w:rsidRPr="00631FF3" w:rsidRDefault="00631FF3" w:rsidP="00631FF3">
            <w:pPr>
              <w:widowControl w:val="0"/>
              <w:spacing w:after="0" w:line="234" w:lineRule="exact"/>
              <w:ind w:left="2"/>
              <w:jc w:val="center"/>
              <w:rPr>
                <w:rFonts w:eastAsia="Arial" w:cs="Arial"/>
                <w:color w:val="auto"/>
                <w:sz w:val="21"/>
                <w:szCs w:val="21"/>
                <w:lang w:val="en-US"/>
              </w:rPr>
            </w:pPr>
            <w:r w:rsidRPr="00631FF3">
              <w:rPr>
                <w:rFonts w:eastAsia="Calibri" w:cs="Times New Roman"/>
                <w:color w:val="auto"/>
                <w:w w:val="102"/>
                <w:sz w:val="21"/>
                <w:lang w:val="en-US"/>
              </w:rPr>
              <w:t>3</w:t>
            </w:r>
          </w:p>
        </w:tc>
        <w:tc>
          <w:tcPr>
            <w:tcW w:w="720" w:type="dxa"/>
            <w:tcBorders>
              <w:top w:val="nil"/>
              <w:left w:val="nil"/>
              <w:bottom w:val="nil"/>
              <w:right w:val="nil"/>
            </w:tcBorders>
          </w:tcPr>
          <w:p w14:paraId="0EBB815C" w14:textId="77777777" w:rsidR="00631FF3" w:rsidRPr="00631FF3" w:rsidRDefault="00631FF3" w:rsidP="00631FF3">
            <w:pPr>
              <w:widowControl w:val="0"/>
              <w:spacing w:after="0" w:line="234" w:lineRule="exact"/>
              <w:ind w:left="2"/>
              <w:jc w:val="center"/>
              <w:rPr>
                <w:rFonts w:eastAsia="Arial" w:cs="Arial"/>
                <w:color w:val="auto"/>
                <w:sz w:val="21"/>
                <w:szCs w:val="21"/>
                <w:lang w:val="en-US"/>
              </w:rPr>
            </w:pPr>
            <w:r w:rsidRPr="00631FF3">
              <w:rPr>
                <w:rFonts w:eastAsia="Calibri" w:cs="Times New Roman"/>
                <w:color w:val="auto"/>
                <w:w w:val="102"/>
                <w:sz w:val="21"/>
                <w:lang w:val="en-US"/>
              </w:rPr>
              <w:t>4</w:t>
            </w:r>
          </w:p>
        </w:tc>
        <w:tc>
          <w:tcPr>
            <w:tcW w:w="477" w:type="dxa"/>
            <w:tcBorders>
              <w:top w:val="nil"/>
              <w:left w:val="nil"/>
              <w:bottom w:val="nil"/>
              <w:right w:val="nil"/>
            </w:tcBorders>
          </w:tcPr>
          <w:p w14:paraId="4A5E6D74" w14:textId="77777777" w:rsidR="00631FF3" w:rsidRPr="00631FF3" w:rsidRDefault="00631FF3" w:rsidP="00631FF3">
            <w:pPr>
              <w:widowControl w:val="0"/>
              <w:spacing w:after="0" w:line="234" w:lineRule="exact"/>
              <w:ind w:left="301"/>
              <w:rPr>
                <w:rFonts w:eastAsia="Arial" w:cs="Arial"/>
                <w:color w:val="auto"/>
                <w:sz w:val="21"/>
                <w:szCs w:val="21"/>
                <w:lang w:val="en-US"/>
              </w:rPr>
            </w:pPr>
            <w:r w:rsidRPr="00631FF3">
              <w:rPr>
                <w:rFonts w:eastAsia="Calibri" w:cs="Times New Roman"/>
                <w:color w:val="auto"/>
                <w:w w:val="102"/>
                <w:sz w:val="21"/>
                <w:lang w:val="en-US"/>
              </w:rPr>
              <w:t>5</w:t>
            </w:r>
          </w:p>
        </w:tc>
      </w:tr>
      <w:tr w:rsidR="00631FF3" w:rsidRPr="00631FF3" w14:paraId="40E7A74E" w14:textId="77777777" w:rsidTr="00506B95">
        <w:trPr>
          <w:trHeight w:hRule="exact" w:val="266"/>
        </w:trPr>
        <w:tc>
          <w:tcPr>
            <w:tcW w:w="5585" w:type="dxa"/>
            <w:tcBorders>
              <w:top w:val="nil"/>
              <w:left w:val="nil"/>
              <w:bottom w:val="nil"/>
              <w:right w:val="nil"/>
            </w:tcBorders>
          </w:tcPr>
          <w:p w14:paraId="60ABE5EC" w14:textId="77777777" w:rsidR="00631FF3" w:rsidRPr="00631FF3" w:rsidRDefault="00631FF3" w:rsidP="006659F3">
            <w:pPr>
              <w:widowControl w:val="0"/>
              <w:numPr>
                <w:ilvl w:val="0"/>
                <w:numId w:val="32"/>
              </w:numPr>
              <w:tabs>
                <w:tab w:val="left" w:pos="418"/>
              </w:tabs>
              <w:spacing w:after="0" w:line="233" w:lineRule="exact"/>
              <w:rPr>
                <w:rFonts w:eastAsia="Arial" w:cs="Arial"/>
                <w:color w:val="auto"/>
                <w:sz w:val="21"/>
                <w:szCs w:val="21"/>
                <w:lang w:val="en-US"/>
              </w:rPr>
            </w:pPr>
            <w:r w:rsidRPr="00631FF3">
              <w:rPr>
                <w:rFonts w:eastAsia="Calibri" w:cs="Times New Roman"/>
                <w:color w:val="auto"/>
                <w:w w:val="105"/>
                <w:sz w:val="21"/>
                <w:lang w:val="en-US"/>
              </w:rPr>
              <w:t>First impression of the entrance of the</w:t>
            </w:r>
            <w:r w:rsidRPr="00631FF3">
              <w:rPr>
                <w:rFonts w:eastAsia="Calibri" w:cs="Times New Roman"/>
                <w:color w:val="auto"/>
                <w:spacing w:val="-10"/>
                <w:w w:val="105"/>
                <w:sz w:val="21"/>
                <w:lang w:val="en-US"/>
              </w:rPr>
              <w:t xml:space="preserve"> </w:t>
            </w:r>
            <w:r w:rsidRPr="00631FF3">
              <w:rPr>
                <w:rFonts w:eastAsia="Calibri" w:cs="Times New Roman"/>
                <w:color w:val="auto"/>
                <w:w w:val="105"/>
                <w:sz w:val="21"/>
                <w:lang w:val="en-US"/>
              </w:rPr>
              <w:t>business</w:t>
            </w:r>
          </w:p>
        </w:tc>
        <w:tc>
          <w:tcPr>
            <w:tcW w:w="652" w:type="dxa"/>
            <w:tcBorders>
              <w:top w:val="nil"/>
              <w:left w:val="nil"/>
              <w:bottom w:val="nil"/>
              <w:right w:val="nil"/>
            </w:tcBorders>
          </w:tcPr>
          <w:p w14:paraId="3DA07204" w14:textId="77777777" w:rsidR="00631FF3" w:rsidRPr="00631FF3" w:rsidRDefault="00631FF3" w:rsidP="00631FF3">
            <w:pPr>
              <w:widowControl w:val="0"/>
              <w:spacing w:after="0" w:line="232" w:lineRule="exact"/>
              <w:ind w:right="63"/>
              <w:jc w:val="center"/>
              <w:rPr>
                <w:rFonts w:eastAsia="Arial" w:cs="Arial"/>
                <w:color w:val="auto"/>
                <w:sz w:val="21"/>
                <w:szCs w:val="21"/>
                <w:lang w:val="en-US"/>
              </w:rPr>
            </w:pPr>
            <w:r w:rsidRPr="00631FF3">
              <w:rPr>
                <w:rFonts w:eastAsia="Calibri" w:cs="Times New Roman"/>
                <w:color w:val="auto"/>
                <w:w w:val="102"/>
                <w:sz w:val="21"/>
                <w:lang w:val="en-US"/>
              </w:rPr>
              <w:t>1</w:t>
            </w:r>
          </w:p>
        </w:tc>
        <w:tc>
          <w:tcPr>
            <w:tcW w:w="720" w:type="dxa"/>
            <w:tcBorders>
              <w:top w:val="nil"/>
              <w:left w:val="nil"/>
              <w:bottom w:val="nil"/>
              <w:right w:val="nil"/>
            </w:tcBorders>
          </w:tcPr>
          <w:p w14:paraId="4F42D0C7" w14:textId="77777777" w:rsidR="00631FF3" w:rsidRPr="00631FF3" w:rsidRDefault="00631FF3" w:rsidP="00631FF3">
            <w:pPr>
              <w:widowControl w:val="0"/>
              <w:spacing w:after="0" w:line="232" w:lineRule="exact"/>
              <w:ind w:left="2"/>
              <w:jc w:val="center"/>
              <w:rPr>
                <w:rFonts w:eastAsia="Arial" w:cs="Arial"/>
                <w:color w:val="auto"/>
                <w:sz w:val="21"/>
                <w:szCs w:val="21"/>
                <w:lang w:val="en-US"/>
              </w:rPr>
            </w:pPr>
            <w:r w:rsidRPr="00631FF3">
              <w:rPr>
                <w:rFonts w:eastAsia="Calibri" w:cs="Times New Roman"/>
                <w:color w:val="auto"/>
                <w:w w:val="102"/>
                <w:sz w:val="21"/>
                <w:lang w:val="en-US"/>
              </w:rPr>
              <w:t>2</w:t>
            </w:r>
          </w:p>
        </w:tc>
        <w:tc>
          <w:tcPr>
            <w:tcW w:w="720" w:type="dxa"/>
            <w:tcBorders>
              <w:top w:val="nil"/>
              <w:left w:val="nil"/>
              <w:bottom w:val="nil"/>
              <w:right w:val="nil"/>
            </w:tcBorders>
          </w:tcPr>
          <w:p w14:paraId="51504D84" w14:textId="77777777" w:rsidR="00631FF3" w:rsidRPr="00631FF3" w:rsidRDefault="00631FF3" w:rsidP="00631FF3">
            <w:pPr>
              <w:widowControl w:val="0"/>
              <w:spacing w:after="0" w:line="232" w:lineRule="exact"/>
              <w:ind w:left="2"/>
              <w:jc w:val="center"/>
              <w:rPr>
                <w:rFonts w:eastAsia="Arial" w:cs="Arial"/>
                <w:color w:val="auto"/>
                <w:sz w:val="21"/>
                <w:szCs w:val="21"/>
                <w:lang w:val="en-US"/>
              </w:rPr>
            </w:pPr>
            <w:r w:rsidRPr="00631FF3">
              <w:rPr>
                <w:rFonts w:eastAsia="Calibri" w:cs="Times New Roman"/>
                <w:color w:val="auto"/>
                <w:w w:val="102"/>
                <w:sz w:val="21"/>
                <w:lang w:val="en-US"/>
              </w:rPr>
              <w:t>3</w:t>
            </w:r>
          </w:p>
        </w:tc>
        <w:tc>
          <w:tcPr>
            <w:tcW w:w="720" w:type="dxa"/>
            <w:tcBorders>
              <w:top w:val="nil"/>
              <w:left w:val="nil"/>
              <w:bottom w:val="nil"/>
              <w:right w:val="nil"/>
            </w:tcBorders>
          </w:tcPr>
          <w:p w14:paraId="10BA9806" w14:textId="77777777" w:rsidR="00631FF3" w:rsidRPr="00631FF3" w:rsidRDefault="00631FF3" w:rsidP="00631FF3">
            <w:pPr>
              <w:widowControl w:val="0"/>
              <w:spacing w:after="0" w:line="232" w:lineRule="exact"/>
              <w:ind w:left="2"/>
              <w:jc w:val="center"/>
              <w:rPr>
                <w:rFonts w:eastAsia="Arial" w:cs="Arial"/>
                <w:color w:val="auto"/>
                <w:sz w:val="21"/>
                <w:szCs w:val="21"/>
                <w:lang w:val="en-US"/>
              </w:rPr>
            </w:pPr>
            <w:r w:rsidRPr="00631FF3">
              <w:rPr>
                <w:rFonts w:eastAsia="Calibri" w:cs="Times New Roman"/>
                <w:color w:val="auto"/>
                <w:w w:val="102"/>
                <w:sz w:val="21"/>
                <w:lang w:val="en-US"/>
              </w:rPr>
              <w:t>4</w:t>
            </w:r>
          </w:p>
        </w:tc>
        <w:tc>
          <w:tcPr>
            <w:tcW w:w="477" w:type="dxa"/>
            <w:tcBorders>
              <w:top w:val="nil"/>
              <w:left w:val="nil"/>
              <w:bottom w:val="nil"/>
              <w:right w:val="nil"/>
            </w:tcBorders>
          </w:tcPr>
          <w:p w14:paraId="6166D434" w14:textId="77777777" w:rsidR="00631FF3" w:rsidRPr="00631FF3" w:rsidRDefault="00631FF3" w:rsidP="00631FF3">
            <w:pPr>
              <w:widowControl w:val="0"/>
              <w:spacing w:after="0" w:line="232" w:lineRule="exact"/>
              <w:ind w:left="300"/>
              <w:rPr>
                <w:rFonts w:eastAsia="Arial" w:cs="Arial"/>
                <w:color w:val="auto"/>
                <w:sz w:val="21"/>
                <w:szCs w:val="21"/>
                <w:lang w:val="en-US"/>
              </w:rPr>
            </w:pPr>
            <w:r w:rsidRPr="00631FF3">
              <w:rPr>
                <w:rFonts w:eastAsia="Calibri" w:cs="Times New Roman"/>
                <w:color w:val="auto"/>
                <w:w w:val="102"/>
                <w:sz w:val="21"/>
                <w:lang w:val="en-US"/>
              </w:rPr>
              <w:t>5</w:t>
            </w:r>
          </w:p>
        </w:tc>
      </w:tr>
      <w:tr w:rsidR="00631FF3" w:rsidRPr="00631FF3" w14:paraId="6858E434" w14:textId="77777777" w:rsidTr="00506B95">
        <w:trPr>
          <w:trHeight w:hRule="exact" w:val="389"/>
        </w:trPr>
        <w:tc>
          <w:tcPr>
            <w:tcW w:w="5585" w:type="dxa"/>
            <w:tcBorders>
              <w:top w:val="nil"/>
              <w:left w:val="nil"/>
              <w:bottom w:val="nil"/>
              <w:right w:val="nil"/>
            </w:tcBorders>
          </w:tcPr>
          <w:p w14:paraId="120A4211" w14:textId="77777777" w:rsidR="00631FF3" w:rsidRPr="00631FF3" w:rsidRDefault="00631FF3" w:rsidP="006659F3">
            <w:pPr>
              <w:widowControl w:val="0"/>
              <w:numPr>
                <w:ilvl w:val="0"/>
                <w:numId w:val="31"/>
              </w:numPr>
              <w:tabs>
                <w:tab w:val="left" w:pos="418"/>
              </w:tabs>
              <w:spacing w:after="0" w:line="236" w:lineRule="exact"/>
              <w:rPr>
                <w:rFonts w:eastAsia="Arial" w:cs="Arial"/>
                <w:color w:val="auto"/>
                <w:sz w:val="21"/>
                <w:szCs w:val="21"/>
                <w:lang w:val="en-US"/>
              </w:rPr>
            </w:pPr>
            <w:r w:rsidRPr="00631FF3">
              <w:rPr>
                <w:rFonts w:eastAsia="Calibri" w:cs="Times New Roman"/>
                <w:color w:val="auto"/>
                <w:w w:val="105"/>
                <w:sz w:val="21"/>
                <w:lang w:val="en-US"/>
              </w:rPr>
              <w:t>First impression of inside the business</w:t>
            </w:r>
            <w:r w:rsidRPr="00631FF3">
              <w:rPr>
                <w:rFonts w:eastAsia="Calibri" w:cs="Times New Roman"/>
                <w:color w:val="auto"/>
                <w:spacing w:val="-10"/>
                <w:w w:val="105"/>
                <w:sz w:val="21"/>
                <w:lang w:val="en-US"/>
              </w:rPr>
              <w:t xml:space="preserve"> </w:t>
            </w:r>
            <w:r w:rsidRPr="00631FF3">
              <w:rPr>
                <w:rFonts w:eastAsia="Calibri" w:cs="Times New Roman"/>
                <w:color w:val="auto"/>
                <w:w w:val="105"/>
                <w:sz w:val="21"/>
                <w:lang w:val="en-US"/>
              </w:rPr>
              <w:t>premises</w:t>
            </w:r>
          </w:p>
        </w:tc>
        <w:tc>
          <w:tcPr>
            <w:tcW w:w="652" w:type="dxa"/>
            <w:tcBorders>
              <w:top w:val="nil"/>
              <w:left w:val="nil"/>
              <w:bottom w:val="nil"/>
              <w:right w:val="nil"/>
            </w:tcBorders>
          </w:tcPr>
          <w:p w14:paraId="2E953AC7" w14:textId="77777777" w:rsidR="00631FF3" w:rsidRPr="00631FF3" w:rsidRDefault="00631FF3" w:rsidP="00631FF3">
            <w:pPr>
              <w:widowControl w:val="0"/>
              <w:spacing w:after="0" w:line="234" w:lineRule="exact"/>
              <w:ind w:right="64"/>
              <w:jc w:val="center"/>
              <w:rPr>
                <w:rFonts w:eastAsia="Arial" w:cs="Arial"/>
                <w:color w:val="auto"/>
                <w:sz w:val="21"/>
                <w:szCs w:val="21"/>
                <w:lang w:val="en-US"/>
              </w:rPr>
            </w:pPr>
            <w:r w:rsidRPr="00631FF3">
              <w:rPr>
                <w:rFonts w:eastAsia="Calibri" w:cs="Times New Roman"/>
                <w:color w:val="auto"/>
                <w:w w:val="102"/>
                <w:sz w:val="21"/>
                <w:lang w:val="en-US"/>
              </w:rPr>
              <w:t>1</w:t>
            </w:r>
          </w:p>
        </w:tc>
        <w:tc>
          <w:tcPr>
            <w:tcW w:w="720" w:type="dxa"/>
            <w:tcBorders>
              <w:top w:val="nil"/>
              <w:left w:val="nil"/>
              <w:bottom w:val="nil"/>
              <w:right w:val="nil"/>
            </w:tcBorders>
          </w:tcPr>
          <w:p w14:paraId="2DFCAB67" w14:textId="77777777" w:rsidR="00631FF3" w:rsidRPr="00631FF3" w:rsidRDefault="00631FF3" w:rsidP="00631FF3">
            <w:pPr>
              <w:widowControl w:val="0"/>
              <w:spacing w:after="0" w:line="234" w:lineRule="exact"/>
              <w:ind w:left="1"/>
              <w:jc w:val="center"/>
              <w:rPr>
                <w:rFonts w:eastAsia="Arial" w:cs="Arial"/>
                <w:color w:val="auto"/>
                <w:sz w:val="21"/>
                <w:szCs w:val="21"/>
                <w:lang w:val="en-US"/>
              </w:rPr>
            </w:pPr>
            <w:r w:rsidRPr="00631FF3">
              <w:rPr>
                <w:rFonts w:eastAsia="Calibri" w:cs="Times New Roman"/>
                <w:color w:val="auto"/>
                <w:w w:val="102"/>
                <w:sz w:val="21"/>
                <w:lang w:val="en-US"/>
              </w:rPr>
              <w:t>2</w:t>
            </w:r>
          </w:p>
        </w:tc>
        <w:tc>
          <w:tcPr>
            <w:tcW w:w="720" w:type="dxa"/>
            <w:tcBorders>
              <w:top w:val="nil"/>
              <w:left w:val="nil"/>
              <w:bottom w:val="nil"/>
              <w:right w:val="nil"/>
            </w:tcBorders>
          </w:tcPr>
          <w:p w14:paraId="5148505B" w14:textId="77777777" w:rsidR="00631FF3" w:rsidRPr="00631FF3" w:rsidRDefault="00631FF3" w:rsidP="00631FF3">
            <w:pPr>
              <w:widowControl w:val="0"/>
              <w:spacing w:after="0" w:line="234" w:lineRule="exact"/>
              <w:ind w:left="1"/>
              <w:jc w:val="center"/>
              <w:rPr>
                <w:rFonts w:eastAsia="Arial" w:cs="Arial"/>
                <w:color w:val="auto"/>
                <w:sz w:val="21"/>
                <w:szCs w:val="21"/>
                <w:lang w:val="en-US"/>
              </w:rPr>
            </w:pPr>
            <w:r w:rsidRPr="00631FF3">
              <w:rPr>
                <w:rFonts w:eastAsia="Calibri" w:cs="Times New Roman"/>
                <w:color w:val="auto"/>
                <w:w w:val="102"/>
                <w:sz w:val="21"/>
                <w:lang w:val="en-US"/>
              </w:rPr>
              <w:t>3</w:t>
            </w:r>
          </w:p>
        </w:tc>
        <w:tc>
          <w:tcPr>
            <w:tcW w:w="720" w:type="dxa"/>
            <w:tcBorders>
              <w:top w:val="nil"/>
              <w:left w:val="nil"/>
              <w:bottom w:val="nil"/>
              <w:right w:val="nil"/>
            </w:tcBorders>
          </w:tcPr>
          <w:p w14:paraId="5E3F86E7" w14:textId="77777777" w:rsidR="00631FF3" w:rsidRPr="00631FF3" w:rsidRDefault="00631FF3" w:rsidP="00631FF3">
            <w:pPr>
              <w:widowControl w:val="0"/>
              <w:spacing w:after="0" w:line="234" w:lineRule="exact"/>
              <w:ind w:left="1"/>
              <w:jc w:val="center"/>
              <w:rPr>
                <w:rFonts w:eastAsia="Arial" w:cs="Arial"/>
                <w:color w:val="auto"/>
                <w:sz w:val="21"/>
                <w:szCs w:val="21"/>
                <w:lang w:val="en-US"/>
              </w:rPr>
            </w:pPr>
            <w:r w:rsidRPr="00631FF3">
              <w:rPr>
                <w:rFonts w:eastAsia="Calibri" w:cs="Times New Roman"/>
                <w:color w:val="auto"/>
                <w:w w:val="102"/>
                <w:sz w:val="21"/>
                <w:lang w:val="en-US"/>
              </w:rPr>
              <w:t>4</w:t>
            </w:r>
          </w:p>
        </w:tc>
        <w:tc>
          <w:tcPr>
            <w:tcW w:w="477" w:type="dxa"/>
            <w:tcBorders>
              <w:top w:val="nil"/>
              <w:left w:val="nil"/>
              <w:bottom w:val="nil"/>
              <w:right w:val="nil"/>
            </w:tcBorders>
          </w:tcPr>
          <w:p w14:paraId="46272F93" w14:textId="77777777" w:rsidR="00631FF3" w:rsidRPr="00631FF3" w:rsidRDefault="00631FF3" w:rsidP="00631FF3">
            <w:pPr>
              <w:widowControl w:val="0"/>
              <w:spacing w:after="0" w:line="234" w:lineRule="exact"/>
              <w:ind w:left="300"/>
              <w:rPr>
                <w:rFonts w:eastAsia="Arial" w:cs="Arial"/>
                <w:color w:val="auto"/>
                <w:sz w:val="21"/>
                <w:szCs w:val="21"/>
                <w:lang w:val="en-US"/>
              </w:rPr>
            </w:pPr>
            <w:r w:rsidRPr="00631FF3">
              <w:rPr>
                <w:rFonts w:eastAsia="Calibri" w:cs="Times New Roman"/>
                <w:color w:val="auto"/>
                <w:w w:val="102"/>
                <w:sz w:val="21"/>
                <w:lang w:val="en-US"/>
              </w:rPr>
              <w:t>5</w:t>
            </w:r>
          </w:p>
        </w:tc>
      </w:tr>
      <w:tr w:rsidR="00631FF3" w:rsidRPr="00631FF3" w14:paraId="2A80CAF3" w14:textId="77777777" w:rsidTr="00506B95">
        <w:trPr>
          <w:trHeight w:hRule="exact" w:val="375"/>
        </w:trPr>
        <w:tc>
          <w:tcPr>
            <w:tcW w:w="5585" w:type="dxa"/>
            <w:tcBorders>
              <w:top w:val="nil"/>
              <w:left w:val="nil"/>
              <w:bottom w:val="nil"/>
              <w:right w:val="nil"/>
            </w:tcBorders>
          </w:tcPr>
          <w:p w14:paraId="35379BDF" w14:textId="77777777" w:rsidR="00631FF3" w:rsidRPr="00631FF3" w:rsidRDefault="00631FF3" w:rsidP="00631FF3">
            <w:pPr>
              <w:widowControl w:val="0"/>
              <w:spacing w:before="112" w:after="0" w:line="240" w:lineRule="auto"/>
              <w:ind w:left="57"/>
              <w:rPr>
                <w:rFonts w:eastAsia="Arial" w:cs="Arial"/>
                <w:color w:val="auto"/>
                <w:sz w:val="21"/>
                <w:szCs w:val="21"/>
                <w:lang w:val="en-US"/>
              </w:rPr>
            </w:pPr>
            <w:r w:rsidRPr="00631FF3">
              <w:rPr>
                <w:rFonts w:eastAsia="Calibri" w:cs="Times New Roman"/>
                <w:b/>
                <w:color w:val="auto"/>
                <w:w w:val="105"/>
                <w:sz w:val="21"/>
                <w:lang w:val="en-US"/>
              </w:rPr>
              <w:t>Communication</w:t>
            </w:r>
          </w:p>
        </w:tc>
        <w:tc>
          <w:tcPr>
            <w:tcW w:w="652" w:type="dxa"/>
            <w:tcBorders>
              <w:top w:val="nil"/>
              <w:left w:val="nil"/>
              <w:bottom w:val="nil"/>
              <w:right w:val="nil"/>
            </w:tcBorders>
          </w:tcPr>
          <w:p w14:paraId="316392F4" w14:textId="77777777" w:rsidR="00631FF3" w:rsidRPr="00631FF3" w:rsidRDefault="00631FF3" w:rsidP="00631FF3">
            <w:pPr>
              <w:widowControl w:val="0"/>
              <w:spacing w:after="0" w:line="240" w:lineRule="auto"/>
              <w:rPr>
                <w:rFonts w:eastAsia="Calibri" w:cs="Times New Roman"/>
                <w:color w:val="auto"/>
                <w:lang w:val="en-US"/>
              </w:rPr>
            </w:pPr>
          </w:p>
        </w:tc>
        <w:tc>
          <w:tcPr>
            <w:tcW w:w="720" w:type="dxa"/>
            <w:tcBorders>
              <w:top w:val="nil"/>
              <w:left w:val="nil"/>
              <w:bottom w:val="nil"/>
              <w:right w:val="nil"/>
            </w:tcBorders>
          </w:tcPr>
          <w:p w14:paraId="5409656B" w14:textId="77777777" w:rsidR="00631FF3" w:rsidRPr="00631FF3" w:rsidRDefault="00631FF3" w:rsidP="00631FF3">
            <w:pPr>
              <w:widowControl w:val="0"/>
              <w:spacing w:after="0" w:line="240" w:lineRule="auto"/>
              <w:rPr>
                <w:rFonts w:eastAsia="Calibri" w:cs="Times New Roman"/>
                <w:color w:val="auto"/>
                <w:lang w:val="en-US"/>
              </w:rPr>
            </w:pPr>
          </w:p>
        </w:tc>
        <w:tc>
          <w:tcPr>
            <w:tcW w:w="720" w:type="dxa"/>
            <w:tcBorders>
              <w:top w:val="nil"/>
              <w:left w:val="nil"/>
              <w:bottom w:val="nil"/>
              <w:right w:val="nil"/>
            </w:tcBorders>
          </w:tcPr>
          <w:p w14:paraId="07849E5B" w14:textId="77777777" w:rsidR="00631FF3" w:rsidRPr="00631FF3" w:rsidRDefault="00631FF3" w:rsidP="00631FF3">
            <w:pPr>
              <w:widowControl w:val="0"/>
              <w:spacing w:after="0" w:line="240" w:lineRule="auto"/>
              <w:rPr>
                <w:rFonts w:eastAsia="Calibri" w:cs="Times New Roman"/>
                <w:color w:val="auto"/>
                <w:lang w:val="en-US"/>
              </w:rPr>
            </w:pPr>
          </w:p>
        </w:tc>
        <w:tc>
          <w:tcPr>
            <w:tcW w:w="720" w:type="dxa"/>
            <w:tcBorders>
              <w:top w:val="nil"/>
              <w:left w:val="nil"/>
              <w:bottom w:val="nil"/>
              <w:right w:val="nil"/>
            </w:tcBorders>
          </w:tcPr>
          <w:p w14:paraId="05BBAC6E" w14:textId="77777777" w:rsidR="00631FF3" w:rsidRPr="00631FF3" w:rsidRDefault="00631FF3" w:rsidP="00631FF3">
            <w:pPr>
              <w:widowControl w:val="0"/>
              <w:spacing w:after="0" w:line="240" w:lineRule="auto"/>
              <w:rPr>
                <w:rFonts w:eastAsia="Calibri" w:cs="Times New Roman"/>
                <w:color w:val="auto"/>
                <w:lang w:val="en-US"/>
              </w:rPr>
            </w:pPr>
          </w:p>
        </w:tc>
        <w:tc>
          <w:tcPr>
            <w:tcW w:w="477" w:type="dxa"/>
            <w:tcBorders>
              <w:top w:val="nil"/>
              <w:left w:val="nil"/>
              <w:bottom w:val="nil"/>
              <w:right w:val="nil"/>
            </w:tcBorders>
          </w:tcPr>
          <w:p w14:paraId="0BD2A140" w14:textId="77777777" w:rsidR="00631FF3" w:rsidRPr="00631FF3" w:rsidRDefault="00631FF3" w:rsidP="00631FF3">
            <w:pPr>
              <w:widowControl w:val="0"/>
              <w:spacing w:after="0" w:line="240" w:lineRule="auto"/>
              <w:rPr>
                <w:rFonts w:eastAsia="Calibri" w:cs="Times New Roman"/>
                <w:color w:val="auto"/>
                <w:lang w:val="en-US"/>
              </w:rPr>
            </w:pPr>
          </w:p>
        </w:tc>
      </w:tr>
      <w:tr w:rsidR="00631FF3" w:rsidRPr="00631FF3" w14:paraId="5A1151A2" w14:textId="77777777" w:rsidTr="00506B95">
        <w:trPr>
          <w:trHeight w:hRule="exact" w:val="278"/>
        </w:trPr>
        <w:tc>
          <w:tcPr>
            <w:tcW w:w="5585" w:type="dxa"/>
            <w:tcBorders>
              <w:top w:val="nil"/>
              <w:left w:val="nil"/>
              <w:bottom w:val="nil"/>
              <w:right w:val="nil"/>
            </w:tcBorders>
          </w:tcPr>
          <w:p w14:paraId="29F696AF" w14:textId="77777777" w:rsidR="00631FF3" w:rsidRPr="00631FF3" w:rsidRDefault="00631FF3" w:rsidP="006659F3">
            <w:pPr>
              <w:widowControl w:val="0"/>
              <w:numPr>
                <w:ilvl w:val="0"/>
                <w:numId w:val="30"/>
              </w:numPr>
              <w:tabs>
                <w:tab w:val="left" w:pos="418"/>
              </w:tabs>
              <w:spacing w:after="0" w:line="245" w:lineRule="exact"/>
              <w:rPr>
                <w:rFonts w:eastAsia="Arial" w:cs="Arial"/>
                <w:color w:val="auto"/>
                <w:sz w:val="21"/>
                <w:szCs w:val="21"/>
                <w:lang w:val="en-US"/>
              </w:rPr>
            </w:pPr>
            <w:r w:rsidRPr="00631FF3">
              <w:rPr>
                <w:rFonts w:eastAsia="Calibri" w:cs="Times New Roman"/>
                <w:color w:val="auto"/>
                <w:w w:val="105"/>
                <w:sz w:val="21"/>
                <w:lang w:val="en-US"/>
              </w:rPr>
              <w:t>Eye contact and body</w:t>
            </w:r>
            <w:r w:rsidRPr="00631FF3">
              <w:rPr>
                <w:rFonts w:eastAsia="Calibri" w:cs="Times New Roman"/>
                <w:color w:val="auto"/>
                <w:spacing w:val="4"/>
                <w:w w:val="105"/>
                <w:sz w:val="21"/>
                <w:lang w:val="en-US"/>
              </w:rPr>
              <w:t xml:space="preserve"> </w:t>
            </w:r>
            <w:r w:rsidRPr="00631FF3">
              <w:rPr>
                <w:rFonts w:eastAsia="Calibri" w:cs="Times New Roman"/>
                <w:color w:val="auto"/>
                <w:w w:val="105"/>
                <w:sz w:val="21"/>
                <w:lang w:val="en-US"/>
              </w:rPr>
              <w:t>language</w:t>
            </w:r>
          </w:p>
        </w:tc>
        <w:tc>
          <w:tcPr>
            <w:tcW w:w="652" w:type="dxa"/>
            <w:tcBorders>
              <w:top w:val="nil"/>
              <w:left w:val="nil"/>
              <w:bottom w:val="nil"/>
              <w:right w:val="nil"/>
            </w:tcBorders>
          </w:tcPr>
          <w:p w14:paraId="73FF7935" w14:textId="77777777" w:rsidR="00631FF3" w:rsidRPr="00631FF3" w:rsidRDefault="00631FF3" w:rsidP="00631FF3">
            <w:pPr>
              <w:widowControl w:val="0"/>
              <w:spacing w:before="2" w:after="0" w:line="240" w:lineRule="auto"/>
              <w:ind w:right="64"/>
              <w:jc w:val="center"/>
              <w:rPr>
                <w:rFonts w:eastAsia="Arial" w:cs="Arial"/>
                <w:color w:val="auto"/>
                <w:sz w:val="21"/>
                <w:szCs w:val="21"/>
                <w:lang w:val="en-US"/>
              </w:rPr>
            </w:pPr>
            <w:r w:rsidRPr="00631FF3">
              <w:rPr>
                <w:rFonts w:eastAsia="Calibri" w:cs="Times New Roman"/>
                <w:color w:val="auto"/>
                <w:w w:val="102"/>
                <w:sz w:val="21"/>
                <w:lang w:val="en-US"/>
              </w:rPr>
              <w:t>1</w:t>
            </w:r>
          </w:p>
        </w:tc>
        <w:tc>
          <w:tcPr>
            <w:tcW w:w="720" w:type="dxa"/>
            <w:tcBorders>
              <w:top w:val="nil"/>
              <w:left w:val="nil"/>
              <w:bottom w:val="nil"/>
              <w:right w:val="nil"/>
            </w:tcBorders>
          </w:tcPr>
          <w:p w14:paraId="2AD9EAF4" w14:textId="77777777" w:rsidR="00631FF3" w:rsidRPr="00631FF3" w:rsidRDefault="00631FF3" w:rsidP="00631FF3">
            <w:pPr>
              <w:widowControl w:val="0"/>
              <w:spacing w:before="2" w:after="0" w:line="240" w:lineRule="auto"/>
              <w:ind w:left="1"/>
              <w:jc w:val="center"/>
              <w:rPr>
                <w:rFonts w:eastAsia="Arial" w:cs="Arial"/>
                <w:color w:val="auto"/>
                <w:sz w:val="21"/>
                <w:szCs w:val="21"/>
                <w:lang w:val="en-US"/>
              </w:rPr>
            </w:pPr>
            <w:r w:rsidRPr="00631FF3">
              <w:rPr>
                <w:rFonts w:eastAsia="Calibri" w:cs="Times New Roman"/>
                <w:color w:val="auto"/>
                <w:w w:val="102"/>
                <w:sz w:val="21"/>
                <w:lang w:val="en-US"/>
              </w:rPr>
              <w:t>2</w:t>
            </w:r>
          </w:p>
        </w:tc>
        <w:tc>
          <w:tcPr>
            <w:tcW w:w="720" w:type="dxa"/>
            <w:tcBorders>
              <w:top w:val="nil"/>
              <w:left w:val="nil"/>
              <w:bottom w:val="nil"/>
              <w:right w:val="nil"/>
            </w:tcBorders>
          </w:tcPr>
          <w:p w14:paraId="0517607F" w14:textId="77777777" w:rsidR="00631FF3" w:rsidRPr="00631FF3" w:rsidRDefault="00631FF3" w:rsidP="00631FF3">
            <w:pPr>
              <w:widowControl w:val="0"/>
              <w:spacing w:before="2" w:after="0" w:line="240" w:lineRule="auto"/>
              <w:ind w:left="1"/>
              <w:jc w:val="center"/>
              <w:rPr>
                <w:rFonts w:eastAsia="Arial" w:cs="Arial"/>
                <w:color w:val="auto"/>
                <w:sz w:val="21"/>
                <w:szCs w:val="21"/>
                <w:lang w:val="en-US"/>
              </w:rPr>
            </w:pPr>
            <w:r w:rsidRPr="00631FF3">
              <w:rPr>
                <w:rFonts w:eastAsia="Calibri" w:cs="Times New Roman"/>
                <w:color w:val="auto"/>
                <w:w w:val="102"/>
                <w:sz w:val="21"/>
                <w:lang w:val="en-US"/>
              </w:rPr>
              <w:t>3</w:t>
            </w:r>
          </w:p>
        </w:tc>
        <w:tc>
          <w:tcPr>
            <w:tcW w:w="720" w:type="dxa"/>
            <w:tcBorders>
              <w:top w:val="nil"/>
              <w:left w:val="nil"/>
              <w:bottom w:val="nil"/>
              <w:right w:val="nil"/>
            </w:tcBorders>
          </w:tcPr>
          <w:p w14:paraId="6CDD910C" w14:textId="77777777" w:rsidR="00631FF3" w:rsidRPr="00631FF3" w:rsidRDefault="00631FF3" w:rsidP="00631FF3">
            <w:pPr>
              <w:widowControl w:val="0"/>
              <w:spacing w:before="2" w:after="0" w:line="240" w:lineRule="auto"/>
              <w:ind w:left="1"/>
              <w:jc w:val="center"/>
              <w:rPr>
                <w:rFonts w:eastAsia="Arial" w:cs="Arial"/>
                <w:color w:val="auto"/>
                <w:sz w:val="21"/>
                <w:szCs w:val="21"/>
                <w:lang w:val="en-US"/>
              </w:rPr>
            </w:pPr>
            <w:r w:rsidRPr="00631FF3">
              <w:rPr>
                <w:rFonts w:eastAsia="Calibri" w:cs="Times New Roman"/>
                <w:color w:val="auto"/>
                <w:w w:val="102"/>
                <w:sz w:val="21"/>
                <w:lang w:val="en-US"/>
              </w:rPr>
              <w:t>4</w:t>
            </w:r>
          </w:p>
        </w:tc>
        <w:tc>
          <w:tcPr>
            <w:tcW w:w="477" w:type="dxa"/>
            <w:tcBorders>
              <w:top w:val="nil"/>
              <w:left w:val="nil"/>
              <w:bottom w:val="nil"/>
              <w:right w:val="nil"/>
            </w:tcBorders>
          </w:tcPr>
          <w:p w14:paraId="0B1259F2" w14:textId="77777777" w:rsidR="00631FF3" w:rsidRPr="00631FF3" w:rsidRDefault="00631FF3" w:rsidP="00631FF3">
            <w:pPr>
              <w:widowControl w:val="0"/>
              <w:spacing w:before="2" w:after="0" w:line="240" w:lineRule="auto"/>
              <w:ind w:left="300"/>
              <w:rPr>
                <w:rFonts w:eastAsia="Arial" w:cs="Arial"/>
                <w:color w:val="auto"/>
                <w:sz w:val="21"/>
                <w:szCs w:val="21"/>
                <w:lang w:val="en-US"/>
              </w:rPr>
            </w:pPr>
            <w:r w:rsidRPr="00631FF3">
              <w:rPr>
                <w:rFonts w:eastAsia="Calibri" w:cs="Times New Roman"/>
                <w:color w:val="auto"/>
                <w:w w:val="102"/>
                <w:sz w:val="21"/>
                <w:lang w:val="en-US"/>
              </w:rPr>
              <w:t>5</w:t>
            </w:r>
          </w:p>
        </w:tc>
      </w:tr>
      <w:tr w:rsidR="00631FF3" w:rsidRPr="00631FF3" w14:paraId="56D036A1" w14:textId="77777777" w:rsidTr="00506B95">
        <w:trPr>
          <w:trHeight w:hRule="exact" w:val="269"/>
        </w:trPr>
        <w:tc>
          <w:tcPr>
            <w:tcW w:w="5585" w:type="dxa"/>
            <w:tcBorders>
              <w:top w:val="nil"/>
              <w:left w:val="nil"/>
              <w:bottom w:val="nil"/>
              <w:right w:val="nil"/>
            </w:tcBorders>
          </w:tcPr>
          <w:p w14:paraId="6575A0F2" w14:textId="77777777" w:rsidR="00631FF3" w:rsidRPr="00631FF3" w:rsidRDefault="00631FF3" w:rsidP="006659F3">
            <w:pPr>
              <w:widowControl w:val="0"/>
              <w:numPr>
                <w:ilvl w:val="0"/>
                <w:numId w:val="29"/>
              </w:numPr>
              <w:tabs>
                <w:tab w:val="left" w:pos="417"/>
              </w:tabs>
              <w:spacing w:after="0" w:line="236" w:lineRule="exact"/>
              <w:rPr>
                <w:rFonts w:eastAsia="Arial" w:cs="Arial"/>
                <w:color w:val="auto"/>
                <w:sz w:val="21"/>
                <w:szCs w:val="21"/>
                <w:lang w:val="en-US"/>
              </w:rPr>
            </w:pPr>
            <w:r w:rsidRPr="00631FF3">
              <w:rPr>
                <w:rFonts w:eastAsia="Calibri" w:cs="Times New Roman"/>
                <w:color w:val="auto"/>
                <w:w w:val="105"/>
                <w:sz w:val="21"/>
                <w:lang w:val="en-US"/>
              </w:rPr>
              <w:t>Interest in assisting you to find what you</w:t>
            </w:r>
            <w:r w:rsidRPr="00631FF3">
              <w:rPr>
                <w:rFonts w:eastAsia="Calibri" w:cs="Times New Roman"/>
                <w:color w:val="auto"/>
                <w:spacing w:val="-2"/>
                <w:w w:val="105"/>
                <w:sz w:val="21"/>
                <w:lang w:val="en-US"/>
              </w:rPr>
              <w:t xml:space="preserve"> </w:t>
            </w:r>
            <w:r w:rsidRPr="00631FF3">
              <w:rPr>
                <w:rFonts w:eastAsia="Calibri" w:cs="Times New Roman"/>
                <w:color w:val="auto"/>
                <w:w w:val="105"/>
                <w:sz w:val="21"/>
                <w:lang w:val="en-US"/>
              </w:rPr>
              <w:t>want</w:t>
            </w:r>
          </w:p>
        </w:tc>
        <w:tc>
          <w:tcPr>
            <w:tcW w:w="652" w:type="dxa"/>
            <w:tcBorders>
              <w:top w:val="nil"/>
              <w:left w:val="nil"/>
              <w:bottom w:val="nil"/>
              <w:right w:val="nil"/>
            </w:tcBorders>
          </w:tcPr>
          <w:p w14:paraId="6CAC4FBC" w14:textId="77777777" w:rsidR="00631FF3" w:rsidRPr="00631FF3" w:rsidRDefault="00631FF3" w:rsidP="00631FF3">
            <w:pPr>
              <w:widowControl w:val="0"/>
              <w:spacing w:after="0" w:line="234" w:lineRule="exact"/>
              <w:ind w:right="65"/>
              <w:jc w:val="center"/>
              <w:rPr>
                <w:rFonts w:eastAsia="Arial" w:cs="Arial"/>
                <w:color w:val="auto"/>
                <w:sz w:val="21"/>
                <w:szCs w:val="21"/>
                <w:lang w:val="en-US"/>
              </w:rPr>
            </w:pPr>
            <w:r w:rsidRPr="00631FF3">
              <w:rPr>
                <w:rFonts w:eastAsia="Calibri" w:cs="Times New Roman"/>
                <w:color w:val="auto"/>
                <w:w w:val="102"/>
                <w:sz w:val="21"/>
                <w:lang w:val="en-US"/>
              </w:rPr>
              <w:t>1</w:t>
            </w:r>
          </w:p>
        </w:tc>
        <w:tc>
          <w:tcPr>
            <w:tcW w:w="720" w:type="dxa"/>
            <w:tcBorders>
              <w:top w:val="nil"/>
              <w:left w:val="nil"/>
              <w:bottom w:val="nil"/>
              <w:right w:val="nil"/>
            </w:tcBorders>
          </w:tcPr>
          <w:p w14:paraId="297BC7C0" w14:textId="77777777" w:rsidR="00631FF3" w:rsidRPr="00631FF3" w:rsidRDefault="00631FF3" w:rsidP="00631FF3">
            <w:pPr>
              <w:widowControl w:val="0"/>
              <w:spacing w:after="0" w:line="234" w:lineRule="exact"/>
              <w:jc w:val="center"/>
              <w:rPr>
                <w:rFonts w:eastAsia="Arial" w:cs="Arial"/>
                <w:color w:val="auto"/>
                <w:sz w:val="21"/>
                <w:szCs w:val="21"/>
                <w:lang w:val="en-US"/>
              </w:rPr>
            </w:pPr>
            <w:r w:rsidRPr="00631FF3">
              <w:rPr>
                <w:rFonts w:eastAsia="Calibri" w:cs="Times New Roman"/>
                <w:color w:val="auto"/>
                <w:w w:val="102"/>
                <w:sz w:val="21"/>
                <w:lang w:val="en-US"/>
              </w:rPr>
              <w:t>2</w:t>
            </w:r>
          </w:p>
        </w:tc>
        <w:tc>
          <w:tcPr>
            <w:tcW w:w="720" w:type="dxa"/>
            <w:tcBorders>
              <w:top w:val="nil"/>
              <w:left w:val="nil"/>
              <w:bottom w:val="nil"/>
              <w:right w:val="nil"/>
            </w:tcBorders>
          </w:tcPr>
          <w:p w14:paraId="0CAACC52" w14:textId="77777777" w:rsidR="00631FF3" w:rsidRPr="00631FF3" w:rsidRDefault="00631FF3" w:rsidP="00631FF3">
            <w:pPr>
              <w:widowControl w:val="0"/>
              <w:spacing w:after="0" w:line="234" w:lineRule="exact"/>
              <w:jc w:val="center"/>
              <w:rPr>
                <w:rFonts w:eastAsia="Arial" w:cs="Arial"/>
                <w:color w:val="auto"/>
                <w:sz w:val="21"/>
                <w:szCs w:val="21"/>
                <w:lang w:val="en-US"/>
              </w:rPr>
            </w:pPr>
            <w:r w:rsidRPr="00631FF3">
              <w:rPr>
                <w:rFonts w:eastAsia="Calibri" w:cs="Times New Roman"/>
                <w:color w:val="auto"/>
                <w:w w:val="102"/>
                <w:sz w:val="21"/>
                <w:lang w:val="en-US"/>
              </w:rPr>
              <w:t>3</w:t>
            </w:r>
          </w:p>
        </w:tc>
        <w:tc>
          <w:tcPr>
            <w:tcW w:w="720" w:type="dxa"/>
            <w:tcBorders>
              <w:top w:val="nil"/>
              <w:left w:val="nil"/>
              <w:bottom w:val="nil"/>
              <w:right w:val="nil"/>
            </w:tcBorders>
          </w:tcPr>
          <w:p w14:paraId="0F6D28C7" w14:textId="77777777" w:rsidR="00631FF3" w:rsidRPr="00631FF3" w:rsidRDefault="00631FF3" w:rsidP="00631FF3">
            <w:pPr>
              <w:widowControl w:val="0"/>
              <w:spacing w:after="0" w:line="234" w:lineRule="exact"/>
              <w:jc w:val="center"/>
              <w:rPr>
                <w:rFonts w:eastAsia="Arial" w:cs="Arial"/>
                <w:color w:val="auto"/>
                <w:sz w:val="21"/>
                <w:szCs w:val="21"/>
                <w:lang w:val="en-US"/>
              </w:rPr>
            </w:pPr>
            <w:r w:rsidRPr="00631FF3">
              <w:rPr>
                <w:rFonts w:eastAsia="Calibri" w:cs="Times New Roman"/>
                <w:color w:val="auto"/>
                <w:w w:val="102"/>
                <w:sz w:val="21"/>
                <w:lang w:val="en-US"/>
              </w:rPr>
              <w:t>4</w:t>
            </w:r>
          </w:p>
        </w:tc>
        <w:tc>
          <w:tcPr>
            <w:tcW w:w="477" w:type="dxa"/>
            <w:tcBorders>
              <w:top w:val="nil"/>
              <w:left w:val="nil"/>
              <w:bottom w:val="nil"/>
              <w:right w:val="nil"/>
            </w:tcBorders>
          </w:tcPr>
          <w:p w14:paraId="69C21C9A" w14:textId="77777777" w:rsidR="00631FF3" w:rsidRPr="00631FF3" w:rsidRDefault="00631FF3" w:rsidP="00631FF3">
            <w:pPr>
              <w:widowControl w:val="0"/>
              <w:spacing w:after="0" w:line="234" w:lineRule="exact"/>
              <w:ind w:left="300"/>
              <w:rPr>
                <w:rFonts w:eastAsia="Arial" w:cs="Arial"/>
                <w:color w:val="auto"/>
                <w:sz w:val="21"/>
                <w:szCs w:val="21"/>
                <w:lang w:val="en-US"/>
              </w:rPr>
            </w:pPr>
            <w:r w:rsidRPr="00631FF3">
              <w:rPr>
                <w:rFonts w:eastAsia="Calibri" w:cs="Times New Roman"/>
                <w:color w:val="auto"/>
                <w:w w:val="102"/>
                <w:sz w:val="21"/>
                <w:lang w:val="en-US"/>
              </w:rPr>
              <w:t>5</w:t>
            </w:r>
          </w:p>
        </w:tc>
      </w:tr>
      <w:tr w:rsidR="00631FF3" w:rsidRPr="00631FF3" w14:paraId="290A614B" w14:textId="77777777" w:rsidTr="00506B95">
        <w:trPr>
          <w:trHeight w:hRule="exact" w:val="269"/>
        </w:trPr>
        <w:tc>
          <w:tcPr>
            <w:tcW w:w="5585" w:type="dxa"/>
            <w:tcBorders>
              <w:top w:val="nil"/>
              <w:left w:val="nil"/>
              <w:bottom w:val="nil"/>
              <w:right w:val="nil"/>
            </w:tcBorders>
          </w:tcPr>
          <w:p w14:paraId="0CCCB3E8" w14:textId="77777777" w:rsidR="00631FF3" w:rsidRPr="00631FF3" w:rsidRDefault="00631FF3" w:rsidP="006659F3">
            <w:pPr>
              <w:widowControl w:val="0"/>
              <w:numPr>
                <w:ilvl w:val="0"/>
                <w:numId w:val="28"/>
              </w:numPr>
              <w:tabs>
                <w:tab w:val="left" w:pos="417"/>
              </w:tabs>
              <w:spacing w:after="0" w:line="236" w:lineRule="exact"/>
              <w:rPr>
                <w:rFonts w:eastAsia="Arial" w:cs="Arial"/>
                <w:color w:val="auto"/>
                <w:sz w:val="21"/>
                <w:szCs w:val="21"/>
                <w:lang w:val="en-US"/>
              </w:rPr>
            </w:pPr>
            <w:r w:rsidRPr="00631FF3">
              <w:rPr>
                <w:rFonts w:eastAsia="Calibri" w:cs="Times New Roman"/>
                <w:color w:val="auto"/>
                <w:w w:val="105"/>
                <w:sz w:val="21"/>
                <w:lang w:val="en-US"/>
              </w:rPr>
              <w:t>Use of appropriate language - no jargon or</w:t>
            </w:r>
            <w:r w:rsidRPr="00631FF3">
              <w:rPr>
                <w:rFonts w:eastAsia="Calibri" w:cs="Times New Roman"/>
                <w:color w:val="auto"/>
                <w:spacing w:val="-10"/>
                <w:w w:val="105"/>
                <w:sz w:val="21"/>
                <w:lang w:val="en-US"/>
              </w:rPr>
              <w:t xml:space="preserve"> </w:t>
            </w:r>
            <w:r w:rsidRPr="00631FF3">
              <w:rPr>
                <w:rFonts w:eastAsia="Calibri" w:cs="Times New Roman"/>
                <w:color w:val="auto"/>
                <w:w w:val="105"/>
                <w:sz w:val="21"/>
                <w:lang w:val="en-US"/>
              </w:rPr>
              <w:t>slang</w:t>
            </w:r>
          </w:p>
        </w:tc>
        <w:tc>
          <w:tcPr>
            <w:tcW w:w="652" w:type="dxa"/>
            <w:tcBorders>
              <w:top w:val="nil"/>
              <w:left w:val="nil"/>
              <w:bottom w:val="nil"/>
              <w:right w:val="nil"/>
            </w:tcBorders>
          </w:tcPr>
          <w:p w14:paraId="241E7099" w14:textId="77777777" w:rsidR="00631FF3" w:rsidRPr="00631FF3" w:rsidRDefault="00631FF3" w:rsidP="00631FF3">
            <w:pPr>
              <w:widowControl w:val="0"/>
              <w:spacing w:after="0" w:line="234" w:lineRule="exact"/>
              <w:ind w:right="65"/>
              <w:jc w:val="center"/>
              <w:rPr>
                <w:rFonts w:eastAsia="Arial" w:cs="Arial"/>
                <w:color w:val="auto"/>
                <w:sz w:val="21"/>
                <w:szCs w:val="21"/>
                <w:lang w:val="en-US"/>
              </w:rPr>
            </w:pPr>
            <w:r w:rsidRPr="00631FF3">
              <w:rPr>
                <w:rFonts w:eastAsia="Calibri" w:cs="Times New Roman"/>
                <w:color w:val="auto"/>
                <w:w w:val="102"/>
                <w:sz w:val="21"/>
                <w:lang w:val="en-US"/>
              </w:rPr>
              <w:t>1</w:t>
            </w:r>
          </w:p>
        </w:tc>
        <w:tc>
          <w:tcPr>
            <w:tcW w:w="720" w:type="dxa"/>
            <w:tcBorders>
              <w:top w:val="nil"/>
              <w:left w:val="nil"/>
              <w:bottom w:val="nil"/>
              <w:right w:val="nil"/>
            </w:tcBorders>
          </w:tcPr>
          <w:p w14:paraId="3ED26297" w14:textId="77777777" w:rsidR="00631FF3" w:rsidRPr="00631FF3" w:rsidRDefault="00631FF3" w:rsidP="00631FF3">
            <w:pPr>
              <w:widowControl w:val="0"/>
              <w:spacing w:after="0" w:line="234" w:lineRule="exact"/>
              <w:jc w:val="center"/>
              <w:rPr>
                <w:rFonts w:eastAsia="Arial" w:cs="Arial"/>
                <w:color w:val="auto"/>
                <w:sz w:val="21"/>
                <w:szCs w:val="21"/>
                <w:lang w:val="en-US"/>
              </w:rPr>
            </w:pPr>
            <w:r w:rsidRPr="00631FF3">
              <w:rPr>
                <w:rFonts w:eastAsia="Calibri" w:cs="Times New Roman"/>
                <w:color w:val="auto"/>
                <w:w w:val="102"/>
                <w:sz w:val="21"/>
                <w:lang w:val="en-US"/>
              </w:rPr>
              <w:t>2</w:t>
            </w:r>
          </w:p>
        </w:tc>
        <w:tc>
          <w:tcPr>
            <w:tcW w:w="720" w:type="dxa"/>
            <w:tcBorders>
              <w:top w:val="nil"/>
              <w:left w:val="nil"/>
              <w:bottom w:val="nil"/>
              <w:right w:val="nil"/>
            </w:tcBorders>
          </w:tcPr>
          <w:p w14:paraId="281D1FDC" w14:textId="77777777" w:rsidR="00631FF3" w:rsidRPr="00631FF3" w:rsidRDefault="00631FF3" w:rsidP="00631FF3">
            <w:pPr>
              <w:widowControl w:val="0"/>
              <w:spacing w:after="0" w:line="234" w:lineRule="exact"/>
              <w:jc w:val="center"/>
              <w:rPr>
                <w:rFonts w:eastAsia="Arial" w:cs="Arial"/>
                <w:color w:val="auto"/>
                <w:sz w:val="21"/>
                <w:szCs w:val="21"/>
                <w:lang w:val="en-US"/>
              </w:rPr>
            </w:pPr>
            <w:r w:rsidRPr="00631FF3">
              <w:rPr>
                <w:rFonts w:eastAsia="Calibri" w:cs="Times New Roman"/>
                <w:color w:val="auto"/>
                <w:w w:val="102"/>
                <w:sz w:val="21"/>
                <w:lang w:val="en-US"/>
              </w:rPr>
              <w:t>3</w:t>
            </w:r>
          </w:p>
        </w:tc>
        <w:tc>
          <w:tcPr>
            <w:tcW w:w="720" w:type="dxa"/>
            <w:tcBorders>
              <w:top w:val="nil"/>
              <w:left w:val="nil"/>
              <w:bottom w:val="nil"/>
              <w:right w:val="nil"/>
            </w:tcBorders>
          </w:tcPr>
          <w:p w14:paraId="005C0F12" w14:textId="77777777" w:rsidR="00631FF3" w:rsidRPr="00631FF3" w:rsidRDefault="00631FF3" w:rsidP="00631FF3">
            <w:pPr>
              <w:widowControl w:val="0"/>
              <w:spacing w:after="0" w:line="234" w:lineRule="exact"/>
              <w:jc w:val="center"/>
              <w:rPr>
                <w:rFonts w:eastAsia="Arial" w:cs="Arial"/>
                <w:color w:val="auto"/>
                <w:sz w:val="21"/>
                <w:szCs w:val="21"/>
                <w:lang w:val="en-US"/>
              </w:rPr>
            </w:pPr>
            <w:r w:rsidRPr="00631FF3">
              <w:rPr>
                <w:rFonts w:eastAsia="Calibri" w:cs="Times New Roman"/>
                <w:color w:val="auto"/>
                <w:w w:val="102"/>
                <w:sz w:val="21"/>
                <w:lang w:val="en-US"/>
              </w:rPr>
              <w:t>4</w:t>
            </w:r>
          </w:p>
        </w:tc>
        <w:tc>
          <w:tcPr>
            <w:tcW w:w="477" w:type="dxa"/>
            <w:tcBorders>
              <w:top w:val="nil"/>
              <w:left w:val="nil"/>
              <w:bottom w:val="nil"/>
              <w:right w:val="nil"/>
            </w:tcBorders>
          </w:tcPr>
          <w:p w14:paraId="66BAD857" w14:textId="77777777" w:rsidR="00631FF3" w:rsidRPr="00631FF3" w:rsidRDefault="00631FF3" w:rsidP="00631FF3">
            <w:pPr>
              <w:widowControl w:val="0"/>
              <w:spacing w:after="0" w:line="234" w:lineRule="exact"/>
              <w:ind w:left="300"/>
              <w:rPr>
                <w:rFonts w:eastAsia="Arial" w:cs="Arial"/>
                <w:color w:val="auto"/>
                <w:sz w:val="21"/>
                <w:szCs w:val="21"/>
                <w:lang w:val="en-US"/>
              </w:rPr>
            </w:pPr>
            <w:r w:rsidRPr="00631FF3">
              <w:rPr>
                <w:rFonts w:eastAsia="Calibri" w:cs="Times New Roman"/>
                <w:color w:val="auto"/>
                <w:w w:val="102"/>
                <w:sz w:val="21"/>
                <w:lang w:val="en-US"/>
              </w:rPr>
              <w:t>5</w:t>
            </w:r>
          </w:p>
        </w:tc>
      </w:tr>
      <w:tr w:rsidR="00631FF3" w:rsidRPr="00631FF3" w14:paraId="1358A96B" w14:textId="77777777" w:rsidTr="00506B95">
        <w:trPr>
          <w:trHeight w:hRule="exact" w:val="386"/>
        </w:trPr>
        <w:tc>
          <w:tcPr>
            <w:tcW w:w="5585" w:type="dxa"/>
            <w:tcBorders>
              <w:top w:val="nil"/>
              <w:left w:val="nil"/>
              <w:bottom w:val="nil"/>
              <w:right w:val="nil"/>
            </w:tcBorders>
          </w:tcPr>
          <w:p w14:paraId="0E433A63" w14:textId="77777777" w:rsidR="00631FF3" w:rsidRPr="00631FF3" w:rsidRDefault="00631FF3" w:rsidP="006659F3">
            <w:pPr>
              <w:widowControl w:val="0"/>
              <w:numPr>
                <w:ilvl w:val="0"/>
                <w:numId w:val="27"/>
              </w:numPr>
              <w:tabs>
                <w:tab w:val="left" w:pos="417"/>
              </w:tabs>
              <w:spacing w:after="0" w:line="236" w:lineRule="exact"/>
              <w:rPr>
                <w:rFonts w:eastAsia="Arial" w:cs="Arial"/>
                <w:color w:val="auto"/>
                <w:sz w:val="21"/>
                <w:szCs w:val="21"/>
                <w:lang w:val="en-US"/>
              </w:rPr>
            </w:pPr>
            <w:r w:rsidRPr="00631FF3">
              <w:rPr>
                <w:rFonts w:eastAsia="Calibri" w:cs="Times New Roman"/>
                <w:color w:val="auto"/>
                <w:w w:val="105"/>
                <w:sz w:val="21"/>
                <w:lang w:val="en-US"/>
              </w:rPr>
              <w:t>Overall attitude of</w:t>
            </w:r>
            <w:r w:rsidRPr="00631FF3">
              <w:rPr>
                <w:rFonts w:eastAsia="Calibri" w:cs="Times New Roman"/>
                <w:color w:val="auto"/>
                <w:spacing w:val="-1"/>
                <w:w w:val="105"/>
                <w:sz w:val="21"/>
                <w:lang w:val="en-US"/>
              </w:rPr>
              <w:t xml:space="preserve"> </w:t>
            </w:r>
            <w:r w:rsidRPr="00631FF3">
              <w:rPr>
                <w:rFonts w:eastAsia="Calibri" w:cs="Times New Roman"/>
                <w:color w:val="auto"/>
                <w:w w:val="105"/>
                <w:sz w:val="21"/>
                <w:lang w:val="en-US"/>
              </w:rPr>
              <w:t>salesperson</w:t>
            </w:r>
          </w:p>
        </w:tc>
        <w:tc>
          <w:tcPr>
            <w:tcW w:w="652" w:type="dxa"/>
            <w:tcBorders>
              <w:top w:val="nil"/>
              <w:left w:val="nil"/>
              <w:bottom w:val="nil"/>
              <w:right w:val="nil"/>
            </w:tcBorders>
          </w:tcPr>
          <w:p w14:paraId="4423AE06" w14:textId="77777777" w:rsidR="00631FF3" w:rsidRPr="00631FF3" w:rsidRDefault="00631FF3" w:rsidP="00631FF3">
            <w:pPr>
              <w:widowControl w:val="0"/>
              <w:spacing w:after="0" w:line="234" w:lineRule="exact"/>
              <w:ind w:right="66"/>
              <w:jc w:val="center"/>
              <w:rPr>
                <w:rFonts w:eastAsia="Arial" w:cs="Arial"/>
                <w:color w:val="auto"/>
                <w:sz w:val="21"/>
                <w:szCs w:val="21"/>
                <w:lang w:val="en-US"/>
              </w:rPr>
            </w:pPr>
            <w:r w:rsidRPr="00631FF3">
              <w:rPr>
                <w:rFonts w:eastAsia="Calibri" w:cs="Times New Roman"/>
                <w:color w:val="auto"/>
                <w:w w:val="102"/>
                <w:sz w:val="21"/>
                <w:lang w:val="en-US"/>
              </w:rPr>
              <w:t>1</w:t>
            </w:r>
          </w:p>
        </w:tc>
        <w:tc>
          <w:tcPr>
            <w:tcW w:w="720" w:type="dxa"/>
            <w:tcBorders>
              <w:top w:val="nil"/>
              <w:left w:val="nil"/>
              <w:bottom w:val="nil"/>
              <w:right w:val="nil"/>
            </w:tcBorders>
          </w:tcPr>
          <w:p w14:paraId="27D7EFA7" w14:textId="77777777" w:rsidR="00631FF3" w:rsidRPr="00631FF3" w:rsidRDefault="00631FF3" w:rsidP="00631FF3">
            <w:pPr>
              <w:widowControl w:val="0"/>
              <w:spacing w:after="0" w:line="234" w:lineRule="exact"/>
              <w:jc w:val="center"/>
              <w:rPr>
                <w:rFonts w:eastAsia="Arial" w:cs="Arial"/>
                <w:color w:val="auto"/>
                <w:sz w:val="21"/>
                <w:szCs w:val="21"/>
                <w:lang w:val="en-US"/>
              </w:rPr>
            </w:pPr>
            <w:r w:rsidRPr="00631FF3">
              <w:rPr>
                <w:rFonts w:eastAsia="Calibri" w:cs="Times New Roman"/>
                <w:color w:val="auto"/>
                <w:w w:val="102"/>
                <w:sz w:val="21"/>
                <w:lang w:val="en-US"/>
              </w:rPr>
              <w:t>2</w:t>
            </w:r>
          </w:p>
        </w:tc>
        <w:tc>
          <w:tcPr>
            <w:tcW w:w="720" w:type="dxa"/>
            <w:tcBorders>
              <w:top w:val="nil"/>
              <w:left w:val="nil"/>
              <w:bottom w:val="nil"/>
              <w:right w:val="nil"/>
            </w:tcBorders>
          </w:tcPr>
          <w:p w14:paraId="22119A7C" w14:textId="77777777" w:rsidR="00631FF3" w:rsidRPr="00631FF3" w:rsidRDefault="00631FF3" w:rsidP="00631FF3">
            <w:pPr>
              <w:widowControl w:val="0"/>
              <w:spacing w:after="0" w:line="234" w:lineRule="exact"/>
              <w:jc w:val="center"/>
              <w:rPr>
                <w:rFonts w:eastAsia="Arial" w:cs="Arial"/>
                <w:color w:val="auto"/>
                <w:sz w:val="21"/>
                <w:szCs w:val="21"/>
                <w:lang w:val="en-US"/>
              </w:rPr>
            </w:pPr>
            <w:r w:rsidRPr="00631FF3">
              <w:rPr>
                <w:rFonts w:eastAsia="Calibri" w:cs="Times New Roman"/>
                <w:color w:val="auto"/>
                <w:w w:val="102"/>
                <w:sz w:val="21"/>
                <w:lang w:val="en-US"/>
              </w:rPr>
              <w:t>3</w:t>
            </w:r>
          </w:p>
        </w:tc>
        <w:tc>
          <w:tcPr>
            <w:tcW w:w="720" w:type="dxa"/>
            <w:tcBorders>
              <w:top w:val="nil"/>
              <w:left w:val="nil"/>
              <w:bottom w:val="nil"/>
              <w:right w:val="nil"/>
            </w:tcBorders>
          </w:tcPr>
          <w:p w14:paraId="18603F19" w14:textId="77777777" w:rsidR="00631FF3" w:rsidRPr="00631FF3" w:rsidRDefault="00631FF3" w:rsidP="00631FF3">
            <w:pPr>
              <w:widowControl w:val="0"/>
              <w:spacing w:after="0" w:line="234" w:lineRule="exact"/>
              <w:jc w:val="center"/>
              <w:rPr>
                <w:rFonts w:eastAsia="Arial" w:cs="Arial"/>
                <w:color w:val="auto"/>
                <w:sz w:val="21"/>
                <w:szCs w:val="21"/>
                <w:lang w:val="en-US"/>
              </w:rPr>
            </w:pPr>
            <w:r w:rsidRPr="00631FF3">
              <w:rPr>
                <w:rFonts w:eastAsia="Calibri" w:cs="Times New Roman"/>
                <w:color w:val="auto"/>
                <w:w w:val="102"/>
                <w:sz w:val="21"/>
                <w:lang w:val="en-US"/>
              </w:rPr>
              <w:t>4</w:t>
            </w:r>
          </w:p>
        </w:tc>
        <w:tc>
          <w:tcPr>
            <w:tcW w:w="477" w:type="dxa"/>
            <w:tcBorders>
              <w:top w:val="nil"/>
              <w:left w:val="nil"/>
              <w:bottom w:val="nil"/>
              <w:right w:val="nil"/>
            </w:tcBorders>
          </w:tcPr>
          <w:p w14:paraId="3F615077" w14:textId="77777777" w:rsidR="00631FF3" w:rsidRPr="00631FF3" w:rsidRDefault="00631FF3" w:rsidP="00631FF3">
            <w:pPr>
              <w:widowControl w:val="0"/>
              <w:spacing w:after="0" w:line="234" w:lineRule="exact"/>
              <w:ind w:left="299"/>
              <w:rPr>
                <w:rFonts w:eastAsia="Arial" w:cs="Arial"/>
                <w:color w:val="auto"/>
                <w:sz w:val="21"/>
                <w:szCs w:val="21"/>
                <w:lang w:val="en-US"/>
              </w:rPr>
            </w:pPr>
            <w:r w:rsidRPr="00631FF3">
              <w:rPr>
                <w:rFonts w:eastAsia="Calibri" w:cs="Times New Roman"/>
                <w:color w:val="auto"/>
                <w:w w:val="102"/>
                <w:sz w:val="21"/>
                <w:lang w:val="en-US"/>
              </w:rPr>
              <w:t>5</w:t>
            </w:r>
          </w:p>
        </w:tc>
      </w:tr>
      <w:tr w:rsidR="00631FF3" w:rsidRPr="00631FF3" w14:paraId="04C88150" w14:textId="77777777" w:rsidTr="00506B95">
        <w:trPr>
          <w:trHeight w:hRule="exact" w:val="375"/>
        </w:trPr>
        <w:tc>
          <w:tcPr>
            <w:tcW w:w="5585" w:type="dxa"/>
            <w:tcBorders>
              <w:top w:val="nil"/>
              <w:left w:val="nil"/>
              <w:bottom w:val="nil"/>
              <w:right w:val="nil"/>
            </w:tcBorders>
          </w:tcPr>
          <w:p w14:paraId="4B682C96" w14:textId="77777777" w:rsidR="00631FF3" w:rsidRPr="00631FF3" w:rsidRDefault="00631FF3" w:rsidP="00631FF3">
            <w:pPr>
              <w:widowControl w:val="0"/>
              <w:spacing w:before="110" w:after="0" w:line="240" w:lineRule="auto"/>
              <w:ind w:left="56"/>
              <w:rPr>
                <w:rFonts w:eastAsia="Arial" w:cs="Arial"/>
                <w:color w:val="auto"/>
                <w:sz w:val="21"/>
                <w:szCs w:val="21"/>
                <w:lang w:val="en-US"/>
              </w:rPr>
            </w:pPr>
            <w:r w:rsidRPr="00631FF3">
              <w:rPr>
                <w:rFonts w:eastAsia="Calibri" w:cs="Times New Roman"/>
                <w:b/>
                <w:color w:val="auto"/>
                <w:w w:val="105"/>
                <w:sz w:val="21"/>
                <w:lang w:val="en-US"/>
              </w:rPr>
              <w:t>Merchandising and</w:t>
            </w:r>
            <w:r w:rsidRPr="00631FF3">
              <w:rPr>
                <w:rFonts w:eastAsia="Calibri" w:cs="Times New Roman"/>
                <w:b/>
                <w:color w:val="auto"/>
                <w:spacing w:val="-15"/>
                <w:w w:val="105"/>
                <w:sz w:val="21"/>
                <w:lang w:val="en-US"/>
              </w:rPr>
              <w:t xml:space="preserve"> </w:t>
            </w:r>
            <w:r w:rsidRPr="00631FF3">
              <w:rPr>
                <w:rFonts w:eastAsia="Calibri" w:cs="Times New Roman"/>
                <w:b/>
                <w:color w:val="auto"/>
                <w:w w:val="105"/>
                <w:sz w:val="21"/>
                <w:lang w:val="en-US"/>
              </w:rPr>
              <w:t>Layout</w:t>
            </w:r>
          </w:p>
        </w:tc>
        <w:tc>
          <w:tcPr>
            <w:tcW w:w="652" w:type="dxa"/>
            <w:tcBorders>
              <w:top w:val="nil"/>
              <w:left w:val="nil"/>
              <w:bottom w:val="nil"/>
              <w:right w:val="nil"/>
            </w:tcBorders>
          </w:tcPr>
          <w:p w14:paraId="7683519A" w14:textId="77777777" w:rsidR="00631FF3" w:rsidRPr="00631FF3" w:rsidRDefault="00631FF3" w:rsidP="00631FF3">
            <w:pPr>
              <w:widowControl w:val="0"/>
              <w:spacing w:after="0" w:line="240" w:lineRule="auto"/>
              <w:rPr>
                <w:rFonts w:eastAsia="Calibri" w:cs="Times New Roman"/>
                <w:color w:val="auto"/>
                <w:lang w:val="en-US"/>
              </w:rPr>
            </w:pPr>
          </w:p>
        </w:tc>
        <w:tc>
          <w:tcPr>
            <w:tcW w:w="720" w:type="dxa"/>
            <w:tcBorders>
              <w:top w:val="nil"/>
              <w:left w:val="nil"/>
              <w:bottom w:val="nil"/>
              <w:right w:val="nil"/>
            </w:tcBorders>
          </w:tcPr>
          <w:p w14:paraId="26DE7C5B" w14:textId="77777777" w:rsidR="00631FF3" w:rsidRPr="00631FF3" w:rsidRDefault="00631FF3" w:rsidP="00631FF3">
            <w:pPr>
              <w:widowControl w:val="0"/>
              <w:spacing w:after="0" w:line="240" w:lineRule="auto"/>
              <w:rPr>
                <w:rFonts w:eastAsia="Calibri" w:cs="Times New Roman"/>
                <w:color w:val="auto"/>
                <w:lang w:val="en-US"/>
              </w:rPr>
            </w:pPr>
          </w:p>
        </w:tc>
        <w:tc>
          <w:tcPr>
            <w:tcW w:w="720" w:type="dxa"/>
            <w:tcBorders>
              <w:top w:val="nil"/>
              <w:left w:val="nil"/>
              <w:bottom w:val="nil"/>
              <w:right w:val="nil"/>
            </w:tcBorders>
          </w:tcPr>
          <w:p w14:paraId="405568D4" w14:textId="77777777" w:rsidR="00631FF3" w:rsidRPr="00631FF3" w:rsidRDefault="00631FF3" w:rsidP="00631FF3">
            <w:pPr>
              <w:widowControl w:val="0"/>
              <w:spacing w:after="0" w:line="240" w:lineRule="auto"/>
              <w:rPr>
                <w:rFonts w:eastAsia="Calibri" w:cs="Times New Roman"/>
                <w:color w:val="auto"/>
                <w:lang w:val="en-US"/>
              </w:rPr>
            </w:pPr>
          </w:p>
        </w:tc>
        <w:tc>
          <w:tcPr>
            <w:tcW w:w="720" w:type="dxa"/>
            <w:tcBorders>
              <w:top w:val="nil"/>
              <w:left w:val="nil"/>
              <w:bottom w:val="nil"/>
              <w:right w:val="nil"/>
            </w:tcBorders>
          </w:tcPr>
          <w:p w14:paraId="27A36894" w14:textId="77777777" w:rsidR="00631FF3" w:rsidRPr="00631FF3" w:rsidRDefault="00631FF3" w:rsidP="00631FF3">
            <w:pPr>
              <w:widowControl w:val="0"/>
              <w:spacing w:after="0" w:line="240" w:lineRule="auto"/>
              <w:rPr>
                <w:rFonts w:eastAsia="Calibri" w:cs="Times New Roman"/>
                <w:color w:val="auto"/>
                <w:lang w:val="en-US"/>
              </w:rPr>
            </w:pPr>
          </w:p>
        </w:tc>
        <w:tc>
          <w:tcPr>
            <w:tcW w:w="477" w:type="dxa"/>
            <w:tcBorders>
              <w:top w:val="nil"/>
              <w:left w:val="nil"/>
              <w:bottom w:val="nil"/>
              <w:right w:val="nil"/>
            </w:tcBorders>
          </w:tcPr>
          <w:p w14:paraId="42EFCE42" w14:textId="77777777" w:rsidR="00631FF3" w:rsidRPr="00631FF3" w:rsidRDefault="00631FF3" w:rsidP="00631FF3">
            <w:pPr>
              <w:widowControl w:val="0"/>
              <w:spacing w:after="0" w:line="240" w:lineRule="auto"/>
              <w:rPr>
                <w:rFonts w:eastAsia="Calibri" w:cs="Times New Roman"/>
                <w:color w:val="auto"/>
                <w:lang w:val="en-US"/>
              </w:rPr>
            </w:pPr>
          </w:p>
        </w:tc>
      </w:tr>
      <w:tr w:rsidR="00631FF3" w:rsidRPr="00631FF3" w14:paraId="1961F48C" w14:textId="77777777" w:rsidTr="00506B95">
        <w:trPr>
          <w:trHeight w:hRule="exact" w:val="280"/>
        </w:trPr>
        <w:tc>
          <w:tcPr>
            <w:tcW w:w="5585" w:type="dxa"/>
            <w:tcBorders>
              <w:top w:val="nil"/>
              <w:left w:val="nil"/>
              <w:bottom w:val="nil"/>
              <w:right w:val="nil"/>
            </w:tcBorders>
          </w:tcPr>
          <w:p w14:paraId="1B158A8B" w14:textId="77777777" w:rsidR="00631FF3" w:rsidRPr="00631FF3" w:rsidRDefault="00631FF3" w:rsidP="006659F3">
            <w:pPr>
              <w:widowControl w:val="0"/>
              <w:numPr>
                <w:ilvl w:val="0"/>
                <w:numId w:val="26"/>
              </w:numPr>
              <w:tabs>
                <w:tab w:val="left" w:pos="417"/>
              </w:tabs>
              <w:spacing w:after="0" w:line="248" w:lineRule="exact"/>
              <w:rPr>
                <w:rFonts w:eastAsia="Arial" w:cs="Arial"/>
                <w:color w:val="auto"/>
                <w:sz w:val="21"/>
                <w:szCs w:val="21"/>
                <w:lang w:val="en-US"/>
              </w:rPr>
            </w:pPr>
            <w:r w:rsidRPr="00631FF3">
              <w:rPr>
                <w:rFonts w:eastAsia="Calibri" w:cs="Times New Roman"/>
                <w:color w:val="auto"/>
                <w:w w:val="105"/>
                <w:sz w:val="21"/>
                <w:lang w:val="en-US"/>
              </w:rPr>
              <w:t>Products clearly displayed and easy to find</w:t>
            </w:r>
          </w:p>
        </w:tc>
        <w:tc>
          <w:tcPr>
            <w:tcW w:w="652" w:type="dxa"/>
            <w:tcBorders>
              <w:top w:val="nil"/>
              <w:left w:val="nil"/>
              <w:bottom w:val="nil"/>
              <w:right w:val="nil"/>
            </w:tcBorders>
          </w:tcPr>
          <w:p w14:paraId="2470BDFB" w14:textId="77777777" w:rsidR="00631FF3" w:rsidRPr="00631FF3" w:rsidRDefault="00631FF3" w:rsidP="00631FF3">
            <w:pPr>
              <w:widowControl w:val="0"/>
              <w:spacing w:before="4" w:after="0" w:line="240" w:lineRule="auto"/>
              <w:ind w:right="66"/>
              <w:jc w:val="center"/>
              <w:rPr>
                <w:rFonts w:eastAsia="Arial" w:cs="Arial"/>
                <w:color w:val="auto"/>
                <w:sz w:val="21"/>
                <w:szCs w:val="21"/>
                <w:lang w:val="en-US"/>
              </w:rPr>
            </w:pPr>
            <w:r w:rsidRPr="00631FF3">
              <w:rPr>
                <w:rFonts w:eastAsia="Calibri" w:cs="Times New Roman"/>
                <w:color w:val="auto"/>
                <w:w w:val="102"/>
                <w:sz w:val="21"/>
                <w:lang w:val="en-US"/>
              </w:rPr>
              <w:t>1</w:t>
            </w:r>
          </w:p>
        </w:tc>
        <w:tc>
          <w:tcPr>
            <w:tcW w:w="720" w:type="dxa"/>
            <w:tcBorders>
              <w:top w:val="nil"/>
              <w:left w:val="nil"/>
              <w:bottom w:val="nil"/>
              <w:right w:val="nil"/>
            </w:tcBorders>
          </w:tcPr>
          <w:p w14:paraId="1435049A" w14:textId="77777777" w:rsidR="00631FF3" w:rsidRPr="00631FF3" w:rsidRDefault="00631FF3" w:rsidP="00631FF3">
            <w:pPr>
              <w:widowControl w:val="0"/>
              <w:spacing w:before="4" w:after="0" w:line="240" w:lineRule="auto"/>
              <w:jc w:val="center"/>
              <w:rPr>
                <w:rFonts w:eastAsia="Arial" w:cs="Arial"/>
                <w:color w:val="auto"/>
                <w:sz w:val="21"/>
                <w:szCs w:val="21"/>
                <w:lang w:val="en-US"/>
              </w:rPr>
            </w:pPr>
            <w:r w:rsidRPr="00631FF3">
              <w:rPr>
                <w:rFonts w:eastAsia="Calibri" w:cs="Times New Roman"/>
                <w:color w:val="auto"/>
                <w:w w:val="102"/>
                <w:sz w:val="21"/>
                <w:lang w:val="en-US"/>
              </w:rPr>
              <w:t>2</w:t>
            </w:r>
          </w:p>
        </w:tc>
        <w:tc>
          <w:tcPr>
            <w:tcW w:w="720" w:type="dxa"/>
            <w:tcBorders>
              <w:top w:val="nil"/>
              <w:left w:val="nil"/>
              <w:bottom w:val="nil"/>
              <w:right w:val="nil"/>
            </w:tcBorders>
          </w:tcPr>
          <w:p w14:paraId="50FE472F" w14:textId="77777777" w:rsidR="00631FF3" w:rsidRPr="00631FF3" w:rsidRDefault="00631FF3" w:rsidP="00631FF3">
            <w:pPr>
              <w:widowControl w:val="0"/>
              <w:spacing w:before="4" w:after="0" w:line="240" w:lineRule="auto"/>
              <w:jc w:val="center"/>
              <w:rPr>
                <w:rFonts w:eastAsia="Arial" w:cs="Arial"/>
                <w:color w:val="auto"/>
                <w:sz w:val="21"/>
                <w:szCs w:val="21"/>
                <w:lang w:val="en-US"/>
              </w:rPr>
            </w:pPr>
            <w:r w:rsidRPr="00631FF3">
              <w:rPr>
                <w:rFonts w:eastAsia="Calibri" w:cs="Times New Roman"/>
                <w:color w:val="auto"/>
                <w:w w:val="102"/>
                <w:sz w:val="21"/>
                <w:lang w:val="en-US"/>
              </w:rPr>
              <w:t>3</w:t>
            </w:r>
          </w:p>
        </w:tc>
        <w:tc>
          <w:tcPr>
            <w:tcW w:w="720" w:type="dxa"/>
            <w:tcBorders>
              <w:top w:val="nil"/>
              <w:left w:val="nil"/>
              <w:bottom w:val="nil"/>
              <w:right w:val="nil"/>
            </w:tcBorders>
          </w:tcPr>
          <w:p w14:paraId="45FDBB9A" w14:textId="77777777" w:rsidR="00631FF3" w:rsidRPr="00631FF3" w:rsidRDefault="00631FF3" w:rsidP="00631FF3">
            <w:pPr>
              <w:widowControl w:val="0"/>
              <w:spacing w:before="4" w:after="0" w:line="240" w:lineRule="auto"/>
              <w:jc w:val="center"/>
              <w:rPr>
                <w:rFonts w:eastAsia="Arial" w:cs="Arial"/>
                <w:color w:val="auto"/>
                <w:sz w:val="21"/>
                <w:szCs w:val="21"/>
                <w:lang w:val="en-US"/>
              </w:rPr>
            </w:pPr>
            <w:r w:rsidRPr="00631FF3">
              <w:rPr>
                <w:rFonts w:eastAsia="Calibri" w:cs="Times New Roman"/>
                <w:color w:val="auto"/>
                <w:w w:val="102"/>
                <w:sz w:val="21"/>
                <w:lang w:val="en-US"/>
              </w:rPr>
              <w:t>4</w:t>
            </w:r>
          </w:p>
        </w:tc>
        <w:tc>
          <w:tcPr>
            <w:tcW w:w="477" w:type="dxa"/>
            <w:tcBorders>
              <w:top w:val="nil"/>
              <w:left w:val="nil"/>
              <w:bottom w:val="nil"/>
              <w:right w:val="nil"/>
            </w:tcBorders>
          </w:tcPr>
          <w:p w14:paraId="3212E182" w14:textId="77777777" w:rsidR="00631FF3" w:rsidRPr="00631FF3" w:rsidRDefault="00631FF3" w:rsidP="00631FF3">
            <w:pPr>
              <w:widowControl w:val="0"/>
              <w:spacing w:before="4" w:after="0" w:line="240" w:lineRule="auto"/>
              <w:ind w:left="299"/>
              <w:rPr>
                <w:rFonts w:eastAsia="Arial" w:cs="Arial"/>
                <w:color w:val="auto"/>
                <w:sz w:val="21"/>
                <w:szCs w:val="21"/>
                <w:lang w:val="en-US"/>
              </w:rPr>
            </w:pPr>
            <w:r w:rsidRPr="00631FF3">
              <w:rPr>
                <w:rFonts w:eastAsia="Calibri" w:cs="Times New Roman"/>
                <w:color w:val="auto"/>
                <w:w w:val="102"/>
                <w:sz w:val="21"/>
                <w:lang w:val="en-US"/>
              </w:rPr>
              <w:t>5</w:t>
            </w:r>
          </w:p>
        </w:tc>
      </w:tr>
      <w:tr w:rsidR="00631FF3" w:rsidRPr="00631FF3" w14:paraId="6DEEC418" w14:textId="77777777" w:rsidTr="00506B95">
        <w:trPr>
          <w:trHeight w:hRule="exact" w:val="269"/>
        </w:trPr>
        <w:tc>
          <w:tcPr>
            <w:tcW w:w="5585" w:type="dxa"/>
            <w:tcBorders>
              <w:top w:val="nil"/>
              <w:left w:val="nil"/>
              <w:bottom w:val="nil"/>
              <w:right w:val="nil"/>
            </w:tcBorders>
          </w:tcPr>
          <w:p w14:paraId="5DEF5ACD" w14:textId="77777777" w:rsidR="00631FF3" w:rsidRPr="00631FF3" w:rsidRDefault="00631FF3" w:rsidP="006659F3">
            <w:pPr>
              <w:widowControl w:val="0"/>
              <w:numPr>
                <w:ilvl w:val="0"/>
                <w:numId w:val="25"/>
              </w:numPr>
              <w:tabs>
                <w:tab w:val="left" w:pos="417"/>
              </w:tabs>
              <w:spacing w:after="0" w:line="236" w:lineRule="exact"/>
              <w:rPr>
                <w:rFonts w:eastAsia="Arial" w:cs="Arial"/>
                <w:color w:val="auto"/>
                <w:sz w:val="21"/>
                <w:szCs w:val="21"/>
                <w:lang w:val="en-US"/>
              </w:rPr>
            </w:pPr>
            <w:r w:rsidRPr="00631FF3">
              <w:rPr>
                <w:rFonts w:eastAsia="Calibri" w:cs="Times New Roman"/>
                <w:color w:val="auto"/>
                <w:w w:val="105"/>
                <w:sz w:val="21"/>
                <w:lang w:val="en-US"/>
              </w:rPr>
              <w:t>Layout inspires browsing</w:t>
            </w:r>
          </w:p>
        </w:tc>
        <w:tc>
          <w:tcPr>
            <w:tcW w:w="652" w:type="dxa"/>
            <w:tcBorders>
              <w:top w:val="nil"/>
              <w:left w:val="nil"/>
              <w:bottom w:val="nil"/>
              <w:right w:val="nil"/>
            </w:tcBorders>
          </w:tcPr>
          <w:p w14:paraId="427B504D" w14:textId="77777777" w:rsidR="00631FF3" w:rsidRPr="00631FF3" w:rsidRDefault="00631FF3" w:rsidP="00631FF3">
            <w:pPr>
              <w:widowControl w:val="0"/>
              <w:spacing w:after="0" w:line="234" w:lineRule="exact"/>
              <w:ind w:right="66"/>
              <w:jc w:val="center"/>
              <w:rPr>
                <w:rFonts w:eastAsia="Arial" w:cs="Arial"/>
                <w:color w:val="auto"/>
                <w:sz w:val="21"/>
                <w:szCs w:val="21"/>
                <w:lang w:val="en-US"/>
              </w:rPr>
            </w:pPr>
            <w:r w:rsidRPr="00631FF3">
              <w:rPr>
                <w:rFonts w:eastAsia="Calibri" w:cs="Times New Roman"/>
                <w:color w:val="auto"/>
                <w:w w:val="102"/>
                <w:sz w:val="21"/>
                <w:lang w:val="en-US"/>
              </w:rPr>
              <w:t>1</w:t>
            </w:r>
          </w:p>
        </w:tc>
        <w:tc>
          <w:tcPr>
            <w:tcW w:w="720" w:type="dxa"/>
            <w:tcBorders>
              <w:top w:val="nil"/>
              <w:left w:val="nil"/>
              <w:bottom w:val="nil"/>
              <w:right w:val="nil"/>
            </w:tcBorders>
          </w:tcPr>
          <w:p w14:paraId="0FC46E0C" w14:textId="77777777" w:rsidR="00631FF3" w:rsidRPr="00631FF3" w:rsidRDefault="00631FF3" w:rsidP="00631FF3">
            <w:pPr>
              <w:widowControl w:val="0"/>
              <w:spacing w:after="0" w:line="234" w:lineRule="exact"/>
              <w:jc w:val="center"/>
              <w:rPr>
                <w:rFonts w:eastAsia="Arial" w:cs="Arial"/>
                <w:color w:val="auto"/>
                <w:sz w:val="21"/>
                <w:szCs w:val="21"/>
                <w:lang w:val="en-US"/>
              </w:rPr>
            </w:pPr>
            <w:r w:rsidRPr="00631FF3">
              <w:rPr>
                <w:rFonts w:eastAsia="Calibri" w:cs="Times New Roman"/>
                <w:color w:val="auto"/>
                <w:w w:val="102"/>
                <w:sz w:val="21"/>
                <w:lang w:val="en-US"/>
              </w:rPr>
              <w:t>2</w:t>
            </w:r>
          </w:p>
        </w:tc>
        <w:tc>
          <w:tcPr>
            <w:tcW w:w="720" w:type="dxa"/>
            <w:tcBorders>
              <w:top w:val="nil"/>
              <w:left w:val="nil"/>
              <w:bottom w:val="nil"/>
              <w:right w:val="nil"/>
            </w:tcBorders>
          </w:tcPr>
          <w:p w14:paraId="7DBE6E30" w14:textId="77777777" w:rsidR="00631FF3" w:rsidRPr="00631FF3" w:rsidRDefault="00631FF3" w:rsidP="00631FF3">
            <w:pPr>
              <w:widowControl w:val="0"/>
              <w:spacing w:after="0" w:line="234" w:lineRule="exact"/>
              <w:jc w:val="center"/>
              <w:rPr>
                <w:rFonts w:eastAsia="Arial" w:cs="Arial"/>
                <w:color w:val="auto"/>
                <w:sz w:val="21"/>
                <w:szCs w:val="21"/>
                <w:lang w:val="en-US"/>
              </w:rPr>
            </w:pPr>
            <w:r w:rsidRPr="00631FF3">
              <w:rPr>
                <w:rFonts w:eastAsia="Calibri" w:cs="Times New Roman"/>
                <w:color w:val="auto"/>
                <w:w w:val="102"/>
                <w:sz w:val="21"/>
                <w:lang w:val="en-US"/>
              </w:rPr>
              <w:t>3</w:t>
            </w:r>
          </w:p>
        </w:tc>
        <w:tc>
          <w:tcPr>
            <w:tcW w:w="720" w:type="dxa"/>
            <w:tcBorders>
              <w:top w:val="nil"/>
              <w:left w:val="nil"/>
              <w:bottom w:val="nil"/>
              <w:right w:val="nil"/>
            </w:tcBorders>
          </w:tcPr>
          <w:p w14:paraId="0D96319C" w14:textId="77777777" w:rsidR="00631FF3" w:rsidRPr="00631FF3" w:rsidRDefault="00631FF3" w:rsidP="00631FF3">
            <w:pPr>
              <w:widowControl w:val="0"/>
              <w:spacing w:after="0" w:line="234" w:lineRule="exact"/>
              <w:jc w:val="center"/>
              <w:rPr>
                <w:rFonts w:eastAsia="Arial" w:cs="Arial"/>
                <w:color w:val="auto"/>
                <w:sz w:val="21"/>
                <w:szCs w:val="21"/>
                <w:lang w:val="en-US"/>
              </w:rPr>
            </w:pPr>
            <w:r w:rsidRPr="00631FF3">
              <w:rPr>
                <w:rFonts w:eastAsia="Calibri" w:cs="Times New Roman"/>
                <w:color w:val="auto"/>
                <w:w w:val="102"/>
                <w:sz w:val="21"/>
                <w:lang w:val="en-US"/>
              </w:rPr>
              <w:t>4</w:t>
            </w:r>
          </w:p>
        </w:tc>
        <w:tc>
          <w:tcPr>
            <w:tcW w:w="477" w:type="dxa"/>
            <w:tcBorders>
              <w:top w:val="nil"/>
              <w:left w:val="nil"/>
              <w:bottom w:val="nil"/>
              <w:right w:val="nil"/>
            </w:tcBorders>
          </w:tcPr>
          <w:p w14:paraId="55F9DF0C" w14:textId="77777777" w:rsidR="00631FF3" w:rsidRPr="00631FF3" w:rsidRDefault="00631FF3" w:rsidP="00631FF3">
            <w:pPr>
              <w:widowControl w:val="0"/>
              <w:spacing w:after="0" w:line="234" w:lineRule="exact"/>
              <w:ind w:left="299"/>
              <w:rPr>
                <w:rFonts w:eastAsia="Arial" w:cs="Arial"/>
                <w:color w:val="auto"/>
                <w:sz w:val="21"/>
                <w:szCs w:val="21"/>
                <w:lang w:val="en-US"/>
              </w:rPr>
            </w:pPr>
            <w:r w:rsidRPr="00631FF3">
              <w:rPr>
                <w:rFonts w:eastAsia="Calibri" w:cs="Times New Roman"/>
                <w:color w:val="auto"/>
                <w:w w:val="102"/>
                <w:sz w:val="21"/>
                <w:lang w:val="en-US"/>
              </w:rPr>
              <w:t>5</w:t>
            </w:r>
          </w:p>
        </w:tc>
      </w:tr>
      <w:tr w:rsidR="00631FF3" w:rsidRPr="00631FF3" w14:paraId="5B3D6542" w14:textId="77777777" w:rsidTr="00506B95">
        <w:trPr>
          <w:trHeight w:hRule="exact" w:val="266"/>
        </w:trPr>
        <w:tc>
          <w:tcPr>
            <w:tcW w:w="5585" w:type="dxa"/>
            <w:tcBorders>
              <w:top w:val="nil"/>
              <w:left w:val="nil"/>
              <w:bottom w:val="nil"/>
              <w:right w:val="nil"/>
            </w:tcBorders>
          </w:tcPr>
          <w:p w14:paraId="7BE5CCC5" w14:textId="77777777" w:rsidR="00631FF3" w:rsidRPr="00631FF3" w:rsidRDefault="00631FF3" w:rsidP="006659F3">
            <w:pPr>
              <w:widowControl w:val="0"/>
              <w:numPr>
                <w:ilvl w:val="0"/>
                <w:numId w:val="24"/>
              </w:numPr>
              <w:tabs>
                <w:tab w:val="left" w:pos="416"/>
              </w:tabs>
              <w:spacing w:after="0" w:line="236" w:lineRule="exact"/>
              <w:rPr>
                <w:rFonts w:eastAsia="Arial" w:cs="Arial"/>
                <w:color w:val="auto"/>
                <w:sz w:val="21"/>
                <w:szCs w:val="21"/>
                <w:lang w:val="en-US"/>
              </w:rPr>
            </w:pPr>
            <w:r w:rsidRPr="00631FF3">
              <w:rPr>
                <w:rFonts w:eastAsia="Calibri" w:cs="Times New Roman"/>
                <w:color w:val="auto"/>
                <w:w w:val="105"/>
                <w:sz w:val="21"/>
                <w:lang w:val="en-US"/>
              </w:rPr>
              <w:t>A pleasant shopping</w:t>
            </w:r>
            <w:r w:rsidRPr="00631FF3">
              <w:rPr>
                <w:rFonts w:eastAsia="Calibri" w:cs="Times New Roman"/>
                <w:color w:val="auto"/>
                <w:spacing w:val="3"/>
                <w:w w:val="105"/>
                <w:sz w:val="21"/>
                <w:lang w:val="en-US"/>
              </w:rPr>
              <w:t xml:space="preserve"> </w:t>
            </w:r>
            <w:r w:rsidRPr="00631FF3">
              <w:rPr>
                <w:rFonts w:eastAsia="Calibri" w:cs="Times New Roman"/>
                <w:color w:val="auto"/>
                <w:w w:val="105"/>
                <w:sz w:val="21"/>
                <w:lang w:val="en-US"/>
              </w:rPr>
              <w:t>experience</w:t>
            </w:r>
          </w:p>
        </w:tc>
        <w:tc>
          <w:tcPr>
            <w:tcW w:w="652" w:type="dxa"/>
            <w:tcBorders>
              <w:top w:val="nil"/>
              <w:left w:val="nil"/>
              <w:bottom w:val="nil"/>
              <w:right w:val="nil"/>
            </w:tcBorders>
          </w:tcPr>
          <w:p w14:paraId="39ED8BBE" w14:textId="77777777" w:rsidR="00631FF3" w:rsidRPr="00631FF3" w:rsidRDefault="00631FF3" w:rsidP="00631FF3">
            <w:pPr>
              <w:widowControl w:val="0"/>
              <w:spacing w:after="0" w:line="234" w:lineRule="exact"/>
              <w:ind w:right="67"/>
              <w:jc w:val="center"/>
              <w:rPr>
                <w:rFonts w:eastAsia="Arial" w:cs="Arial"/>
                <w:color w:val="auto"/>
                <w:sz w:val="21"/>
                <w:szCs w:val="21"/>
                <w:lang w:val="en-US"/>
              </w:rPr>
            </w:pPr>
            <w:r w:rsidRPr="00631FF3">
              <w:rPr>
                <w:rFonts w:eastAsia="Calibri" w:cs="Times New Roman"/>
                <w:color w:val="auto"/>
                <w:w w:val="102"/>
                <w:sz w:val="21"/>
                <w:lang w:val="en-US"/>
              </w:rPr>
              <w:t>1</w:t>
            </w:r>
          </w:p>
        </w:tc>
        <w:tc>
          <w:tcPr>
            <w:tcW w:w="720" w:type="dxa"/>
            <w:tcBorders>
              <w:top w:val="nil"/>
              <w:left w:val="nil"/>
              <w:bottom w:val="nil"/>
              <w:right w:val="nil"/>
            </w:tcBorders>
          </w:tcPr>
          <w:p w14:paraId="6916BA55" w14:textId="77777777" w:rsidR="00631FF3" w:rsidRPr="00631FF3" w:rsidRDefault="00631FF3" w:rsidP="00631FF3">
            <w:pPr>
              <w:widowControl w:val="0"/>
              <w:spacing w:after="0" w:line="234" w:lineRule="exact"/>
              <w:ind w:right="1"/>
              <w:jc w:val="center"/>
              <w:rPr>
                <w:rFonts w:eastAsia="Arial" w:cs="Arial"/>
                <w:color w:val="auto"/>
                <w:sz w:val="21"/>
                <w:szCs w:val="21"/>
                <w:lang w:val="en-US"/>
              </w:rPr>
            </w:pPr>
            <w:r w:rsidRPr="00631FF3">
              <w:rPr>
                <w:rFonts w:eastAsia="Calibri" w:cs="Times New Roman"/>
                <w:color w:val="auto"/>
                <w:w w:val="102"/>
                <w:sz w:val="21"/>
                <w:lang w:val="en-US"/>
              </w:rPr>
              <w:t>2</w:t>
            </w:r>
          </w:p>
        </w:tc>
        <w:tc>
          <w:tcPr>
            <w:tcW w:w="720" w:type="dxa"/>
            <w:tcBorders>
              <w:top w:val="nil"/>
              <w:left w:val="nil"/>
              <w:bottom w:val="nil"/>
              <w:right w:val="nil"/>
            </w:tcBorders>
          </w:tcPr>
          <w:p w14:paraId="27F74591" w14:textId="77777777" w:rsidR="00631FF3" w:rsidRPr="00631FF3" w:rsidRDefault="00631FF3" w:rsidP="00631FF3">
            <w:pPr>
              <w:widowControl w:val="0"/>
              <w:spacing w:after="0" w:line="234" w:lineRule="exact"/>
              <w:ind w:right="1"/>
              <w:jc w:val="center"/>
              <w:rPr>
                <w:rFonts w:eastAsia="Arial" w:cs="Arial"/>
                <w:color w:val="auto"/>
                <w:sz w:val="21"/>
                <w:szCs w:val="21"/>
                <w:lang w:val="en-US"/>
              </w:rPr>
            </w:pPr>
            <w:r w:rsidRPr="00631FF3">
              <w:rPr>
                <w:rFonts w:eastAsia="Calibri" w:cs="Times New Roman"/>
                <w:color w:val="auto"/>
                <w:w w:val="102"/>
                <w:sz w:val="21"/>
                <w:lang w:val="en-US"/>
              </w:rPr>
              <w:t>3</w:t>
            </w:r>
          </w:p>
        </w:tc>
        <w:tc>
          <w:tcPr>
            <w:tcW w:w="720" w:type="dxa"/>
            <w:tcBorders>
              <w:top w:val="nil"/>
              <w:left w:val="nil"/>
              <w:bottom w:val="nil"/>
              <w:right w:val="nil"/>
            </w:tcBorders>
          </w:tcPr>
          <w:p w14:paraId="54349AB9" w14:textId="77777777" w:rsidR="00631FF3" w:rsidRPr="00631FF3" w:rsidRDefault="00631FF3" w:rsidP="00631FF3">
            <w:pPr>
              <w:widowControl w:val="0"/>
              <w:spacing w:after="0" w:line="234" w:lineRule="exact"/>
              <w:ind w:right="1"/>
              <w:jc w:val="center"/>
              <w:rPr>
                <w:rFonts w:eastAsia="Arial" w:cs="Arial"/>
                <w:color w:val="auto"/>
                <w:sz w:val="21"/>
                <w:szCs w:val="21"/>
                <w:lang w:val="en-US"/>
              </w:rPr>
            </w:pPr>
            <w:r w:rsidRPr="00631FF3">
              <w:rPr>
                <w:rFonts w:eastAsia="Calibri" w:cs="Times New Roman"/>
                <w:color w:val="auto"/>
                <w:w w:val="102"/>
                <w:sz w:val="21"/>
                <w:lang w:val="en-US"/>
              </w:rPr>
              <w:t>4</w:t>
            </w:r>
          </w:p>
        </w:tc>
        <w:tc>
          <w:tcPr>
            <w:tcW w:w="477" w:type="dxa"/>
            <w:tcBorders>
              <w:top w:val="nil"/>
              <w:left w:val="nil"/>
              <w:bottom w:val="nil"/>
              <w:right w:val="nil"/>
            </w:tcBorders>
          </w:tcPr>
          <w:p w14:paraId="01209D41" w14:textId="77777777" w:rsidR="00631FF3" w:rsidRPr="00631FF3" w:rsidRDefault="00631FF3" w:rsidP="00631FF3">
            <w:pPr>
              <w:widowControl w:val="0"/>
              <w:spacing w:after="0" w:line="234" w:lineRule="exact"/>
              <w:ind w:left="299"/>
              <w:rPr>
                <w:rFonts w:eastAsia="Arial" w:cs="Arial"/>
                <w:color w:val="auto"/>
                <w:sz w:val="21"/>
                <w:szCs w:val="21"/>
                <w:lang w:val="en-US"/>
              </w:rPr>
            </w:pPr>
            <w:r w:rsidRPr="00631FF3">
              <w:rPr>
                <w:rFonts w:eastAsia="Calibri" w:cs="Times New Roman"/>
                <w:color w:val="auto"/>
                <w:w w:val="102"/>
                <w:sz w:val="21"/>
                <w:lang w:val="en-US"/>
              </w:rPr>
              <w:t>5</w:t>
            </w:r>
          </w:p>
        </w:tc>
      </w:tr>
      <w:tr w:rsidR="00631FF3" w:rsidRPr="00631FF3" w14:paraId="4B407E5B" w14:textId="77777777" w:rsidTr="00506B95">
        <w:trPr>
          <w:trHeight w:hRule="exact" w:val="386"/>
        </w:trPr>
        <w:tc>
          <w:tcPr>
            <w:tcW w:w="5585" w:type="dxa"/>
            <w:tcBorders>
              <w:top w:val="nil"/>
              <w:left w:val="nil"/>
              <w:bottom w:val="nil"/>
              <w:right w:val="nil"/>
            </w:tcBorders>
          </w:tcPr>
          <w:p w14:paraId="5D6279FB" w14:textId="77777777" w:rsidR="00631FF3" w:rsidRPr="00631FF3" w:rsidRDefault="00631FF3" w:rsidP="006659F3">
            <w:pPr>
              <w:widowControl w:val="0"/>
              <w:numPr>
                <w:ilvl w:val="0"/>
                <w:numId w:val="23"/>
              </w:numPr>
              <w:tabs>
                <w:tab w:val="left" w:pos="416"/>
              </w:tabs>
              <w:spacing w:after="0" w:line="233" w:lineRule="exact"/>
              <w:rPr>
                <w:rFonts w:eastAsia="Arial" w:cs="Arial"/>
                <w:color w:val="auto"/>
                <w:sz w:val="21"/>
                <w:szCs w:val="21"/>
                <w:lang w:val="en-US"/>
              </w:rPr>
            </w:pPr>
            <w:r w:rsidRPr="00631FF3">
              <w:rPr>
                <w:rFonts w:eastAsia="Calibri" w:cs="Times New Roman"/>
                <w:color w:val="auto"/>
                <w:w w:val="105"/>
                <w:sz w:val="21"/>
                <w:lang w:val="en-US"/>
              </w:rPr>
              <w:t>Sale, promotion and impulse lines are well</w:t>
            </w:r>
            <w:r w:rsidRPr="00631FF3">
              <w:rPr>
                <w:rFonts w:eastAsia="Calibri" w:cs="Times New Roman"/>
                <w:color w:val="auto"/>
                <w:spacing w:val="-15"/>
                <w:w w:val="105"/>
                <w:sz w:val="21"/>
                <w:lang w:val="en-US"/>
              </w:rPr>
              <w:t xml:space="preserve"> </w:t>
            </w:r>
            <w:r w:rsidRPr="00631FF3">
              <w:rPr>
                <w:rFonts w:eastAsia="Calibri" w:cs="Times New Roman"/>
                <w:color w:val="auto"/>
                <w:w w:val="105"/>
                <w:sz w:val="21"/>
                <w:lang w:val="en-US"/>
              </w:rPr>
              <w:t>ticketed</w:t>
            </w:r>
          </w:p>
        </w:tc>
        <w:tc>
          <w:tcPr>
            <w:tcW w:w="652" w:type="dxa"/>
            <w:tcBorders>
              <w:top w:val="nil"/>
              <w:left w:val="nil"/>
              <w:bottom w:val="nil"/>
              <w:right w:val="nil"/>
            </w:tcBorders>
          </w:tcPr>
          <w:p w14:paraId="25EE71CB" w14:textId="77777777" w:rsidR="00631FF3" w:rsidRPr="00631FF3" w:rsidRDefault="00631FF3" w:rsidP="00631FF3">
            <w:pPr>
              <w:widowControl w:val="0"/>
              <w:spacing w:after="0" w:line="232" w:lineRule="exact"/>
              <w:ind w:right="67"/>
              <w:jc w:val="center"/>
              <w:rPr>
                <w:rFonts w:eastAsia="Arial" w:cs="Arial"/>
                <w:color w:val="auto"/>
                <w:sz w:val="21"/>
                <w:szCs w:val="21"/>
                <w:lang w:val="en-US"/>
              </w:rPr>
            </w:pPr>
            <w:r w:rsidRPr="00631FF3">
              <w:rPr>
                <w:rFonts w:eastAsia="Calibri" w:cs="Times New Roman"/>
                <w:color w:val="auto"/>
                <w:w w:val="102"/>
                <w:sz w:val="21"/>
                <w:lang w:val="en-US"/>
              </w:rPr>
              <w:t>1</w:t>
            </w:r>
          </w:p>
        </w:tc>
        <w:tc>
          <w:tcPr>
            <w:tcW w:w="720" w:type="dxa"/>
            <w:tcBorders>
              <w:top w:val="nil"/>
              <w:left w:val="nil"/>
              <w:bottom w:val="nil"/>
              <w:right w:val="nil"/>
            </w:tcBorders>
          </w:tcPr>
          <w:p w14:paraId="479049E5" w14:textId="77777777" w:rsidR="00631FF3" w:rsidRPr="00631FF3" w:rsidRDefault="00631FF3" w:rsidP="00631FF3">
            <w:pPr>
              <w:widowControl w:val="0"/>
              <w:spacing w:after="0" w:line="232" w:lineRule="exact"/>
              <w:ind w:right="1"/>
              <w:jc w:val="center"/>
              <w:rPr>
                <w:rFonts w:eastAsia="Arial" w:cs="Arial"/>
                <w:color w:val="auto"/>
                <w:sz w:val="21"/>
                <w:szCs w:val="21"/>
                <w:lang w:val="en-US"/>
              </w:rPr>
            </w:pPr>
            <w:r w:rsidRPr="00631FF3">
              <w:rPr>
                <w:rFonts w:eastAsia="Calibri" w:cs="Times New Roman"/>
                <w:color w:val="auto"/>
                <w:w w:val="102"/>
                <w:sz w:val="21"/>
                <w:lang w:val="en-US"/>
              </w:rPr>
              <w:t>2</w:t>
            </w:r>
          </w:p>
        </w:tc>
        <w:tc>
          <w:tcPr>
            <w:tcW w:w="720" w:type="dxa"/>
            <w:tcBorders>
              <w:top w:val="nil"/>
              <w:left w:val="nil"/>
              <w:bottom w:val="nil"/>
              <w:right w:val="nil"/>
            </w:tcBorders>
          </w:tcPr>
          <w:p w14:paraId="056FA52B" w14:textId="77777777" w:rsidR="00631FF3" w:rsidRPr="00631FF3" w:rsidRDefault="00631FF3" w:rsidP="00631FF3">
            <w:pPr>
              <w:widowControl w:val="0"/>
              <w:spacing w:after="0" w:line="232" w:lineRule="exact"/>
              <w:ind w:right="1"/>
              <w:jc w:val="center"/>
              <w:rPr>
                <w:rFonts w:eastAsia="Arial" w:cs="Arial"/>
                <w:color w:val="auto"/>
                <w:sz w:val="21"/>
                <w:szCs w:val="21"/>
                <w:lang w:val="en-US"/>
              </w:rPr>
            </w:pPr>
            <w:r w:rsidRPr="00631FF3">
              <w:rPr>
                <w:rFonts w:eastAsia="Calibri" w:cs="Times New Roman"/>
                <w:color w:val="auto"/>
                <w:w w:val="102"/>
                <w:sz w:val="21"/>
                <w:lang w:val="en-US"/>
              </w:rPr>
              <w:t>3</w:t>
            </w:r>
          </w:p>
        </w:tc>
        <w:tc>
          <w:tcPr>
            <w:tcW w:w="720" w:type="dxa"/>
            <w:tcBorders>
              <w:top w:val="nil"/>
              <w:left w:val="nil"/>
              <w:bottom w:val="nil"/>
              <w:right w:val="nil"/>
            </w:tcBorders>
          </w:tcPr>
          <w:p w14:paraId="27202755" w14:textId="77777777" w:rsidR="00631FF3" w:rsidRPr="00631FF3" w:rsidRDefault="00631FF3" w:rsidP="00631FF3">
            <w:pPr>
              <w:widowControl w:val="0"/>
              <w:spacing w:after="0" w:line="232" w:lineRule="exact"/>
              <w:ind w:right="1"/>
              <w:jc w:val="center"/>
              <w:rPr>
                <w:rFonts w:eastAsia="Arial" w:cs="Arial"/>
                <w:color w:val="auto"/>
                <w:sz w:val="21"/>
                <w:szCs w:val="21"/>
                <w:lang w:val="en-US"/>
              </w:rPr>
            </w:pPr>
            <w:r w:rsidRPr="00631FF3">
              <w:rPr>
                <w:rFonts w:eastAsia="Calibri" w:cs="Times New Roman"/>
                <w:color w:val="auto"/>
                <w:w w:val="102"/>
                <w:sz w:val="21"/>
                <w:lang w:val="en-US"/>
              </w:rPr>
              <w:t>4</w:t>
            </w:r>
          </w:p>
        </w:tc>
        <w:tc>
          <w:tcPr>
            <w:tcW w:w="477" w:type="dxa"/>
            <w:tcBorders>
              <w:top w:val="nil"/>
              <w:left w:val="nil"/>
              <w:bottom w:val="nil"/>
              <w:right w:val="nil"/>
            </w:tcBorders>
          </w:tcPr>
          <w:p w14:paraId="1791B103" w14:textId="77777777" w:rsidR="00631FF3" w:rsidRPr="00631FF3" w:rsidRDefault="00631FF3" w:rsidP="00631FF3">
            <w:pPr>
              <w:widowControl w:val="0"/>
              <w:spacing w:after="0" w:line="232" w:lineRule="exact"/>
              <w:ind w:left="299"/>
              <w:rPr>
                <w:rFonts w:eastAsia="Arial" w:cs="Arial"/>
                <w:color w:val="auto"/>
                <w:sz w:val="21"/>
                <w:szCs w:val="21"/>
                <w:lang w:val="en-US"/>
              </w:rPr>
            </w:pPr>
            <w:r w:rsidRPr="00631FF3">
              <w:rPr>
                <w:rFonts w:eastAsia="Calibri" w:cs="Times New Roman"/>
                <w:color w:val="auto"/>
                <w:w w:val="102"/>
                <w:sz w:val="21"/>
                <w:lang w:val="en-US"/>
              </w:rPr>
              <w:t>5</w:t>
            </w:r>
          </w:p>
        </w:tc>
      </w:tr>
      <w:tr w:rsidR="00631FF3" w:rsidRPr="00631FF3" w14:paraId="2434AC4E" w14:textId="77777777" w:rsidTr="00506B95">
        <w:trPr>
          <w:trHeight w:hRule="exact" w:val="377"/>
        </w:trPr>
        <w:tc>
          <w:tcPr>
            <w:tcW w:w="5585" w:type="dxa"/>
            <w:tcBorders>
              <w:top w:val="nil"/>
              <w:left w:val="nil"/>
              <w:bottom w:val="nil"/>
              <w:right w:val="nil"/>
            </w:tcBorders>
          </w:tcPr>
          <w:p w14:paraId="043C40BB" w14:textId="77777777" w:rsidR="00631FF3" w:rsidRPr="00631FF3" w:rsidRDefault="00631FF3" w:rsidP="00631FF3">
            <w:pPr>
              <w:widowControl w:val="0"/>
              <w:spacing w:before="112" w:after="0" w:line="240" w:lineRule="auto"/>
              <w:ind w:left="55"/>
              <w:rPr>
                <w:rFonts w:eastAsia="Arial" w:cs="Arial"/>
                <w:color w:val="auto"/>
                <w:sz w:val="21"/>
                <w:szCs w:val="21"/>
                <w:lang w:val="en-US"/>
              </w:rPr>
            </w:pPr>
            <w:r w:rsidRPr="00631FF3">
              <w:rPr>
                <w:rFonts w:eastAsia="Calibri" w:cs="Times New Roman"/>
                <w:b/>
                <w:color w:val="auto"/>
                <w:w w:val="105"/>
                <w:sz w:val="21"/>
                <w:lang w:val="en-US"/>
              </w:rPr>
              <w:t>Meeting Customer</w:t>
            </w:r>
            <w:r w:rsidRPr="00631FF3">
              <w:rPr>
                <w:rFonts w:eastAsia="Calibri" w:cs="Times New Roman"/>
                <w:b/>
                <w:color w:val="auto"/>
                <w:spacing w:val="-16"/>
                <w:w w:val="105"/>
                <w:sz w:val="21"/>
                <w:lang w:val="en-US"/>
              </w:rPr>
              <w:t xml:space="preserve"> </w:t>
            </w:r>
            <w:r w:rsidRPr="00631FF3">
              <w:rPr>
                <w:rFonts w:eastAsia="Calibri" w:cs="Times New Roman"/>
                <w:b/>
                <w:color w:val="auto"/>
                <w:w w:val="105"/>
                <w:sz w:val="21"/>
                <w:lang w:val="en-US"/>
              </w:rPr>
              <w:t>Needs</w:t>
            </w:r>
          </w:p>
        </w:tc>
        <w:tc>
          <w:tcPr>
            <w:tcW w:w="652" w:type="dxa"/>
            <w:tcBorders>
              <w:top w:val="nil"/>
              <w:left w:val="nil"/>
              <w:bottom w:val="nil"/>
              <w:right w:val="nil"/>
            </w:tcBorders>
          </w:tcPr>
          <w:p w14:paraId="168BE6FB" w14:textId="77777777" w:rsidR="00631FF3" w:rsidRPr="00631FF3" w:rsidRDefault="00631FF3" w:rsidP="00631FF3">
            <w:pPr>
              <w:widowControl w:val="0"/>
              <w:spacing w:after="0" w:line="240" w:lineRule="auto"/>
              <w:rPr>
                <w:rFonts w:eastAsia="Calibri" w:cs="Times New Roman"/>
                <w:color w:val="auto"/>
                <w:lang w:val="en-US"/>
              </w:rPr>
            </w:pPr>
          </w:p>
        </w:tc>
        <w:tc>
          <w:tcPr>
            <w:tcW w:w="720" w:type="dxa"/>
            <w:tcBorders>
              <w:top w:val="nil"/>
              <w:left w:val="nil"/>
              <w:bottom w:val="nil"/>
              <w:right w:val="nil"/>
            </w:tcBorders>
          </w:tcPr>
          <w:p w14:paraId="1028E2A2" w14:textId="77777777" w:rsidR="00631FF3" w:rsidRPr="00631FF3" w:rsidRDefault="00631FF3" w:rsidP="00631FF3">
            <w:pPr>
              <w:widowControl w:val="0"/>
              <w:spacing w:after="0" w:line="240" w:lineRule="auto"/>
              <w:rPr>
                <w:rFonts w:eastAsia="Calibri" w:cs="Times New Roman"/>
                <w:color w:val="auto"/>
                <w:lang w:val="en-US"/>
              </w:rPr>
            </w:pPr>
          </w:p>
        </w:tc>
        <w:tc>
          <w:tcPr>
            <w:tcW w:w="720" w:type="dxa"/>
            <w:tcBorders>
              <w:top w:val="nil"/>
              <w:left w:val="nil"/>
              <w:bottom w:val="nil"/>
              <w:right w:val="nil"/>
            </w:tcBorders>
          </w:tcPr>
          <w:p w14:paraId="0B8B2437" w14:textId="77777777" w:rsidR="00631FF3" w:rsidRPr="00631FF3" w:rsidRDefault="00631FF3" w:rsidP="00631FF3">
            <w:pPr>
              <w:widowControl w:val="0"/>
              <w:spacing w:after="0" w:line="240" w:lineRule="auto"/>
              <w:rPr>
                <w:rFonts w:eastAsia="Calibri" w:cs="Times New Roman"/>
                <w:color w:val="auto"/>
                <w:lang w:val="en-US"/>
              </w:rPr>
            </w:pPr>
          </w:p>
        </w:tc>
        <w:tc>
          <w:tcPr>
            <w:tcW w:w="720" w:type="dxa"/>
            <w:tcBorders>
              <w:top w:val="nil"/>
              <w:left w:val="nil"/>
              <w:bottom w:val="nil"/>
              <w:right w:val="nil"/>
            </w:tcBorders>
          </w:tcPr>
          <w:p w14:paraId="73F910C4" w14:textId="77777777" w:rsidR="00631FF3" w:rsidRPr="00631FF3" w:rsidRDefault="00631FF3" w:rsidP="00631FF3">
            <w:pPr>
              <w:widowControl w:val="0"/>
              <w:spacing w:after="0" w:line="240" w:lineRule="auto"/>
              <w:rPr>
                <w:rFonts w:eastAsia="Calibri" w:cs="Times New Roman"/>
                <w:color w:val="auto"/>
                <w:lang w:val="en-US"/>
              </w:rPr>
            </w:pPr>
          </w:p>
        </w:tc>
        <w:tc>
          <w:tcPr>
            <w:tcW w:w="477" w:type="dxa"/>
            <w:tcBorders>
              <w:top w:val="nil"/>
              <w:left w:val="nil"/>
              <w:bottom w:val="nil"/>
              <w:right w:val="nil"/>
            </w:tcBorders>
          </w:tcPr>
          <w:p w14:paraId="350537A6" w14:textId="77777777" w:rsidR="00631FF3" w:rsidRPr="00631FF3" w:rsidRDefault="00631FF3" w:rsidP="00631FF3">
            <w:pPr>
              <w:widowControl w:val="0"/>
              <w:spacing w:after="0" w:line="240" w:lineRule="auto"/>
              <w:rPr>
                <w:rFonts w:eastAsia="Calibri" w:cs="Times New Roman"/>
                <w:color w:val="auto"/>
                <w:lang w:val="en-US"/>
              </w:rPr>
            </w:pPr>
          </w:p>
        </w:tc>
      </w:tr>
      <w:tr w:rsidR="00631FF3" w:rsidRPr="00631FF3" w14:paraId="7C6FBF83" w14:textId="77777777" w:rsidTr="00506B95">
        <w:trPr>
          <w:trHeight w:hRule="exact" w:val="278"/>
        </w:trPr>
        <w:tc>
          <w:tcPr>
            <w:tcW w:w="5585" w:type="dxa"/>
            <w:tcBorders>
              <w:top w:val="nil"/>
              <w:left w:val="nil"/>
              <w:bottom w:val="nil"/>
              <w:right w:val="nil"/>
            </w:tcBorders>
          </w:tcPr>
          <w:p w14:paraId="13C2ED60" w14:textId="77777777" w:rsidR="00631FF3" w:rsidRPr="00631FF3" w:rsidRDefault="00631FF3" w:rsidP="006659F3">
            <w:pPr>
              <w:widowControl w:val="0"/>
              <w:numPr>
                <w:ilvl w:val="0"/>
                <w:numId w:val="22"/>
              </w:numPr>
              <w:tabs>
                <w:tab w:val="left" w:pos="416"/>
              </w:tabs>
              <w:spacing w:after="0" w:line="248" w:lineRule="exact"/>
              <w:ind w:hanging="360"/>
              <w:rPr>
                <w:rFonts w:eastAsia="Arial" w:cs="Arial"/>
                <w:color w:val="auto"/>
                <w:sz w:val="21"/>
                <w:szCs w:val="21"/>
                <w:lang w:val="en-US"/>
              </w:rPr>
            </w:pPr>
            <w:r w:rsidRPr="00631FF3">
              <w:rPr>
                <w:rFonts w:eastAsia="Calibri" w:cs="Times New Roman"/>
                <w:color w:val="auto"/>
                <w:w w:val="105"/>
                <w:sz w:val="21"/>
                <w:lang w:val="en-US"/>
              </w:rPr>
              <w:t>Level of product</w:t>
            </w:r>
            <w:r w:rsidRPr="00631FF3">
              <w:rPr>
                <w:rFonts w:eastAsia="Calibri" w:cs="Times New Roman"/>
                <w:color w:val="auto"/>
                <w:spacing w:val="-1"/>
                <w:w w:val="105"/>
                <w:sz w:val="21"/>
                <w:lang w:val="en-US"/>
              </w:rPr>
              <w:t xml:space="preserve"> </w:t>
            </w:r>
            <w:r w:rsidRPr="00631FF3">
              <w:rPr>
                <w:rFonts w:eastAsia="Calibri" w:cs="Times New Roman"/>
                <w:color w:val="auto"/>
                <w:w w:val="105"/>
                <w:sz w:val="21"/>
                <w:lang w:val="en-US"/>
              </w:rPr>
              <w:t>knowledge</w:t>
            </w:r>
          </w:p>
        </w:tc>
        <w:tc>
          <w:tcPr>
            <w:tcW w:w="652" w:type="dxa"/>
            <w:tcBorders>
              <w:top w:val="nil"/>
              <w:left w:val="nil"/>
              <w:bottom w:val="nil"/>
              <w:right w:val="nil"/>
            </w:tcBorders>
          </w:tcPr>
          <w:p w14:paraId="381948D4" w14:textId="77777777" w:rsidR="00631FF3" w:rsidRPr="00631FF3" w:rsidRDefault="00631FF3" w:rsidP="00631FF3">
            <w:pPr>
              <w:widowControl w:val="0"/>
              <w:spacing w:before="4" w:after="0" w:line="240" w:lineRule="auto"/>
              <w:ind w:right="68"/>
              <w:jc w:val="center"/>
              <w:rPr>
                <w:rFonts w:eastAsia="Arial" w:cs="Arial"/>
                <w:color w:val="auto"/>
                <w:sz w:val="21"/>
                <w:szCs w:val="21"/>
                <w:lang w:val="en-US"/>
              </w:rPr>
            </w:pPr>
            <w:r w:rsidRPr="00631FF3">
              <w:rPr>
                <w:rFonts w:eastAsia="Calibri" w:cs="Times New Roman"/>
                <w:color w:val="auto"/>
                <w:w w:val="102"/>
                <w:sz w:val="21"/>
                <w:lang w:val="en-US"/>
              </w:rPr>
              <w:t>1</w:t>
            </w:r>
          </w:p>
        </w:tc>
        <w:tc>
          <w:tcPr>
            <w:tcW w:w="720" w:type="dxa"/>
            <w:tcBorders>
              <w:top w:val="nil"/>
              <w:left w:val="nil"/>
              <w:bottom w:val="nil"/>
              <w:right w:val="nil"/>
            </w:tcBorders>
          </w:tcPr>
          <w:p w14:paraId="3D0BB566" w14:textId="77777777" w:rsidR="00631FF3" w:rsidRPr="00631FF3" w:rsidRDefault="00631FF3" w:rsidP="00631FF3">
            <w:pPr>
              <w:widowControl w:val="0"/>
              <w:spacing w:before="4" w:after="0" w:line="240" w:lineRule="auto"/>
              <w:jc w:val="center"/>
              <w:rPr>
                <w:rFonts w:eastAsia="Arial" w:cs="Arial"/>
                <w:color w:val="auto"/>
                <w:sz w:val="21"/>
                <w:szCs w:val="21"/>
                <w:lang w:val="en-US"/>
              </w:rPr>
            </w:pPr>
            <w:r w:rsidRPr="00631FF3">
              <w:rPr>
                <w:rFonts w:eastAsia="Calibri" w:cs="Times New Roman"/>
                <w:color w:val="auto"/>
                <w:w w:val="102"/>
                <w:sz w:val="21"/>
                <w:lang w:val="en-US"/>
              </w:rPr>
              <w:t>2</w:t>
            </w:r>
          </w:p>
        </w:tc>
        <w:tc>
          <w:tcPr>
            <w:tcW w:w="720" w:type="dxa"/>
            <w:tcBorders>
              <w:top w:val="nil"/>
              <w:left w:val="nil"/>
              <w:bottom w:val="nil"/>
              <w:right w:val="nil"/>
            </w:tcBorders>
          </w:tcPr>
          <w:p w14:paraId="053ACF5E" w14:textId="77777777" w:rsidR="00631FF3" w:rsidRPr="00631FF3" w:rsidRDefault="00631FF3" w:rsidP="00631FF3">
            <w:pPr>
              <w:widowControl w:val="0"/>
              <w:spacing w:before="4" w:after="0" w:line="240" w:lineRule="auto"/>
              <w:jc w:val="center"/>
              <w:rPr>
                <w:rFonts w:eastAsia="Arial" w:cs="Arial"/>
                <w:color w:val="auto"/>
                <w:sz w:val="21"/>
                <w:szCs w:val="21"/>
                <w:lang w:val="en-US"/>
              </w:rPr>
            </w:pPr>
            <w:r w:rsidRPr="00631FF3">
              <w:rPr>
                <w:rFonts w:eastAsia="Calibri" w:cs="Times New Roman"/>
                <w:color w:val="auto"/>
                <w:w w:val="102"/>
                <w:sz w:val="21"/>
                <w:lang w:val="en-US"/>
              </w:rPr>
              <w:t>3</w:t>
            </w:r>
          </w:p>
        </w:tc>
        <w:tc>
          <w:tcPr>
            <w:tcW w:w="720" w:type="dxa"/>
            <w:tcBorders>
              <w:top w:val="nil"/>
              <w:left w:val="nil"/>
              <w:bottom w:val="nil"/>
              <w:right w:val="nil"/>
            </w:tcBorders>
          </w:tcPr>
          <w:p w14:paraId="3C31FD4D" w14:textId="77777777" w:rsidR="00631FF3" w:rsidRPr="00631FF3" w:rsidRDefault="00631FF3" w:rsidP="00631FF3">
            <w:pPr>
              <w:widowControl w:val="0"/>
              <w:spacing w:before="4" w:after="0" w:line="240" w:lineRule="auto"/>
              <w:jc w:val="center"/>
              <w:rPr>
                <w:rFonts w:eastAsia="Arial" w:cs="Arial"/>
                <w:color w:val="auto"/>
                <w:sz w:val="21"/>
                <w:szCs w:val="21"/>
                <w:lang w:val="en-US"/>
              </w:rPr>
            </w:pPr>
            <w:r w:rsidRPr="00631FF3">
              <w:rPr>
                <w:rFonts w:eastAsia="Calibri" w:cs="Times New Roman"/>
                <w:color w:val="auto"/>
                <w:w w:val="102"/>
                <w:sz w:val="21"/>
                <w:lang w:val="en-US"/>
              </w:rPr>
              <w:t>4</w:t>
            </w:r>
          </w:p>
        </w:tc>
        <w:tc>
          <w:tcPr>
            <w:tcW w:w="477" w:type="dxa"/>
            <w:tcBorders>
              <w:top w:val="nil"/>
              <w:left w:val="nil"/>
              <w:bottom w:val="nil"/>
              <w:right w:val="nil"/>
            </w:tcBorders>
          </w:tcPr>
          <w:p w14:paraId="64CF36A2" w14:textId="77777777" w:rsidR="00631FF3" w:rsidRPr="00631FF3" w:rsidRDefault="00631FF3" w:rsidP="00631FF3">
            <w:pPr>
              <w:widowControl w:val="0"/>
              <w:spacing w:before="4" w:after="0" w:line="240" w:lineRule="auto"/>
              <w:ind w:left="298"/>
              <w:rPr>
                <w:rFonts w:eastAsia="Arial" w:cs="Arial"/>
                <w:color w:val="auto"/>
                <w:sz w:val="21"/>
                <w:szCs w:val="21"/>
                <w:lang w:val="en-US"/>
              </w:rPr>
            </w:pPr>
            <w:r w:rsidRPr="00631FF3">
              <w:rPr>
                <w:rFonts w:eastAsia="Calibri" w:cs="Times New Roman"/>
                <w:color w:val="auto"/>
                <w:w w:val="102"/>
                <w:sz w:val="21"/>
                <w:lang w:val="en-US"/>
              </w:rPr>
              <w:t>5</w:t>
            </w:r>
          </w:p>
        </w:tc>
      </w:tr>
      <w:tr w:rsidR="00631FF3" w:rsidRPr="00631FF3" w14:paraId="5DBEA03D" w14:textId="77777777" w:rsidTr="00506B95">
        <w:trPr>
          <w:trHeight w:hRule="exact" w:val="266"/>
        </w:trPr>
        <w:tc>
          <w:tcPr>
            <w:tcW w:w="5585" w:type="dxa"/>
            <w:tcBorders>
              <w:top w:val="nil"/>
              <w:left w:val="nil"/>
              <w:bottom w:val="nil"/>
              <w:right w:val="nil"/>
            </w:tcBorders>
          </w:tcPr>
          <w:p w14:paraId="6612FC8C" w14:textId="77777777" w:rsidR="00631FF3" w:rsidRPr="00631FF3" w:rsidRDefault="00631FF3" w:rsidP="006659F3">
            <w:pPr>
              <w:widowControl w:val="0"/>
              <w:numPr>
                <w:ilvl w:val="0"/>
                <w:numId w:val="21"/>
              </w:numPr>
              <w:tabs>
                <w:tab w:val="left" w:pos="416"/>
              </w:tabs>
              <w:spacing w:after="0" w:line="233" w:lineRule="exact"/>
              <w:ind w:hanging="360"/>
              <w:rPr>
                <w:rFonts w:eastAsia="Arial" w:cs="Arial"/>
                <w:color w:val="auto"/>
                <w:sz w:val="21"/>
                <w:szCs w:val="21"/>
                <w:lang w:val="en-US"/>
              </w:rPr>
            </w:pPr>
            <w:r w:rsidRPr="00631FF3">
              <w:rPr>
                <w:rFonts w:eastAsia="Calibri" w:cs="Times New Roman"/>
                <w:color w:val="auto"/>
                <w:w w:val="105"/>
                <w:sz w:val="21"/>
                <w:lang w:val="en-US"/>
              </w:rPr>
              <w:t xml:space="preserve">Ability to find solutions that </w:t>
            </w:r>
            <w:proofErr w:type="spellStart"/>
            <w:r w:rsidRPr="00631FF3">
              <w:rPr>
                <w:rFonts w:eastAsia="Calibri" w:cs="Times New Roman"/>
                <w:color w:val="auto"/>
                <w:w w:val="105"/>
                <w:sz w:val="21"/>
                <w:lang w:val="en-US"/>
              </w:rPr>
              <w:t>met</w:t>
            </w:r>
            <w:proofErr w:type="spellEnd"/>
            <w:r w:rsidRPr="00631FF3">
              <w:rPr>
                <w:rFonts w:eastAsia="Calibri" w:cs="Times New Roman"/>
                <w:color w:val="auto"/>
                <w:w w:val="105"/>
                <w:sz w:val="21"/>
                <w:lang w:val="en-US"/>
              </w:rPr>
              <w:t xml:space="preserve"> your</w:t>
            </w:r>
            <w:r w:rsidRPr="00631FF3">
              <w:rPr>
                <w:rFonts w:eastAsia="Calibri" w:cs="Times New Roman"/>
                <w:color w:val="auto"/>
                <w:spacing w:val="-1"/>
                <w:w w:val="105"/>
                <w:sz w:val="21"/>
                <w:lang w:val="en-US"/>
              </w:rPr>
              <w:t xml:space="preserve"> </w:t>
            </w:r>
            <w:r w:rsidRPr="00631FF3">
              <w:rPr>
                <w:rFonts w:eastAsia="Calibri" w:cs="Times New Roman"/>
                <w:color w:val="auto"/>
                <w:w w:val="105"/>
                <w:sz w:val="21"/>
                <w:lang w:val="en-US"/>
              </w:rPr>
              <w:t>needs</w:t>
            </w:r>
          </w:p>
        </w:tc>
        <w:tc>
          <w:tcPr>
            <w:tcW w:w="652" w:type="dxa"/>
            <w:tcBorders>
              <w:top w:val="nil"/>
              <w:left w:val="nil"/>
              <w:bottom w:val="nil"/>
              <w:right w:val="nil"/>
            </w:tcBorders>
          </w:tcPr>
          <w:p w14:paraId="016F7FB9" w14:textId="77777777" w:rsidR="00631FF3" w:rsidRPr="00631FF3" w:rsidRDefault="00631FF3" w:rsidP="00631FF3">
            <w:pPr>
              <w:widowControl w:val="0"/>
              <w:spacing w:after="0" w:line="232" w:lineRule="exact"/>
              <w:ind w:right="68"/>
              <w:jc w:val="center"/>
              <w:rPr>
                <w:rFonts w:eastAsia="Arial" w:cs="Arial"/>
                <w:color w:val="auto"/>
                <w:sz w:val="21"/>
                <w:szCs w:val="21"/>
                <w:lang w:val="en-US"/>
              </w:rPr>
            </w:pPr>
            <w:r w:rsidRPr="00631FF3">
              <w:rPr>
                <w:rFonts w:eastAsia="Calibri" w:cs="Times New Roman"/>
                <w:color w:val="auto"/>
                <w:w w:val="102"/>
                <w:sz w:val="21"/>
                <w:lang w:val="en-US"/>
              </w:rPr>
              <w:t>1</w:t>
            </w:r>
          </w:p>
        </w:tc>
        <w:tc>
          <w:tcPr>
            <w:tcW w:w="720" w:type="dxa"/>
            <w:tcBorders>
              <w:top w:val="nil"/>
              <w:left w:val="nil"/>
              <w:bottom w:val="nil"/>
              <w:right w:val="nil"/>
            </w:tcBorders>
          </w:tcPr>
          <w:p w14:paraId="2D838F29" w14:textId="77777777" w:rsidR="00631FF3" w:rsidRPr="00631FF3" w:rsidRDefault="00631FF3" w:rsidP="00631FF3">
            <w:pPr>
              <w:widowControl w:val="0"/>
              <w:spacing w:after="0" w:line="232" w:lineRule="exact"/>
              <w:jc w:val="center"/>
              <w:rPr>
                <w:rFonts w:eastAsia="Arial" w:cs="Arial"/>
                <w:color w:val="auto"/>
                <w:sz w:val="21"/>
                <w:szCs w:val="21"/>
                <w:lang w:val="en-US"/>
              </w:rPr>
            </w:pPr>
            <w:r w:rsidRPr="00631FF3">
              <w:rPr>
                <w:rFonts w:eastAsia="Calibri" w:cs="Times New Roman"/>
                <w:color w:val="auto"/>
                <w:w w:val="102"/>
                <w:sz w:val="21"/>
                <w:lang w:val="en-US"/>
              </w:rPr>
              <w:t>2</w:t>
            </w:r>
          </w:p>
        </w:tc>
        <w:tc>
          <w:tcPr>
            <w:tcW w:w="720" w:type="dxa"/>
            <w:tcBorders>
              <w:top w:val="nil"/>
              <w:left w:val="nil"/>
              <w:bottom w:val="nil"/>
              <w:right w:val="nil"/>
            </w:tcBorders>
          </w:tcPr>
          <w:p w14:paraId="2B17DF27" w14:textId="77777777" w:rsidR="00631FF3" w:rsidRPr="00631FF3" w:rsidRDefault="00631FF3" w:rsidP="00631FF3">
            <w:pPr>
              <w:widowControl w:val="0"/>
              <w:spacing w:after="0" w:line="232" w:lineRule="exact"/>
              <w:jc w:val="center"/>
              <w:rPr>
                <w:rFonts w:eastAsia="Arial" w:cs="Arial"/>
                <w:color w:val="auto"/>
                <w:sz w:val="21"/>
                <w:szCs w:val="21"/>
                <w:lang w:val="en-US"/>
              </w:rPr>
            </w:pPr>
            <w:r w:rsidRPr="00631FF3">
              <w:rPr>
                <w:rFonts w:eastAsia="Calibri" w:cs="Times New Roman"/>
                <w:color w:val="auto"/>
                <w:w w:val="102"/>
                <w:sz w:val="21"/>
                <w:lang w:val="en-US"/>
              </w:rPr>
              <w:t>3</w:t>
            </w:r>
          </w:p>
        </w:tc>
        <w:tc>
          <w:tcPr>
            <w:tcW w:w="720" w:type="dxa"/>
            <w:tcBorders>
              <w:top w:val="nil"/>
              <w:left w:val="nil"/>
              <w:bottom w:val="nil"/>
              <w:right w:val="nil"/>
            </w:tcBorders>
          </w:tcPr>
          <w:p w14:paraId="4DD8B68B" w14:textId="77777777" w:rsidR="00631FF3" w:rsidRPr="00631FF3" w:rsidRDefault="00631FF3" w:rsidP="00631FF3">
            <w:pPr>
              <w:widowControl w:val="0"/>
              <w:spacing w:after="0" w:line="232" w:lineRule="exact"/>
              <w:jc w:val="center"/>
              <w:rPr>
                <w:rFonts w:eastAsia="Arial" w:cs="Arial"/>
                <w:color w:val="auto"/>
                <w:sz w:val="21"/>
                <w:szCs w:val="21"/>
                <w:lang w:val="en-US"/>
              </w:rPr>
            </w:pPr>
            <w:r w:rsidRPr="00631FF3">
              <w:rPr>
                <w:rFonts w:eastAsia="Calibri" w:cs="Times New Roman"/>
                <w:color w:val="auto"/>
                <w:w w:val="102"/>
                <w:sz w:val="21"/>
                <w:lang w:val="en-US"/>
              </w:rPr>
              <w:t>4</w:t>
            </w:r>
          </w:p>
        </w:tc>
        <w:tc>
          <w:tcPr>
            <w:tcW w:w="477" w:type="dxa"/>
            <w:tcBorders>
              <w:top w:val="nil"/>
              <w:left w:val="nil"/>
              <w:bottom w:val="nil"/>
              <w:right w:val="nil"/>
            </w:tcBorders>
          </w:tcPr>
          <w:p w14:paraId="0DDFCCC0" w14:textId="77777777" w:rsidR="00631FF3" w:rsidRPr="00631FF3" w:rsidRDefault="00631FF3" w:rsidP="00631FF3">
            <w:pPr>
              <w:widowControl w:val="0"/>
              <w:spacing w:after="0" w:line="232" w:lineRule="exact"/>
              <w:ind w:left="298"/>
              <w:rPr>
                <w:rFonts w:eastAsia="Arial" w:cs="Arial"/>
                <w:color w:val="auto"/>
                <w:sz w:val="21"/>
                <w:szCs w:val="21"/>
                <w:lang w:val="en-US"/>
              </w:rPr>
            </w:pPr>
            <w:r w:rsidRPr="00631FF3">
              <w:rPr>
                <w:rFonts w:eastAsia="Calibri" w:cs="Times New Roman"/>
                <w:color w:val="auto"/>
                <w:w w:val="102"/>
                <w:sz w:val="21"/>
                <w:lang w:val="en-US"/>
              </w:rPr>
              <w:t>5</w:t>
            </w:r>
          </w:p>
        </w:tc>
      </w:tr>
      <w:tr w:rsidR="00631FF3" w:rsidRPr="00631FF3" w14:paraId="5EEBED10" w14:textId="77777777" w:rsidTr="00506B95">
        <w:trPr>
          <w:trHeight w:hRule="exact" w:val="354"/>
        </w:trPr>
        <w:tc>
          <w:tcPr>
            <w:tcW w:w="5585" w:type="dxa"/>
            <w:tcBorders>
              <w:top w:val="nil"/>
              <w:left w:val="nil"/>
              <w:bottom w:val="nil"/>
              <w:right w:val="nil"/>
            </w:tcBorders>
          </w:tcPr>
          <w:p w14:paraId="751630BA" w14:textId="77777777" w:rsidR="00631FF3" w:rsidRPr="00631FF3" w:rsidRDefault="00631FF3" w:rsidP="006659F3">
            <w:pPr>
              <w:widowControl w:val="0"/>
              <w:numPr>
                <w:ilvl w:val="0"/>
                <w:numId w:val="20"/>
              </w:numPr>
              <w:tabs>
                <w:tab w:val="left" w:pos="416"/>
              </w:tabs>
              <w:spacing w:after="0" w:line="236" w:lineRule="exact"/>
              <w:rPr>
                <w:rFonts w:eastAsia="Arial" w:cs="Arial"/>
                <w:color w:val="auto"/>
                <w:sz w:val="21"/>
                <w:szCs w:val="21"/>
                <w:lang w:val="en-US"/>
              </w:rPr>
            </w:pPr>
            <w:r w:rsidRPr="00631FF3">
              <w:rPr>
                <w:rFonts w:eastAsia="Calibri" w:cs="Times New Roman"/>
                <w:color w:val="auto"/>
                <w:w w:val="105"/>
                <w:sz w:val="21"/>
                <w:lang w:val="en-US"/>
              </w:rPr>
              <w:t>Use of questioning and listening</w:t>
            </w:r>
            <w:r w:rsidRPr="00631FF3">
              <w:rPr>
                <w:rFonts w:eastAsia="Calibri" w:cs="Times New Roman"/>
                <w:color w:val="auto"/>
                <w:spacing w:val="-4"/>
                <w:w w:val="105"/>
                <w:sz w:val="21"/>
                <w:lang w:val="en-US"/>
              </w:rPr>
              <w:t xml:space="preserve"> </w:t>
            </w:r>
            <w:r w:rsidRPr="00631FF3">
              <w:rPr>
                <w:rFonts w:eastAsia="Calibri" w:cs="Times New Roman"/>
                <w:color w:val="auto"/>
                <w:w w:val="105"/>
                <w:sz w:val="21"/>
                <w:lang w:val="en-US"/>
              </w:rPr>
              <w:t>techniques</w:t>
            </w:r>
          </w:p>
        </w:tc>
        <w:tc>
          <w:tcPr>
            <w:tcW w:w="652" w:type="dxa"/>
            <w:tcBorders>
              <w:top w:val="nil"/>
              <w:left w:val="nil"/>
              <w:bottom w:val="nil"/>
              <w:right w:val="nil"/>
            </w:tcBorders>
          </w:tcPr>
          <w:p w14:paraId="6F585756" w14:textId="77777777" w:rsidR="00631FF3" w:rsidRPr="00631FF3" w:rsidRDefault="00631FF3" w:rsidP="00631FF3">
            <w:pPr>
              <w:widowControl w:val="0"/>
              <w:spacing w:after="0" w:line="234" w:lineRule="exact"/>
              <w:ind w:right="69"/>
              <w:jc w:val="center"/>
              <w:rPr>
                <w:rFonts w:eastAsia="Arial" w:cs="Arial"/>
                <w:color w:val="auto"/>
                <w:sz w:val="21"/>
                <w:szCs w:val="21"/>
                <w:lang w:val="en-US"/>
              </w:rPr>
            </w:pPr>
            <w:r w:rsidRPr="00631FF3">
              <w:rPr>
                <w:rFonts w:eastAsia="Calibri" w:cs="Times New Roman"/>
                <w:color w:val="auto"/>
                <w:w w:val="102"/>
                <w:sz w:val="21"/>
                <w:lang w:val="en-US"/>
              </w:rPr>
              <w:t>1</w:t>
            </w:r>
          </w:p>
        </w:tc>
        <w:tc>
          <w:tcPr>
            <w:tcW w:w="720" w:type="dxa"/>
            <w:tcBorders>
              <w:top w:val="nil"/>
              <w:left w:val="nil"/>
              <w:bottom w:val="nil"/>
              <w:right w:val="nil"/>
            </w:tcBorders>
          </w:tcPr>
          <w:p w14:paraId="2B1B838B" w14:textId="77777777" w:rsidR="00631FF3" w:rsidRPr="00631FF3" w:rsidRDefault="00631FF3" w:rsidP="00631FF3">
            <w:pPr>
              <w:widowControl w:val="0"/>
              <w:spacing w:after="0" w:line="234" w:lineRule="exact"/>
              <w:ind w:right="1"/>
              <w:jc w:val="center"/>
              <w:rPr>
                <w:rFonts w:eastAsia="Arial" w:cs="Arial"/>
                <w:color w:val="auto"/>
                <w:sz w:val="21"/>
                <w:szCs w:val="21"/>
                <w:lang w:val="en-US"/>
              </w:rPr>
            </w:pPr>
            <w:r w:rsidRPr="00631FF3">
              <w:rPr>
                <w:rFonts w:eastAsia="Calibri" w:cs="Times New Roman"/>
                <w:color w:val="auto"/>
                <w:w w:val="102"/>
                <w:sz w:val="21"/>
                <w:lang w:val="en-US"/>
              </w:rPr>
              <w:t>2</w:t>
            </w:r>
          </w:p>
        </w:tc>
        <w:tc>
          <w:tcPr>
            <w:tcW w:w="720" w:type="dxa"/>
            <w:tcBorders>
              <w:top w:val="nil"/>
              <w:left w:val="nil"/>
              <w:bottom w:val="nil"/>
              <w:right w:val="nil"/>
            </w:tcBorders>
          </w:tcPr>
          <w:p w14:paraId="5992245E" w14:textId="77777777" w:rsidR="00631FF3" w:rsidRPr="00631FF3" w:rsidRDefault="00631FF3" w:rsidP="00631FF3">
            <w:pPr>
              <w:widowControl w:val="0"/>
              <w:spacing w:after="0" w:line="234" w:lineRule="exact"/>
              <w:ind w:right="1"/>
              <w:jc w:val="center"/>
              <w:rPr>
                <w:rFonts w:eastAsia="Arial" w:cs="Arial"/>
                <w:color w:val="auto"/>
                <w:sz w:val="21"/>
                <w:szCs w:val="21"/>
                <w:lang w:val="en-US"/>
              </w:rPr>
            </w:pPr>
            <w:r w:rsidRPr="00631FF3">
              <w:rPr>
                <w:rFonts w:eastAsia="Calibri" w:cs="Times New Roman"/>
                <w:color w:val="auto"/>
                <w:w w:val="102"/>
                <w:sz w:val="21"/>
                <w:lang w:val="en-US"/>
              </w:rPr>
              <w:t>3</w:t>
            </w:r>
          </w:p>
        </w:tc>
        <w:tc>
          <w:tcPr>
            <w:tcW w:w="720" w:type="dxa"/>
            <w:tcBorders>
              <w:top w:val="nil"/>
              <w:left w:val="nil"/>
              <w:bottom w:val="nil"/>
              <w:right w:val="nil"/>
            </w:tcBorders>
          </w:tcPr>
          <w:p w14:paraId="5689FED1" w14:textId="77777777" w:rsidR="00631FF3" w:rsidRPr="00631FF3" w:rsidRDefault="00631FF3" w:rsidP="00631FF3">
            <w:pPr>
              <w:widowControl w:val="0"/>
              <w:spacing w:after="0" w:line="234" w:lineRule="exact"/>
              <w:ind w:right="1"/>
              <w:jc w:val="center"/>
              <w:rPr>
                <w:rFonts w:eastAsia="Arial" w:cs="Arial"/>
                <w:color w:val="auto"/>
                <w:sz w:val="21"/>
                <w:szCs w:val="21"/>
                <w:lang w:val="en-US"/>
              </w:rPr>
            </w:pPr>
            <w:r w:rsidRPr="00631FF3">
              <w:rPr>
                <w:rFonts w:eastAsia="Calibri" w:cs="Times New Roman"/>
                <w:color w:val="auto"/>
                <w:w w:val="102"/>
                <w:sz w:val="21"/>
                <w:lang w:val="en-US"/>
              </w:rPr>
              <w:t>4</w:t>
            </w:r>
          </w:p>
        </w:tc>
        <w:tc>
          <w:tcPr>
            <w:tcW w:w="477" w:type="dxa"/>
            <w:tcBorders>
              <w:top w:val="nil"/>
              <w:left w:val="nil"/>
              <w:bottom w:val="nil"/>
              <w:right w:val="nil"/>
            </w:tcBorders>
          </w:tcPr>
          <w:p w14:paraId="07017B82" w14:textId="77777777" w:rsidR="00631FF3" w:rsidRPr="00631FF3" w:rsidRDefault="00631FF3" w:rsidP="00631FF3">
            <w:pPr>
              <w:widowControl w:val="0"/>
              <w:spacing w:after="0" w:line="234" w:lineRule="exact"/>
              <w:ind w:left="298"/>
              <w:rPr>
                <w:rFonts w:eastAsia="Arial" w:cs="Arial"/>
                <w:color w:val="auto"/>
                <w:sz w:val="21"/>
                <w:szCs w:val="21"/>
                <w:lang w:val="en-US"/>
              </w:rPr>
            </w:pPr>
            <w:r w:rsidRPr="00631FF3">
              <w:rPr>
                <w:rFonts w:eastAsia="Calibri" w:cs="Times New Roman"/>
                <w:color w:val="auto"/>
                <w:w w:val="102"/>
                <w:sz w:val="21"/>
                <w:lang w:val="en-US"/>
              </w:rPr>
              <w:t>5</w:t>
            </w:r>
          </w:p>
        </w:tc>
      </w:tr>
    </w:tbl>
    <w:p w14:paraId="1BF2598E" w14:textId="77777777" w:rsidR="00631FF3" w:rsidRPr="00631FF3" w:rsidRDefault="00631FF3" w:rsidP="00631FF3">
      <w:pPr>
        <w:widowControl w:val="0"/>
        <w:spacing w:before="78" w:after="0" w:line="256" w:lineRule="auto"/>
        <w:rPr>
          <w:rFonts w:eastAsia="Arial" w:cs="Times New Roman"/>
          <w:color w:val="auto"/>
          <w:w w:val="105"/>
          <w:sz w:val="21"/>
          <w:szCs w:val="21"/>
          <w:lang w:val="en-US"/>
        </w:rPr>
      </w:pPr>
    </w:p>
    <w:p w14:paraId="3B624ECA" w14:textId="77777777" w:rsidR="00631FF3" w:rsidRPr="00631FF3" w:rsidRDefault="00631FF3" w:rsidP="00631FF3">
      <w:pPr>
        <w:widowControl w:val="0"/>
        <w:spacing w:before="78" w:after="0" w:line="256" w:lineRule="auto"/>
        <w:ind w:left="220" w:right="-2434"/>
        <w:rPr>
          <w:rFonts w:eastAsia="Arial" w:cs="Times New Roman"/>
          <w:color w:val="auto"/>
          <w:w w:val="105"/>
          <w:lang w:val="en-US"/>
        </w:rPr>
      </w:pPr>
      <w:r w:rsidRPr="00631FF3">
        <w:rPr>
          <w:rFonts w:eastAsia="Arial" w:cs="Times New Roman"/>
          <w:color w:val="auto"/>
          <w:w w:val="105"/>
          <w:lang w:val="en-US"/>
        </w:rPr>
        <w:t>Scoring: Please total your ratings: ___________ multiply this number by 1.33 to make a percentage out</w:t>
      </w:r>
      <w:r w:rsidRPr="00631FF3">
        <w:rPr>
          <w:rFonts w:eastAsia="Arial" w:cs="Times New Roman"/>
          <w:color w:val="auto"/>
          <w:spacing w:val="-8"/>
          <w:w w:val="105"/>
          <w:lang w:val="en-US"/>
        </w:rPr>
        <w:t xml:space="preserve"> </w:t>
      </w:r>
      <w:r w:rsidRPr="00631FF3">
        <w:rPr>
          <w:rFonts w:eastAsia="Arial" w:cs="Times New Roman"/>
          <w:color w:val="auto"/>
          <w:w w:val="105"/>
          <w:lang w:val="en-US"/>
        </w:rPr>
        <w:t>of</w:t>
      </w:r>
      <w:r w:rsidRPr="00631FF3">
        <w:rPr>
          <w:rFonts w:eastAsia="Arial" w:cs="Times New Roman"/>
          <w:color w:val="auto"/>
          <w:spacing w:val="2"/>
          <w:w w:val="102"/>
          <w:lang w:val="en-US"/>
        </w:rPr>
        <w:t xml:space="preserve"> </w:t>
      </w:r>
      <w:r w:rsidRPr="00631FF3">
        <w:rPr>
          <w:rFonts w:eastAsia="Arial" w:cs="Times New Roman"/>
          <w:color w:val="auto"/>
          <w:w w:val="105"/>
          <w:lang w:val="en-US"/>
        </w:rPr>
        <w:t>100.  ___%</w:t>
      </w:r>
    </w:p>
    <w:p w14:paraId="457569AF" w14:textId="77777777" w:rsidR="00631FF3" w:rsidRPr="00631FF3" w:rsidRDefault="00631FF3" w:rsidP="00631FF3">
      <w:pPr>
        <w:widowControl w:val="0"/>
        <w:spacing w:before="11" w:after="0" w:line="240" w:lineRule="auto"/>
        <w:rPr>
          <w:rFonts w:eastAsia="Arial" w:cs="Arial"/>
          <w:color w:val="auto"/>
          <w:sz w:val="20"/>
          <w:szCs w:val="20"/>
          <w:lang w:val="en-US"/>
        </w:rPr>
      </w:pPr>
    </w:p>
    <w:p w14:paraId="4464314C" w14:textId="77777777" w:rsidR="006C29B3" w:rsidRPr="006C29B3" w:rsidRDefault="006C29B3" w:rsidP="00631FF3">
      <w:pPr>
        <w:widowControl w:val="0"/>
        <w:spacing w:after="0" w:line="240" w:lineRule="auto"/>
        <w:ind w:left="220"/>
        <w:rPr>
          <w:rFonts w:eastAsia="Arial" w:cs="Times New Roman"/>
          <w:b/>
          <w:color w:val="auto"/>
          <w:w w:val="105"/>
          <w:sz w:val="21"/>
          <w:szCs w:val="21"/>
          <w:lang w:val="en-US"/>
        </w:rPr>
      </w:pPr>
      <w:r>
        <w:rPr>
          <w:rFonts w:eastAsia="Arial" w:cs="Times New Roman"/>
          <w:b/>
          <w:color w:val="auto"/>
          <w:w w:val="105"/>
          <w:sz w:val="21"/>
          <w:szCs w:val="21"/>
          <w:lang w:val="en-US"/>
        </w:rPr>
        <w:t>Any specific needs of customers catered for? (</w:t>
      </w:r>
      <w:proofErr w:type="spellStart"/>
      <w:r>
        <w:rPr>
          <w:rFonts w:eastAsia="Arial" w:cs="Times New Roman"/>
          <w:b/>
          <w:color w:val="auto"/>
          <w:w w:val="105"/>
          <w:sz w:val="21"/>
          <w:szCs w:val="21"/>
          <w:lang w:val="en-US"/>
        </w:rPr>
        <w:t>e.g</w:t>
      </w:r>
      <w:proofErr w:type="spellEnd"/>
      <w:r>
        <w:rPr>
          <w:rFonts w:eastAsia="Arial" w:cs="Times New Roman"/>
          <w:b/>
          <w:color w:val="auto"/>
          <w:w w:val="105"/>
          <w:sz w:val="21"/>
          <w:szCs w:val="21"/>
          <w:lang w:val="en-US"/>
        </w:rPr>
        <w:t xml:space="preserve"> Wheelchair access, Special menus)</w:t>
      </w:r>
      <w:r>
        <w:rPr>
          <w:rFonts w:eastAsia="Arial" w:cs="Times New Roman"/>
          <w:b/>
          <w:color w:val="auto"/>
          <w:w w:val="105"/>
          <w:sz w:val="21"/>
          <w:szCs w:val="21"/>
          <w:lang w:val="en-US"/>
        </w:rPr>
        <w:br/>
      </w:r>
      <w:r>
        <w:rPr>
          <w:rFonts w:eastAsia="Arial" w:cs="Times New Roman"/>
          <w:b/>
          <w:color w:val="auto"/>
          <w:w w:val="105"/>
          <w:sz w:val="21"/>
          <w:szCs w:val="21"/>
          <w:lang w:val="en-US"/>
        </w:rPr>
        <w:br/>
      </w:r>
    </w:p>
    <w:p w14:paraId="52C3F877" w14:textId="77777777" w:rsidR="006C29B3" w:rsidRDefault="006C29B3" w:rsidP="00631FF3">
      <w:pPr>
        <w:widowControl w:val="0"/>
        <w:spacing w:after="0" w:line="240" w:lineRule="auto"/>
        <w:ind w:left="220"/>
        <w:rPr>
          <w:rFonts w:eastAsia="Arial" w:cs="Times New Roman"/>
          <w:color w:val="auto"/>
          <w:w w:val="105"/>
          <w:sz w:val="21"/>
          <w:szCs w:val="21"/>
          <w:lang w:val="en-US"/>
        </w:rPr>
      </w:pPr>
    </w:p>
    <w:p w14:paraId="431FCE7D" w14:textId="77777777" w:rsidR="00631FF3" w:rsidRPr="006C29B3" w:rsidRDefault="00631FF3" w:rsidP="00631FF3">
      <w:pPr>
        <w:widowControl w:val="0"/>
        <w:spacing w:after="0" w:line="240" w:lineRule="auto"/>
        <w:ind w:left="220"/>
        <w:rPr>
          <w:rFonts w:eastAsia="Arial" w:cs="Times New Roman"/>
          <w:b/>
          <w:color w:val="auto"/>
          <w:sz w:val="21"/>
          <w:szCs w:val="21"/>
          <w:lang w:val="en-US"/>
        </w:rPr>
      </w:pPr>
      <w:r w:rsidRPr="006C29B3">
        <w:rPr>
          <w:rFonts w:eastAsia="Arial" w:cs="Times New Roman"/>
          <w:b/>
          <w:color w:val="auto"/>
          <w:w w:val="105"/>
          <w:sz w:val="21"/>
          <w:szCs w:val="21"/>
          <w:lang w:val="en-US"/>
        </w:rPr>
        <w:t>Other Comments/Recommendations for</w:t>
      </w:r>
      <w:r w:rsidRPr="006C29B3">
        <w:rPr>
          <w:rFonts w:eastAsia="Arial" w:cs="Times New Roman"/>
          <w:b/>
          <w:color w:val="auto"/>
          <w:spacing w:val="-25"/>
          <w:w w:val="105"/>
          <w:sz w:val="21"/>
          <w:szCs w:val="21"/>
          <w:lang w:val="en-US"/>
        </w:rPr>
        <w:t xml:space="preserve"> </w:t>
      </w:r>
      <w:r w:rsidRPr="006C29B3">
        <w:rPr>
          <w:rFonts w:eastAsia="Arial" w:cs="Times New Roman"/>
          <w:b/>
          <w:color w:val="auto"/>
          <w:w w:val="105"/>
          <w:sz w:val="21"/>
          <w:szCs w:val="21"/>
          <w:lang w:val="en-US"/>
        </w:rPr>
        <w:t>improvement:</w:t>
      </w:r>
    </w:p>
    <w:p w14:paraId="36416269" w14:textId="77777777" w:rsidR="00005F84" w:rsidRDefault="00005F84"/>
    <w:p w14:paraId="05691730" w14:textId="77777777" w:rsidR="00005F84" w:rsidRDefault="00005F84"/>
    <w:p w14:paraId="2BAB3307" w14:textId="77777777" w:rsidR="00005F84" w:rsidRDefault="00005F84"/>
    <w:p w14:paraId="61D15BEC" w14:textId="77777777" w:rsidR="00B866A5" w:rsidRPr="00631FF3" w:rsidRDefault="00B866A5" w:rsidP="00B866A5">
      <w:pPr>
        <w:widowControl w:val="0"/>
        <w:spacing w:after="0" w:line="240" w:lineRule="auto"/>
        <w:rPr>
          <w:rFonts w:eastAsia="Times New Roman" w:cs="Times New Roman"/>
          <w:color w:val="auto"/>
          <w:sz w:val="20"/>
          <w:szCs w:val="20"/>
          <w:lang w:val="en-US"/>
        </w:rPr>
      </w:pPr>
      <w:r w:rsidRPr="00631FF3">
        <w:rPr>
          <w:rFonts w:eastAsia="Times New Roman" w:cs="Times New Roman"/>
          <w:noProof/>
          <w:color w:val="auto"/>
          <w:position w:val="-16"/>
          <w:sz w:val="20"/>
          <w:szCs w:val="20"/>
          <w:lang w:eastAsia="en-NZ"/>
        </w:rPr>
        <w:lastRenderedPageBreak/>
        <w:drawing>
          <wp:anchor distT="0" distB="0" distL="114300" distR="114300" simplePos="0" relativeHeight="252667904" behindDoc="0" locked="0" layoutInCell="1" allowOverlap="1" wp14:anchorId="7669C731" wp14:editId="530B991D">
            <wp:simplePos x="0" y="0"/>
            <wp:positionH relativeFrom="column">
              <wp:posOffset>2225710</wp:posOffset>
            </wp:positionH>
            <wp:positionV relativeFrom="paragraph">
              <wp:posOffset>-277139</wp:posOffset>
            </wp:positionV>
            <wp:extent cx="950334" cy="544195"/>
            <wp:effectExtent l="0" t="0" r="2540" b="8255"/>
            <wp:wrapNone/>
            <wp:docPr id="22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950334" cy="544195"/>
                    </a:xfrm>
                    <a:prstGeom prst="rect">
                      <a:avLst/>
                    </a:prstGeom>
                  </pic:spPr>
                </pic:pic>
              </a:graphicData>
            </a:graphic>
          </wp:anchor>
        </w:drawing>
      </w:r>
    </w:p>
    <w:p w14:paraId="37C05868" w14:textId="77777777" w:rsidR="00B866A5" w:rsidRPr="00B866A5" w:rsidRDefault="00B866A5" w:rsidP="00B866A5">
      <w:pPr>
        <w:widowControl w:val="0"/>
        <w:spacing w:before="223" w:after="0" w:line="240" w:lineRule="auto"/>
        <w:ind w:left="1343" w:right="-1016"/>
        <w:rPr>
          <w:rFonts w:eastAsia="Arial" w:cs="Arial"/>
          <w:color w:val="auto"/>
          <w:sz w:val="32"/>
          <w:szCs w:val="32"/>
          <w:lang w:val="en-US"/>
        </w:rPr>
      </w:pPr>
      <w:r w:rsidRPr="00B866A5">
        <w:rPr>
          <w:rFonts w:eastAsia="Calibri" w:cs="Times New Roman"/>
          <w:b/>
          <w:color w:val="auto"/>
          <w:sz w:val="32"/>
          <w:szCs w:val="32"/>
          <w:lang w:val="en-US"/>
        </w:rPr>
        <w:t>Mystery Shopper Telephone Assessment</w:t>
      </w:r>
      <w:r w:rsidRPr="00B866A5">
        <w:rPr>
          <w:rFonts w:eastAsia="Calibri" w:cs="Times New Roman"/>
          <w:b/>
          <w:color w:val="auto"/>
          <w:spacing w:val="-2"/>
          <w:sz w:val="32"/>
          <w:szCs w:val="32"/>
          <w:lang w:val="en-US"/>
        </w:rPr>
        <w:t xml:space="preserve"> </w:t>
      </w:r>
      <w:r w:rsidRPr="00B866A5">
        <w:rPr>
          <w:rFonts w:eastAsia="Calibri" w:cs="Times New Roman"/>
          <w:b/>
          <w:color w:val="auto"/>
          <w:sz w:val="32"/>
          <w:szCs w:val="32"/>
          <w:lang w:val="en-US"/>
        </w:rPr>
        <w:t>Tool</w:t>
      </w:r>
    </w:p>
    <w:p w14:paraId="690C684B" w14:textId="2E646922" w:rsidR="00B866A5" w:rsidRDefault="00B866A5" w:rsidP="00B866A5">
      <w:pPr>
        <w:widowControl w:val="0"/>
        <w:spacing w:before="250" w:after="0" w:line="240" w:lineRule="auto"/>
        <w:ind w:left="220" w:right="-2292"/>
        <w:rPr>
          <w:rFonts w:eastAsia="Arial" w:cs="Times New Roman"/>
          <w:color w:val="auto"/>
          <w:w w:val="105"/>
          <w:sz w:val="21"/>
          <w:szCs w:val="21"/>
          <w:lang w:val="en-US"/>
        </w:rPr>
      </w:pPr>
      <w:r w:rsidRPr="00631FF3">
        <w:rPr>
          <w:rFonts w:eastAsia="Arial" w:cs="Times New Roman"/>
          <w:color w:val="auto"/>
          <w:w w:val="105"/>
          <w:sz w:val="21"/>
          <w:szCs w:val="21"/>
          <w:lang w:val="en-US"/>
        </w:rPr>
        <w:t>Name of Business:</w:t>
      </w:r>
      <w:r w:rsidRPr="00631FF3">
        <w:rPr>
          <w:rFonts w:eastAsia="Arial" w:cs="Times New Roman"/>
          <w:color w:val="auto"/>
          <w:spacing w:val="-28"/>
          <w:w w:val="105"/>
          <w:sz w:val="21"/>
          <w:szCs w:val="21"/>
          <w:lang w:val="en-US"/>
        </w:rPr>
        <w:t xml:space="preserve"> </w:t>
      </w:r>
      <w:r w:rsidRPr="00631FF3">
        <w:rPr>
          <w:rFonts w:eastAsia="Arial" w:cs="Times New Roman"/>
          <w:color w:val="auto"/>
          <w:w w:val="105"/>
          <w:sz w:val="21"/>
          <w:szCs w:val="21"/>
          <w:lang w:val="en-US"/>
        </w:rPr>
        <w:t>_____</w:t>
      </w:r>
      <w:r>
        <w:rPr>
          <w:rFonts w:eastAsia="Arial" w:cs="Times New Roman"/>
          <w:color w:val="auto"/>
          <w:w w:val="105"/>
          <w:sz w:val="21"/>
          <w:szCs w:val="21"/>
          <w:lang w:val="en-US"/>
        </w:rPr>
        <w:t xml:space="preserve">_______________________ Type of </w:t>
      </w:r>
      <w:r w:rsidR="003D030C">
        <w:rPr>
          <w:rFonts w:eastAsia="Arial" w:cs="Times New Roman"/>
          <w:color w:val="auto"/>
          <w:w w:val="105"/>
          <w:sz w:val="21"/>
          <w:szCs w:val="21"/>
          <w:lang w:val="en-US"/>
        </w:rPr>
        <w:t>Business: _</w:t>
      </w:r>
      <w:r>
        <w:rPr>
          <w:rFonts w:eastAsia="Arial" w:cs="Times New Roman"/>
          <w:color w:val="auto"/>
          <w:w w:val="105"/>
          <w:sz w:val="21"/>
          <w:szCs w:val="21"/>
          <w:lang w:val="en-US"/>
        </w:rPr>
        <w:t>__________________</w:t>
      </w:r>
    </w:p>
    <w:p w14:paraId="1C09EF46" w14:textId="55EAFACD" w:rsidR="00B866A5" w:rsidRPr="00631FF3" w:rsidRDefault="00B866A5" w:rsidP="00B866A5">
      <w:pPr>
        <w:widowControl w:val="0"/>
        <w:spacing w:before="250" w:after="0" w:line="240" w:lineRule="auto"/>
        <w:ind w:left="220" w:right="-2292"/>
        <w:rPr>
          <w:rFonts w:eastAsia="Arial" w:cs="Times New Roman"/>
          <w:color w:val="auto"/>
          <w:sz w:val="21"/>
          <w:szCs w:val="21"/>
          <w:lang w:val="en-US"/>
        </w:rPr>
      </w:pPr>
      <w:r>
        <w:rPr>
          <w:rFonts w:eastAsia="Arial" w:cs="Times New Roman"/>
          <w:color w:val="auto"/>
          <w:w w:val="105"/>
          <w:sz w:val="21"/>
          <w:szCs w:val="21"/>
          <w:lang w:val="en-US"/>
        </w:rPr>
        <w:t xml:space="preserve">Product/s asked </w:t>
      </w:r>
      <w:r w:rsidR="003D030C">
        <w:rPr>
          <w:rFonts w:eastAsia="Arial" w:cs="Times New Roman"/>
          <w:color w:val="auto"/>
          <w:w w:val="105"/>
          <w:sz w:val="21"/>
          <w:szCs w:val="21"/>
          <w:lang w:val="en-US"/>
        </w:rPr>
        <w:t>about: _</w:t>
      </w:r>
      <w:r>
        <w:rPr>
          <w:rFonts w:eastAsia="Arial" w:cs="Times New Roman"/>
          <w:color w:val="auto"/>
          <w:w w:val="105"/>
          <w:sz w:val="21"/>
          <w:szCs w:val="21"/>
          <w:lang w:val="en-US"/>
        </w:rPr>
        <w:t>_________________________________________________________</w:t>
      </w:r>
    </w:p>
    <w:p w14:paraId="442D04BB" w14:textId="77777777" w:rsidR="00B866A5" w:rsidRDefault="00B866A5" w:rsidP="00B866A5">
      <w:pPr>
        <w:widowControl w:val="0"/>
        <w:spacing w:after="0" w:line="240" w:lineRule="auto"/>
        <w:ind w:right="-1016"/>
        <w:rPr>
          <w:rFonts w:eastAsia="Arial" w:cs="Times New Roman"/>
          <w:color w:val="auto"/>
          <w:w w:val="105"/>
          <w:sz w:val="21"/>
          <w:szCs w:val="21"/>
          <w:lang w:val="en-US"/>
        </w:rPr>
      </w:pPr>
    </w:p>
    <w:p w14:paraId="0E1B4B89" w14:textId="77777777" w:rsidR="00B866A5" w:rsidRPr="00631FF3" w:rsidRDefault="00B866A5" w:rsidP="00B866A5">
      <w:pPr>
        <w:widowControl w:val="0"/>
        <w:spacing w:after="0" w:line="240" w:lineRule="auto"/>
        <w:ind w:left="220" w:right="-1016"/>
        <w:rPr>
          <w:rFonts w:eastAsia="Arial" w:cs="Times New Roman"/>
          <w:color w:val="auto"/>
          <w:sz w:val="21"/>
          <w:szCs w:val="21"/>
          <w:lang w:val="en-US"/>
        </w:rPr>
      </w:pPr>
      <w:r w:rsidRPr="00631FF3">
        <w:rPr>
          <w:rFonts w:eastAsia="Arial" w:cs="Times New Roman"/>
          <w:color w:val="auto"/>
          <w:w w:val="105"/>
          <w:sz w:val="21"/>
          <w:szCs w:val="21"/>
          <w:lang w:val="en-US"/>
        </w:rPr>
        <w:t>Name of Assessor: __________________________________ Date:</w:t>
      </w:r>
      <w:r w:rsidRPr="00631FF3">
        <w:rPr>
          <w:rFonts w:eastAsia="Arial" w:cs="Times New Roman"/>
          <w:color w:val="auto"/>
          <w:spacing w:val="-38"/>
          <w:w w:val="105"/>
          <w:sz w:val="21"/>
          <w:szCs w:val="21"/>
          <w:lang w:val="en-US"/>
        </w:rPr>
        <w:t xml:space="preserve"> </w:t>
      </w:r>
      <w:r w:rsidRPr="00631FF3">
        <w:rPr>
          <w:rFonts w:eastAsia="Arial" w:cs="Times New Roman"/>
          <w:color w:val="auto"/>
          <w:w w:val="105"/>
          <w:sz w:val="21"/>
          <w:szCs w:val="21"/>
          <w:lang w:val="en-US"/>
        </w:rPr>
        <w:t>________</w:t>
      </w:r>
    </w:p>
    <w:p w14:paraId="482D72D4" w14:textId="77777777" w:rsidR="00B866A5" w:rsidRPr="00631FF3" w:rsidRDefault="00B866A5" w:rsidP="00B866A5">
      <w:pPr>
        <w:widowControl w:val="0"/>
        <w:spacing w:before="1" w:after="0" w:line="240" w:lineRule="auto"/>
        <w:rPr>
          <w:rFonts w:eastAsia="Arial" w:cs="Arial"/>
          <w:color w:val="auto"/>
          <w:sz w:val="24"/>
          <w:szCs w:val="24"/>
          <w:lang w:val="en-US"/>
        </w:rPr>
      </w:pPr>
    </w:p>
    <w:tbl>
      <w:tblPr>
        <w:tblW w:w="0" w:type="auto"/>
        <w:tblInd w:w="105" w:type="dxa"/>
        <w:tblLayout w:type="fixed"/>
        <w:tblCellMar>
          <w:left w:w="0" w:type="dxa"/>
          <w:right w:w="0" w:type="dxa"/>
        </w:tblCellMar>
        <w:tblLook w:val="01E0" w:firstRow="1" w:lastRow="1" w:firstColumn="1" w:lastColumn="1" w:noHBand="0" w:noVBand="0"/>
      </w:tblPr>
      <w:tblGrid>
        <w:gridCol w:w="1925"/>
        <w:gridCol w:w="1925"/>
        <w:gridCol w:w="1925"/>
        <w:gridCol w:w="1925"/>
        <w:gridCol w:w="1925"/>
      </w:tblGrid>
      <w:tr w:rsidR="00B866A5" w:rsidRPr="00631FF3" w14:paraId="35FBD2C2" w14:textId="77777777" w:rsidTr="00F040AD">
        <w:trPr>
          <w:trHeight w:hRule="exact" w:val="514"/>
        </w:trPr>
        <w:tc>
          <w:tcPr>
            <w:tcW w:w="9624" w:type="dxa"/>
            <w:gridSpan w:val="5"/>
            <w:tcBorders>
              <w:top w:val="single" w:sz="4" w:space="0" w:color="000000"/>
              <w:left w:val="single" w:sz="4" w:space="0" w:color="000000"/>
              <w:bottom w:val="single" w:sz="4" w:space="0" w:color="000000"/>
              <w:right w:val="single" w:sz="4" w:space="0" w:color="000000"/>
            </w:tcBorders>
          </w:tcPr>
          <w:p w14:paraId="129B015D" w14:textId="77777777" w:rsidR="00B866A5" w:rsidRPr="00631FF3" w:rsidRDefault="00B866A5" w:rsidP="00F040AD">
            <w:pPr>
              <w:widowControl w:val="0"/>
              <w:spacing w:before="4" w:after="0" w:line="240" w:lineRule="auto"/>
              <w:ind w:left="105"/>
              <w:rPr>
                <w:rFonts w:eastAsia="Arial" w:cs="Arial"/>
                <w:color w:val="auto"/>
                <w:sz w:val="21"/>
                <w:szCs w:val="21"/>
                <w:lang w:val="en-US"/>
              </w:rPr>
            </w:pPr>
            <w:r w:rsidRPr="00631FF3">
              <w:rPr>
                <w:rFonts w:eastAsia="Calibri" w:cs="Times New Roman"/>
                <w:color w:val="auto"/>
                <w:w w:val="105"/>
                <w:sz w:val="21"/>
                <w:lang w:val="en-US"/>
              </w:rPr>
              <w:t>Assessment</w:t>
            </w:r>
            <w:r w:rsidRPr="00631FF3">
              <w:rPr>
                <w:rFonts w:eastAsia="Calibri" w:cs="Times New Roman"/>
                <w:color w:val="auto"/>
                <w:spacing w:val="-10"/>
                <w:w w:val="105"/>
                <w:sz w:val="21"/>
                <w:lang w:val="en-US"/>
              </w:rPr>
              <w:t xml:space="preserve"> </w:t>
            </w:r>
            <w:r w:rsidRPr="00631FF3">
              <w:rPr>
                <w:rFonts w:eastAsia="Calibri" w:cs="Times New Roman"/>
                <w:color w:val="auto"/>
                <w:w w:val="105"/>
                <w:sz w:val="21"/>
                <w:lang w:val="en-US"/>
              </w:rPr>
              <w:t>Guide</w:t>
            </w:r>
          </w:p>
          <w:p w14:paraId="5F901829" w14:textId="77777777" w:rsidR="00B866A5" w:rsidRPr="00631FF3" w:rsidRDefault="00B866A5" w:rsidP="00F040AD">
            <w:pPr>
              <w:widowControl w:val="0"/>
              <w:spacing w:before="13" w:after="0" w:line="240" w:lineRule="auto"/>
              <w:ind w:left="105"/>
              <w:rPr>
                <w:rFonts w:eastAsia="Arial" w:cs="Arial"/>
                <w:color w:val="auto"/>
                <w:sz w:val="21"/>
                <w:szCs w:val="21"/>
                <w:lang w:val="en-US"/>
              </w:rPr>
            </w:pPr>
            <w:r w:rsidRPr="00631FF3">
              <w:rPr>
                <w:rFonts w:eastAsia="Calibri" w:cs="Times New Roman"/>
                <w:color w:val="auto"/>
                <w:w w:val="105"/>
                <w:sz w:val="21"/>
                <w:lang w:val="en-US"/>
              </w:rPr>
              <w:t>Make</w:t>
            </w:r>
            <w:r w:rsidRPr="00631FF3">
              <w:rPr>
                <w:rFonts w:eastAsia="Calibri" w:cs="Times New Roman"/>
                <w:color w:val="auto"/>
                <w:spacing w:val="-4"/>
                <w:w w:val="105"/>
                <w:sz w:val="21"/>
                <w:lang w:val="en-US"/>
              </w:rPr>
              <w:t xml:space="preserve"> </w:t>
            </w:r>
            <w:r w:rsidRPr="00631FF3">
              <w:rPr>
                <w:rFonts w:eastAsia="Calibri" w:cs="Times New Roman"/>
                <w:color w:val="auto"/>
                <w:w w:val="105"/>
                <w:sz w:val="21"/>
                <w:lang w:val="en-US"/>
              </w:rPr>
              <w:t>your</w:t>
            </w:r>
            <w:r w:rsidRPr="00631FF3">
              <w:rPr>
                <w:rFonts w:eastAsia="Calibri" w:cs="Times New Roman"/>
                <w:color w:val="auto"/>
                <w:spacing w:val="-5"/>
                <w:w w:val="105"/>
                <w:sz w:val="21"/>
                <w:lang w:val="en-US"/>
              </w:rPr>
              <w:t xml:space="preserve"> </w:t>
            </w:r>
            <w:r w:rsidRPr="00631FF3">
              <w:rPr>
                <w:rFonts w:eastAsia="Calibri" w:cs="Times New Roman"/>
                <w:color w:val="auto"/>
                <w:w w:val="105"/>
                <w:sz w:val="21"/>
                <w:lang w:val="en-US"/>
              </w:rPr>
              <w:t>rating</w:t>
            </w:r>
            <w:r w:rsidRPr="00631FF3">
              <w:rPr>
                <w:rFonts w:eastAsia="Calibri" w:cs="Times New Roman"/>
                <w:color w:val="auto"/>
                <w:spacing w:val="-4"/>
                <w:w w:val="105"/>
                <w:sz w:val="21"/>
                <w:lang w:val="en-US"/>
              </w:rPr>
              <w:t xml:space="preserve"> </w:t>
            </w:r>
            <w:r w:rsidRPr="00631FF3">
              <w:rPr>
                <w:rFonts w:eastAsia="Calibri" w:cs="Times New Roman"/>
                <w:color w:val="auto"/>
                <w:w w:val="105"/>
                <w:sz w:val="21"/>
                <w:lang w:val="en-US"/>
              </w:rPr>
              <w:t>of</w:t>
            </w:r>
            <w:r w:rsidRPr="00631FF3">
              <w:rPr>
                <w:rFonts w:eastAsia="Calibri" w:cs="Times New Roman"/>
                <w:color w:val="auto"/>
                <w:spacing w:val="-5"/>
                <w:w w:val="105"/>
                <w:sz w:val="21"/>
                <w:lang w:val="en-US"/>
              </w:rPr>
              <w:t xml:space="preserve"> </w:t>
            </w:r>
            <w:r w:rsidRPr="00631FF3">
              <w:rPr>
                <w:rFonts w:eastAsia="Calibri" w:cs="Times New Roman"/>
                <w:color w:val="auto"/>
                <w:w w:val="105"/>
                <w:sz w:val="21"/>
                <w:lang w:val="en-US"/>
              </w:rPr>
              <w:t>each</w:t>
            </w:r>
            <w:r w:rsidRPr="00631FF3">
              <w:rPr>
                <w:rFonts w:eastAsia="Calibri" w:cs="Times New Roman"/>
                <w:color w:val="auto"/>
                <w:spacing w:val="-4"/>
                <w:w w:val="105"/>
                <w:sz w:val="21"/>
                <w:lang w:val="en-US"/>
              </w:rPr>
              <w:t xml:space="preserve"> </w:t>
            </w:r>
            <w:r w:rsidRPr="00631FF3">
              <w:rPr>
                <w:rFonts w:eastAsia="Calibri" w:cs="Times New Roman"/>
                <w:color w:val="auto"/>
                <w:w w:val="105"/>
                <w:sz w:val="21"/>
                <w:lang w:val="en-US"/>
              </w:rPr>
              <w:t>of</w:t>
            </w:r>
            <w:r w:rsidRPr="00631FF3">
              <w:rPr>
                <w:rFonts w:eastAsia="Calibri" w:cs="Times New Roman"/>
                <w:color w:val="auto"/>
                <w:spacing w:val="-5"/>
                <w:w w:val="105"/>
                <w:sz w:val="21"/>
                <w:lang w:val="en-US"/>
              </w:rPr>
              <w:t xml:space="preserve"> </w:t>
            </w:r>
            <w:r w:rsidRPr="00631FF3">
              <w:rPr>
                <w:rFonts w:eastAsia="Calibri" w:cs="Times New Roman"/>
                <w:color w:val="auto"/>
                <w:w w:val="105"/>
                <w:sz w:val="21"/>
                <w:lang w:val="en-US"/>
              </w:rPr>
              <w:t>the</w:t>
            </w:r>
            <w:r w:rsidRPr="00631FF3">
              <w:rPr>
                <w:rFonts w:eastAsia="Calibri" w:cs="Times New Roman"/>
                <w:color w:val="auto"/>
                <w:spacing w:val="-4"/>
                <w:w w:val="105"/>
                <w:sz w:val="21"/>
                <w:lang w:val="en-US"/>
              </w:rPr>
              <w:t xml:space="preserve"> </w:t>
            </w:r>
            <w:r w:rsidRPr="00631FF3">
              <w:rPr>
                <w:rFonts w:eastAsia="Calibri" w:cs="Times New Roman"/>
                <w:color w:val="auto"/>
                <w:w w:val="105"/>
                <w:sz w:val="21"/>
                <w:lang w:val="en-US"/>
              </w:rPr>
              <w:t>customer</w:t>
            </w:r>
            <w:r w:rsidRPr="00631FF3">
              <w:rPr>
                <w:rFonts w:eastAsia="Calibri" w:cs="Times New Roman"/>
                <w:color w:val="auto"/>
                <w:spacing w:val="-5"/>
                <w:w w:val="105"/>
                <w:sz w:val="21"/>
                <w:lang w:val="en-US"/>
              </w:rPr>
              <w:t xml:space="preserve"> </w:t>
            </w:r>
            <w:r w:rsidRPr="00631FF3">
              <w:rPr>
                <w:rFonts w:eastAsia="Calibri" w:cs="Times New Roman"/>
                <w:color w:val="auto"/>
                <w:w w:val="105"/>
                <w:sz w:val="21"/>
                <w:lang w:val="en-US"/>
              </w:rPr>
              <w:t>service</w:t>
            </w:r>
            <w:r w:rsidRPr="00631FF3">
              <w:rPr>
                <w:rFonts w:eastAsia="Calibri" w:cs="Times New Roman"/>
                <w:color w:val="auto"/>
                <w:spacing w:val="-4"/>
                <w:w w:val="105"/>
                <w:sz w:val="21"/>
                <w:lang w:val="en-US"/>
              </w:rPr>
              <w:t xml:space="preserve"> </w:t>
            </w:r>
            <w:r w:rsidRPr="00631FF3">
              <w:rPr>
                <w:rFonts w:eastAsia="Calibri" w:cs="Times New Roman"/>
                <w:color w:val="auto"/>
                <w:w w:val="105"/>
                <w:sz w:val="21"/>
                <w:lang w:val="en-US"/>
              </w:rPr>
              <w:t>aspects</w:t>
            </w:r>
            <w:r w:rsidRPr="00631FF3">
              <w:rPr>
                <w:rFonts w:eastAsia="Calibri" w:cs="Times New Roman"/>
                <w:color w:val="auto"/>
                <w:spacing w:val="-5"/>
                <w:w w:val="105"/>
                <w:sz w:val="21"/>
                <w:lang w:val="en-US"/>
              </w:rPr>
              <w:t xml:space="preserve"> </w:t>
            </w:r>
            <w:r w:rsidRPr="00631FF3">
              <w:rPr>
                <w:rFonts w:eastAsia="Calibri" w:cs="Times New Roman"/>
                <w:color w:val="auto"/>
                <w:w w:val="105"/>
                <w:sz w:val="21"/>
                <w:lang w:val="en-US"/>
              </w:rPr>
              <w:t>using</w:t>
            </w:r>
            <w:r w:rsidRPr="00631FF3">
              <w:rPr>
                <w:rFonts w:eastAsia="Calibri" w:cs="Times New Roman"/>
                <w:color w:val="auto"/>
                <w:spacing w:val="-5"/>
                <w:w w:val="105"/>
                <w:sz w:val="21"/>
                <w:lang w:val="en-US"/>
              </w:rPr>
              <w:t xml:space="preserve"> </w:t>
            </w:r>
            <w:r w:rsidRPr="00631FF3">
              <w:rPr>
                <w:rFonts w:eastAsia="Calibri" w:cs="Times New Roman"/>
                <w:color w:val="auto"/>
                <w:w w:val="105"/>
                <w:sz w:val="21"/>
                <w:lang w:val="en-US"/>
              </w:rPr>
              <w:t>the</w:t>
            </w:r>
            <w:r w:rsidRPr="00631FF3">
              <w:rPr>
                <w:rFonts w:eastAsia="Calibri" w:cs="Times New Roman"/>
                <w:color w:val="auto"/>
                <w:spacing w:val="-4"/>
                <w:w w:val="105"/>
                <w:sz w:val="21"/>
                <w:lang w:val="en-US"/>
              </w:rPr>
              <w:t xml:space="preserve"> </w:t>
            </w:r>
            <w:r w:rsidRPr="00631FF3">
              <w:rPr>
                <w:rFonts w:eastAsia="Calibri" w:cs="Times New Roman"/>
                <w:color w:val="auto"/>
                <w:w w:val="105"/>
                <w:sz w:val="21"/>
                <w:lang w:val="en-US"/>
              </w:rPr>
              <w:t>following</w:t>
            </w:r>
            <w:r w:rsidRPr="00631FF3">
              <w:rPr>
                <w:rFonts w:eastAsia="Calibri" w:cs="Times New Roman"/>
                <w:color w:val="auto"/>
                <w:spacing w:val="-4"/>
                <w:w w:val="105"/>
                <w:sz w:val="21"/>
                <w:lang w:val="en-US"/>
              </w:rPr>
              <w:t xml:space="preserve"> </w:t>
            </w:r>
            <w:r w:rsidRPr="00631FF3">
              <w:rPr>
                <w:rFonts w:eastAsia="Calibri" w:cs="Times New Roman"/>
                <w:color w:val="auto"/>
                <w:w w:val="105"/>
                <w:sz w:val="21"/>
                <w:lang w:val="en-US"/>
              </w:rPr>
              <w:t>rating</w:t>
            </w:r>
            <w:r w:rsidRPr="00631FF3">
              <w:rPr>
                <w:rFonts w:eastAsia="Calibri" w:cs="Times New Roman"/>
                <w:color w:val="auto"/>
                <w:spacing w:val="-4"/>
                <w:w w:val="105"/>
                <w:sz w:val="21"/>
                <w:lang w:val="en-US"/>
              </w:rPr>
              <w:t xml:space="preserve"> </w:t>
            </w:r>
            <w:r w:rsidRPr="00631FF3">
              <w:rPr>
                <w:rFonts w:eastAsia="Calibri" w:cs="Times New Roman"/>
                <w:color w:val="auto"/>
                <w:w w:val="105"/>
                <w:sz w:val="21"/>
                <w:lang w:val="en-US"/>
              </w:rPr>
              <w:t>scale</w:t>
            </w:r>
          </w:p>
        </w:tc>
      </w:tr>
      <w:tr w:rsidR="00B866A5" w:rsidRPr="00631FF3" w14:paraId="05DD5A60" w14:textId="77777777" w:rsidTr="00F040AD">
        <w:trPr>
          <w:trHeight w:hRule="exact" w:val="264"/>
        </w:trPr>
        <w:tc>
          <w:tcPr>
            <w:tcW w:w="1925" w:type="dxa"/>
            <w:tcBorders>
              <w:top w:val="single" w:sz="4" w:space="0" w:color="000000"/>
              <w:left w:val="single" w:sz="4" w:space="0" w:color="000000"/>
              <w:bottom w:val="single" w:sz="4" w:space="0" w:color="000000"/>
              <w:right w:val="single" w:sz="4" w:space="0" w:color="000000"/>
            </w:tcBorders>
          </w:tcPr>
          <w:p w14:paraId="18D12B9B" w14:textId="77777777" w:rsidR="00B866A5" w:rsidRPr="00631FF3" w:rsidRDefault="00B866A5" w:rsidP="00F040AD">
            <w:pPr>
              <w:widowControl w:val="0"/>
              <w:spacing w:before="4" w:after="0" w:line="240" w:lineRule="auto"/>
              <w:ind w:left="1"/>
              <w:jc w:val="center"/>
              <w:rPr>
                <w:rFonts w:eastAsia="Arial" w:cs="Arial"/>
                <w:color w:val="auto"/>
                <w:sz w:val="21"/>
                <w:szCs w:val="21"/>
                <w:lang w:val="en-US"/>
              </w:rPr>
            </w:pPr>
            <w:r w:rsidRPr="00631FF3">
              <w:rPr>
                <w:rFonts w:eastAsia="Calibri" w:cs="Times New Roman"/>
                <w:color w:val="auto"/>
                <w:w w:val="102"/>
                <w:sz w:val="21"/>
                <w:lang w:val="en-US"/>
              </w:rPr>
              <w:t>1</w:t>
            </w:r>
          </w:p>
        </w:tc>
        <w:tc>
          <w:tcPr>
            <w:tcW w:w="1925" w:type="dxa"/>
            <w:tcBorders>
              <w:top w:val="single" w:sz="4" w:space="0" w:color="000000"/>
              <w:left w:val="single" w:sz="4" w:space="0" w:color="000000"/>
              <w:bottom w:val="single" w:sz="4" w:space="0" w:color="000000"/>
              <w:right w:val="single" w:sz="4" w:space="0" w:color="000000"/>
            </w:tcBorders>
          </w:tcPr>
          <w:p w14:paraId="2B828598" w14:textId="77777777" w:rsidR="00B866A5" w:rsidRPr="00631FF3" w:rsidRDefault="00B866A5" w:rsidP="00F040AD">
            <w:pPr>
              <w:widowControl w:val="0"/>
              <w:spacing w:before="4" w:after="0" w:line="240" w:lineRule="auto"/>
              <w:ind w:left="1"/>
              <w:jc w:val="center"/>
              <w:rPr>
                <w:rFonts w:eastAsia="Arial" w:cs="Arial"/>
                <w:color w:val="auto"/>
                <w:sz w:val="21"/>
                <w:szCs w:val="21"/>
                <w:lang w:val="en-US"/>
              </w:rPr>
            </w:pPr>
            <w:r w:rsidRPr="00631FF3">
              <w:rPr>
                <w:rFonts w:eastAsia="Calibri" w:cs="Times New Roman"/>
                <w:color w:val="auto"/>
                <w:w w:val="102"/>
                <w:sz w:val="21"/>
                <w:lang w:val="en-US"/>
              </w:rPr>
              <w:t>2</w:t>
            </w:r>
          </w:p>
        </w:tc>
        <w:tc>
          <w:tcPr>
            <w:tcW w:w="1925" w:type="dxa"/>
            <w:tcBorders>
              <w:top w:val="single" w:sz="4" w:space="0" w:color="000000"/>
              <w:left w:val="single" w:sz="4" w:space="0" w:color="000000"/>
              <w:bottom w:val="single" w:sz="4" w:space="0" w:color="000000"/>
              <w:right w:val="single" w:sz="4" w:space="0" w:color="000000"/>
            </w:tcBorders>
          </w:tcPr>
          <w:p w14:paraId="494BD91B" w14:textId="77777777" w:rsidR="00B866A5" w:rsidRPr="00631FF3" w:rsidRDefault="00B866A5" w:rsidP="00F040AD">
            <w:pPr>
              <w:widowControl w:val="0"/>
              <w:spacing w:before="4" w:after="0" w:line="240" w:lineRule="auto"/>
              <w:ind w:left="1"/>
              <w:jc w:val="center"/>
              <w:rPr>
                <w:rFonts w:eastAsia="Arial" w:cs="Arial"/>
                <w:color w:val="auto"/>
                <w:sz w:val="21"/>
                <w:szCs w:val="21"/>
                <w:lang w:val="en-US"/>
              </w:rPr>
            </w:pPr>
            <w:r w:rsidRPr="00631FF3">
              <w:rPr>
                <w:rFonts w:eastAsia="Calibri" w:cs="Times New Roman"/>
                <w:color w:val="auto"/>
                <w:w w:val="102"/>
                <w:sz w:val="21"/>
                <w:lang w:val="en-US"/>
              </w:rPr>
              <w:t>3</w:t>
            </w:r>
          </w:p>
        </w:tc>
        <w:tc>
          <w:tcPr>
            <w:tcW w:w="1925" w:type="dxa"/>
            <w:tcBorders>
              <w:top w:val="single" w:sz="4" w:space="0" w:color="000000"/>
              <w:left w:val="single" w:sz="4" w:space="0" w:color="000000"/>
              <w:bottom w:val="single" w:sz="4" w:space="0" w:color="000000"/>
              <w:right w:val="single" w:sz="4" w:space="0" w:color="000000"/>
            </w:tcBorders>
          </w:tcPr>
          <w:p w14:paraId="7DD4C62F" w14:textId="77777777" w:rsidR="00B866A5" w:rsidRPr="00631FF3" w:rsidRDefault="00B866A5" w:rsidP="00F040AD">
            <w:pPr>
              <w:widowControl w:val="0"/>
              <w:spacing w:before="4" w:after="0" w:line="240" w:lineRule="auto"/>
              <w:ind w:left="1"/>
              <w:jc w:val="center"/>
              <w:rPr>
                <w:rFonts w:eastAsia="Arial" w:cs="Arial"/>
                <w:color w:val="auto"/>
                <w:sz w:val="21"/>
                <w:szCs w:val="21"/>
                <w:lang w:val="en-US"/>
              </w:rPr>
            </w:pPr>
            <w:r w:rsidRPr="00631FF3">
              <w:rPr>
                <w:rFonts w:eastAsia="Calibri" w:cs="Times New Roman"/>
                <w:color w:val="auto"/>
                <w:w w:val="102"/>
                <w:sz w:val="21"/>
                <w:lang w:val="en-US"/>
              </w:rPr>
              <w:t>4</w:t>
            </w:r>
          </w:p>
        </w:tc>
        <w:tc>
          <w:tcPr>
            <w:tcW w:w="1925" w:type="dxa"/>
            <w:tcBorders>
              <w:top w:val="single" w:sz="4" w:space="0" w:color="000000"/>
              <w:left w:val="single" w:sz="4" w:space="0" w:color="000000"/>
              <w:bottom w:val="single" w:sz="4" w:space="0" w:color="000000"/>
              <w:right w:val="single" w:sz="4" w:space="0" w:color="000000"/>
            </w:tcBorders>
          </w:tcPr>
          <w:p w14:paraId="66C3F00F" w14:textId="77777777" w:rsidR="00B866A5" w:rsidRPr="00631FF3" w:rsidRDefault="00B866A5" w:rsidP="00F040AD">
            <w:pPr>
              <w:widowControl w:val="0"/>
              <w:spacing w:before="4" w:after="0" w:line="240" w:lineRule="auto"/>
              <w:ind w:left="1"/>
              <w:jc w:val="center"/>
              <w:rPr>
                <w:rFonts w:eastAsia="Arial" w:cs="Arial"/>
                <w:color w:val="auto"/>
                <w:sz w:val="21"/>
                <w:szCs w:val="21"/>
                <w:lang w:val="en-US"/>
              </w:rPr>
            </w:pPr>
            <w:r w:rsidRPr="00631FF3">
              <w:rPr>
                <w:rFonts w:eastAsia="Calibri" w:cs="Times New Roman"/>
                <w:color w:val="auto"/>
                <w:w w:val="102"/>
                <w:sz w:val="21"/>
                <w:lang w:val="en-US"/>
              </w:rPr>
              <w:t>5</w:t>
            </w:r>
          </w:p>
        </w:tc>
      </w:tr>
      <w:tr w:rsidR="00B866A5" w:rsidRPr="00631FF3" w14:paraId="33E873B0" w14:textId="77777777" w:rsidTr="00F040AD">
        <w:trPr>
          <w:trHeight w:hRule="exact" w:val="264"/>
        </w:trPr>
        <w:tc>
          <w:tcPr>
            <w:tcW w:w="1925" w:type="dxa"/>
            <w:tcBorders>
              <w:top w:val="single" w:sz="4" w:space="0" w:color="000000"/>
              <w:left w:val="single" w:sz="4" w:space="0" w:color="000000"/>
              <w:bottom w:val="single" w:sz="4" w:space="0" w:color="000000"/>
              <w:right w:val="single" w:sz="4" w:space="0" w:color="000000"/>
            </w:tcBorders>
          </w:tcPr>
          <w:p w14:paraId="17E0D012" w14:textId="77777777" w:rsidR="00B866A5" w:rsidRPr="00631FF3" w:rsidRDefault="00B866A5" w:rsidP="00F040AD">
            <w:pPr>
              <w:widowControl w:val="0"/>
              <w:spacing w:before="4" w:after="0" w:line="240" w:lineRule="auto"/>
              <w:ind w:left="494"/>
              <w:rPr>
                <w:rFonts w:eastAsia="Arial" w:cs="Arial"/>
                <w:color w:val="auto"/>
                <w:sz w:val="21"/>
                <w:szCs w:val="21"/>
                <w:lang w:val="en-US"/>
              </w:rPr>
            </w:pPr>
            <w:r w:rsidRPr="00631FF3">
              <w:rPr>
                <w:rFonts w:eastAsia="Calibri" w:cs="Times New Roman"/>
                <w:color w:val="auto"/>
                <w:w w:val="105"/>
                <w:sz w:val="21"/>
                <w:lang w:val="en-US"/>
              </w:rPr>
              <w:t>Offensive</w:t>
            </w:r>
          </w:p>
        </w:tc>
        <w:tc>
          <w:tcPr>
            <w:tcW w:w="1925" w:type="dxa"/>
            <w:tcBorders>
              <w:top w:val="single" w:sz="4" w:space="0" w:color="000000"/>
              <w:left w:val="single" w:sz="4" w:space="0" w:color="000000"/>
              <w:bottom w:val="single" w:sz="4" w:space="0" w:color="000000"/>
              <w:right w:val="single" w:sz="4" w:space="0" w:color="000000"/>
            </w:tcBorders>
          </w:tcPr>
          <w:p w14:paraId="269B090C" w14:textId="77777777" w:rsidR="00B866A5" w:rsidRPr="00631FF3" w:rsidRDefault="00B866A5" w:rsidP="00F040AD">
            <w:pPr>
              <w:widowControl w:val="0"/>
              <w:spacing w:before="4" w:after="0" w:line="240" w:lineRule="auto"/>
              <w:ind w:left="2"/>
              <w:jc w:val="center"/>
              <w:rPr>
                <w:rFonts w:eastAsia="Arial" w:cs="Arial"/>
                <w:color w:val="auto"/>
                <w:sz w:val="21"/>
                <w:szCs w:val="21"/>
                <w:lang w:val="en-US"/>
              </w:rPr>
            </w:pPr>
            <w:r w:rsidRPr="00631FF3">
              <w:rPr>
                <w:rFonts w:eastAsia="Calibri" w:cs="Times New Roman"/>
                <w:color w:val="auto"/>
                <w:w w:val="105"/>
                <w:sz w:val="21"/>
                <w:lang w:val="en-US"/>
              </w:rPr>
              <w:t>Poor</w:t>
            </w:r>
          </w:p>
        </w:tc>
        <w:tc>
          <w:tcPr>
            <w:tcW w:w="1925" w:type="dxa"/>
            <w:tcBorders>
              <w:top w:val="single" w:sz="4" w:space="0" w:color="000000"/>
              <w:left w:val="single" w:sz="4" w:space="0" w:color="000000"/>
              <w:bottom w:val="single" w:sz="4" w:space="0" w:color="000000"/>
              <w:right w:val="single" w:sz="4" w:space="0" w:color="000000"/>
            </w:tcBorders>
          </w:tcPr>
          <w:p w14:paraId="24B6E847" w14:textId="77777777" w:rsidR="00B866A5" w:rsidRPr="00631FF3" w:rsidRDefault="00B866A5" w:rsidP="00F040AD">
            <w:pPr>
              <w:widowControl w:val="0"/>
              <w:spacing w:before="4" w:after="0" w:line="240" w:lineRule="auto"/>
              <w:ind w:left="415"/>
              <w:rPr>
                <w:rFonts w:eastAsia="Arial" w:cs="Arial"/>
                <w:color w:val="auto"/>
                <w:sz w:val="21"/>
                <w:szCs w:val="21"/>
                <w:lang w:val="en-US"/>
              </w:rPr>
            </w:pPr>
            <w:r w:rsidRPr="00631FF3">
              <w:rPr>
                <w:rFonts w:eastAsia="Calibri" w:cs="Times New Roman"/>
                <w:color w:val="auto"/>
                <w:w w:val="105"/>
                <w:sz w:val="21"/>
                <w:lang w:val="en-US"/>
              </w:rPr>
              <w:t>Acceptable</w:t>
            </w:r>
          </w:p>
        </w:tc>
        <w:tc>
          <w:tcPr>
            <w:tcW w:w="1925" w:type="dxa"/>
            <w:tcBorders>
              <w:top w:val="single" w:sz="4" w:space="0" w:color="000000"/>
              <w:left w:val="single" w:sz="4" w:space="0" w:color="000000"/>
              <w:bottom w:val="single" w:sz="4" w:space="0" w:color="000000"/>
              <w:right w:val="single" w:sz="4" w:space="0" w:color="000000"/>
            </w:tcBorders>
          </w:tcPr>
          <w:p w14:paraId="17F9BA3F" w14:textId="77777777" w:rsidR="00B866A5" w:rsidRPr="00631FF3" w:rsidRDefault="00B866A5" w:rsidP="00F040AD">
            <w:pPr>
              <w:widowControl w:val="0"/>
              <w:spacing w:before="4" w:after="0" w:line="240" w:lineRule="auto"/>
              <w:ind w:left="1"/>
              <w:jc w:val="center"/>
              <w:rPr>
                <w:rFonts w:eastAsia="Arial" w:cs="Arial"/>
                <w:color w:val="auto"/>
                <w:sz w:val="21"/>
                <w:szCs w:val="21"/>
                <w:lang w:val="en-US"/>
              </w:rPr>
            </w:pPr>
            <w:r w:rsidRPr="00631FF3">
              <w:rPr>
                <w:rFonts w:eastAsia="Calibri" w:cs="Times New Roman"/>
                <w:color w:val="auto"/>
                <w:w w:val="105"/>
                <w:sz w:val="21"/>
                <w:lang w:val="en-US"/>
              </w:rPr>
              <w:t>Good</w:t>
            </w:r>
          </w:p>
        </w:tc>
        <w:tc>
          <w:tcPr>
            <w:tcW w:w="1925" w:type="dxa"/>
            <w:tcBorders>
              <w:top w:val="single" w:sz="4" w:space="0" w:color="000000"/>
              <w:left w:val="single" w:sz="4" w:space="0" w:color="000000"/>
              <w:bottom w:val="single" w:sz="4" w:space="0" w:color="000000"/>
              <w:right w:val="single" w:sz="4" w:space="0" w:color="000000"/>
            </w:tcBorders>
          </w:tcPr>
          <w:p w14:paraId="626ABD2E" w14:textId="77777777" w:rsidR="00B866A5" w:rsidRPr="00631FF3" w:rsidRDefault="00B866A5" w:rsidP="00F040AD">
            <w:pPr>
              <w:widowControl w:val="0"/>
              <w:spacing w:before="4" w:after="0" w:line="240" w:lineRule="auto"/>
              <w:ind w:left="390"/>
              <w:rPr>
                <w:rFonts w:eastAsia="Arial" w:cs="Arial"/>
                <w:color w:val="auto"/>
                <w:sz w:val="21"/>
                <w:szCs w:val="21"/>
                <w:lang w:val="en-US"/>
              </w:rPr>
            </w:pPr>
            <w:r w:rsidRPr="00631FF3">
              <w:rPr>
                <w:rFonts w:eastAsia="Calibri" w:cs="Times New Roman"/>
                <w:color w:val="auto"/>
                <w:w w:val="105"/>
                <w:sz w:val="21"/>
                <w:lang w:val="en-US"/>
              </w:rPr>
              <w:t>Exceptional</w:t>
            </w:r>
          </w:p>
        </w:tc>
      </w:tr>
      <w:tr w:rsidR="00B866A5" w:rsidRPr="00631FF3" w14:paraId="7782F5DD" w14:textId="77777777" w:rsidTr="00F040AD">
        <w:trPr>
          <w:trHeight w:hRule="exact" w:val="264"/>
        </w:trPr>
        <w:tc>
          <w:tcPr>
            <w:tcW w:w="9624" w:type="dxa"/>
            <w:gridSpan w:val="5"/>
            <w:tcBorders>
              <w:top w:val="single" w:sz="4" w:space="0" w:color="000000"/>
              <w:left w:val="single" w:sz="4" w:space="0" w:color="000000"/>
              <w:bottom w:val="single" w:sz="4" w:space="0" w:color="000000"/>
              <w:right w:val="single" w:sz="4" w:space="0" w:color="000000"/>
            </w:tcBorders>
          </w:tcPr>
          <w:p w14:paraId="77AB08F1" w14:textId="77777777" w:rsidR="00B866A5" w:rsidRPr="00631FF3" w:rsidRDefault="00B866A5" w:rsidP="00F040AD">
            <w:pPr>
              <w:widowControl w:val="0"/>
              <w:spacing w:after="0" w:line="240" w:lineRule="auto"/>
              <w:rPr>
                <w:rFonts w:eastAsia="Calibri" w:cs="Times New Roman"/>
                <w:color w:val="auto"/>
                <w:lang w:val="en-US"/>
              </w:rPr>
            </w:pPr>
          </w:p>
        </w:tc>
      </w:tr>
    </w:tbl>
    <w:p w14:paraId="761F2A46" w14:textId="77777777" w:rsidR="00B866A5" w:rsidRPr="00631FF3" w:rsidRDefault="00B866A5" w:rsidP="00B866A5">
      <w:pPr>
        <w:widowControl w:val="0"/>
        <w:spacing w:before="5" w:after="0" w:line="240" w:lineRule="auto"/>
        <w:rPr>
          <w:rFonts w:eastAsia="Arial" w:cs="Arial"/>
          <w:color w:val="auto"/>
          <w:sz w:val="17"/>
          <w:szCs w:val="17"/>
          <w:lang w:val="en-US"/>
        </w:rPr>
      </w:pPr>
    </w:p>
    <w:tbl>
      <w:tblPr>
        <w:tblW w:w="8874" w:type="dxa"/>
        <w:tblInd w:w="162" w:type="dxa"/>
        <w:tblLayout w:type="fixed"/>
        <w:tblCellMar>
          <w:left w:w="0" w:type="dxa"/>
          <w:right w:w="0" w:type="dxa"/>
        </w:tblCellMar>
        <w:tblLook w:val="01E0" w:firstRow="1" w:lastRow="1" w:firstColumn="1" w:lastColumn="1" w:noHBand="0" w:noVBand="0"/>
      </w:tblPr>
      <w:tblGrid>
        <w:gridCol w:w="5585"/>
        <w:gridCol w:w="652"/>
        <w:gridCol w:w="720"/>
        <w:gridCol w:w="720"/>
        <w:gridCol w:w="720"/>
        <w:gridCol w:w="477"/>
      </w:tblGrid>
      <w:tr w:rsidR="00B866A5" w:rsidRPr="00631FF3" w14:paraId="4C545F48" w14:textId="77777777" w:rsidTr="00B866A5">
        <w:trPr>
          <w:trHeight w:hRule="exact" w:val="623"/>
        </w:trPr>
        <w:tc>
          <w:tcPr>
            <w:tcW w:w="5585" w:type="dxa"/>
            <w:tcBorders>
              <w:top w:val="nil"/>
              <w:left w:val="nil"/>
              <w:bottom w:val="nil"/>
              <w:right w:val="nil"/>
            </w:tcBorders>
          </w:tcPr>
          <w:p w14:paraId="24A5BD89" w14:textId="77777777" w:rsidR="00B866A5" w:rsidRPr="00631FF3" w:rsidRDefault="00B866A5" w:rsidP="00F040AD">
            <w:pPr>
              <w:widowControl w:val="0"/>
              <w:spacing w:before="78" w:after="0" w:line="240" w:lineRule="auto"/>
              <w:ind w:left="58"/>
              <w:rPr>
                <w:rFonts w:eastAsia="Arial" w:cs="Arial"/>
                <w:color w:val="auto"/>
                <w:sz w:val="21"/>
                <w:szCs w:val="21"/>
                <w:lang w:val="en-US"/>
              </w:rPr>
            </w:pPr>
            <w:r w:rsidRPr="00631FF3">
              <w:rPr>
                <w:rFonts w:eastAsia="Calibri" w:cs="Times New Roman"/>
                <w:b/>
                <w:color w:val="auto"/>
                <w:w w:val="105"/>
                <w:sz w:val="21"/>
                <w:lang w:val="en-US"/>
              </w:rPr>
              <w:t>First</w:t>
            </w:r>
            <w:r w:rsidRPr="00631FF3">
              <w:rPr>
                <w:rFonts w:eastAsia="Calibri" w:cs="Times New Roman"/>
                <w:b/>
                <w:color w:val="auto"/>
                <w:spacing w:val="-10"/>
                <w:w w:val="105"/>
                <w:sz w:val="21"/>
                <w:lang w:val="en-US"/>
              </w:rPr>
              <w:t xml:space="preserve"> </w:t>
            </w:r>
            <w:r w:rsidRPr="00631FF3">
              <w:rPr>
                <w:rFonts w:eastAsia="Calibri" w:cs="Times New Roman"/>
                <w:b/>
                <w:color w:val="auto"/>
                <w:w w:val="105"/>
                <w:sz w:val="21"/>
                <w:lang w:val="en-US"/>
              </w:rPr>
              <w:t>Impressions</w:t>
            </w:r>
          </w:p>
          <w:p w14:paraId="0564FF39" w14:textId="77777777" w:rsidR="00B866A5" w:rsidRPr="00631FF3" w:rsidRDefault="00B866A5" w:rsidP="006659F3">
            <w:pPr>
              <w:widowControl w:val="0"/>
              <w:numPr>
                <w:ilvl w:val="0"/>
                <w:numId w:val="34"/>
              </w:numPr>
              <w:tabs>
                <w:tab w:val="left" w:pos="419"/>
              </w:tabs>
              <w:spacing w:before="13" w:after="0" w:line="240" w:lineRule="auto"/>
              <w:rPr>
                <w:rFonts w:eastAsia="Arial" w:cs="Arial"/>
                <w:color w:val="auto"/>
                <w:sz w:val="21"/>
                <w:szCs w:val="21"/>
                <w:lang w:val="en-US"/>
              </w:rPr>
            </w:pPr>
            <w:r w:rsidRPr="00631FF3">
              <w:rPr>
                <w:rFonts w:eastAsia="Calibri" w:cs="Times New Roman"/>
                <w:color w:val="auto"/>
                <w:w w:val="105"/>
                <w:sz w:val="21"/>
                <w:lang w:val="en-US"/>
              </w:rPr>
              <w:t>Welcome</w:t>
            </w:r>
            <w:r>
              <w:rPr>
                <w:rFonts w:eastAsia="Calibri" w:cs="Times New Roman"/>
                <w:color w:val="auto"/>
                <w:w w:val="105"/>
                <w:sz w:val="21"/>
                <w:lang w:val="en-US"/>
              </w:rPr>
              <w:t xml:space="preserve"> greeting </w:t>
            </w:r>
          </w:p>
        </w:tc>
        <w:tc>
          <w:tcPr>
            <w:tcW w:w="652" w:type="dxa"/>
            <w:tcBorders>
              <w:top w:val="nil"/>
              <w:left w:val="nil"/>
              <w:bottom w:val="nil"/>
              <w:right w:val="nil"/>
            </w:tcBorders>
          </w:tcPr>
          <w:p w14:paraId="0E9FE801" w14:textId="77777777" w:rsidR="00B866A5" w:rsidRPr="00631FF3" w:rsidRDefault="00B866A5" w:rsidP="00F040AD">
            <w:pPr>
              <w:widowControl w:val="0"/>
              <w:spacing w:before="2" w:after="0" w:line="240" w:lineRule="auto"/>
              <w:rPr>
                <w:rFonts w:eastAsia="Arial" w:cs="Arial"/>
                <w:color w:val="auto"/>
                <w:sz w:val="30"/>
                <w:szCs w:val="30"/>
                <w:lang w:val="en-US"/>
              </w:rPr>
            </w:pPr>
          </w:p>
          <w:p w14:paraId="27942DFB" w14:textId="77777777" w:rsidR="00B866A5" w:rsidRPr="00631FF3" w:rsidRDefault="00B866A5" w:rsidP="00F040AD">
            <w:pPr>
              <w:widowControl w:val="0"/>
              <w:spacing w:after="0" w:line="240" w:lineRule="auto"/>
              <w:ind w:right="63"/>
              <w:jc w:val="center"/>
              <w:rPr>
                <w:rFonts w:eastAsia="Arial" w:cs="Arial"/>
                <w:color w:val="auto"/>
                <w:sz w:val="21"/>
                <w:szCs w:val="21"/>
                <w:lang w:val="en-US"/>
              </w:rPr>
            </w:pPr>
            <w:r w:rsidRPr="00631FF3">
              <w:rPr>
                <w:rFonts w:eastAsia="Calibri" w:cs="Times New Roman"/>
                <w:color w:val="auto"/>
                <w:w w:val="102"/>
                <w:sz w:val="21"/>
                <w:lang w:val="en-US"/>
              </w:rPr>
              <w:t>1</w:t>
            </w:r>
          </w:p>
        </w:tc>
        <w:tc>
          <w:tcPr>
            <w:tcW w:w="720" w:type="dxa"/>
            <w:tcBorders>
              <w:top w:val="nil"/>
              <w:left w:val="nil"/>
              <w:bottom w:val="nil"/>
              <w:right w:val="nil"/>
            </w:tcBorders>
          </w:tcPr>
          <w:p w14:paraId="7AB4B1D3" w14:textId="77777777" w:rsidR="00B866A5" w:rsidRPr="00631FF3" w:rsidRDefault="00B866A5" w:rsidP="00F040AD">
            <w:pPr>
              <w:widowControl w:val="0"/>
              <w:spacing w:before="2" w:after="0" w:line="240" w:lineRule="auto"/>
              <w:rPr>
                <w:rFonts w:eastAsia="Arial" w:cs="Arial"/>
                <w:color w:val="auto"/>
                <w:sz w:val="30"/>
                <w:szCs w:val="30"/>
                <w:lang w:val="en-US"/>
              </w:rPr>
            </w:pPr>
          </w:p>
          <w:p w14:paraId="0116DBF9" w14:textId="77777777" w:rsidR="00B866A5" w:rsidRPr="00631FF3" w:rsidRDefault="00B866A5" w:rsidP="00F040AD">
            <w:pPr>
              <w:widowControl w:val="0"/>
              <w:spacing w:after="0" w:line="240" w:lineRule="auto"/>
              <w:ind w:left="3"/>
              <w:jc w:val="center"/>
              <w:rPr>
                <w:rFonts w:eastAsia="Arial" w:cs="Arial"/>
                <w:color w:val="auto"/>
                <w:sz w:val="21"/>
                <w:szCs w:val="21"/>
                <w:lang w:val="en-US"/>
              </w:rPr>
            </w:pPr>
            <w:r w:rsidRPr="00631FF3">
              <w:rPr>
                <w:rFonts w:eastAsia="Calibri" w:cs="Times New Roman"/>
                <w:color w:val="auto"/>
                <w:w w:val="102"/>
                <w:sz w:val="21"/>
                <w:lang w:val="en-US"/>
              </w:rPr>
              <w:t>2</w:t>
            </w:r>
          </w:p>
        </w:tc>
        <w:tc>
          <w:tcPr>
            <w:tcW w:w="720" w:type="dxa"/>
            <w:tcBorders>
              <w:top w:val="nil"/>
              <w:left w:val="nil"/>
              <w:bottom w:val="nil"/>
              <w:right w:val="nil"/>
            </w:tcBorders>
          </w:tcPr>
          <w:p w14:paraId="65019DB8" w14:textId="77777777" w:rsidR="00B866A5" w:rsidRPr="00631FF3" w:rsidRDefault="00B866A5" w:rsidP="00F040AD">
            <w:pPr>
              <w:widowControl w:val="0"/>
              <w:spacing w:before="2" w:after="0" w:line="240" w:lineRule="auto"/>
              <w:rPr>
                <w:rFonts w:eastAsia="Arial" w:cs="Arial"/>
                <w:color w:val="auto"/>
                <w:sz w:val="30"/>
                <w:szCs w:val="30"/>
                <w:lang w:val="en-US"/>
              </w:rPr>
            </w:pPr>
          </w:p>
          <w:p w14:paraId="0A0C99E1" w14:textId="77777777" w:rsidR="00B866A5" w:rsidRPr="00631FF3" w:rsidRDefault="00B866A5" w:rsidP="00F040AD">
            <w:pPr>
              <w:widowControl w:val="0"/>
              <w:spacing w:after="0" w:line="240" w:lineRule="auto"/>
              <w:ind w:left="3"/>
              <w:jc w:val="center"/>
              <w:rPr>
                <w:rFonts w:eastAsia="Arial" w:cs="Arial"/>
                <w:color w:val="auto"/>
                <w:sz w:val="21"/>
                <w:szCs w:val="21"/>
                <w:lang w:val="en-US"/>
              </w:rPr>
            </w:pPr>
            <w:r w:rsidRPr="00631FF3">
              <w:rPr>
                <w:rFonts w:eastAsia="Calibri" w:cs="Times New Roman"/>
                <w:color w:val="auto"/>
                <w:w w:val="102"/>
                <w:sz w:val="21"/>
                <w:lang w:val="en-US"/>
              </w:rPr>
              <w:t>3</w:t>
            </w:r>
          </w:p>
        </w:tc>
        <w:tc>
          <w:tcPr>
            <w:tcW w:w="720" w:type="dxa"/>
            <w:tcBorders>
              <w:top w:val="nil"/>
              <w:left w:val="nil"/>
              <w:bottom w:val="nil"/>
              <w:right w:val="nil"/>
            </w:tcBorders>
          </w:tcPr>
          <w:p w14:paraId="2077F93F" w14:textId="77777777" w:rsidR="00B866A5" w:rsidRPr="00631FF3" w:rsidRDefault="00B866A5" w:rsidP="00F040AD">
            <w:pPr>
              <w:widowControl w:val="0"/>
              <w:spacing w:before="2" w:after="0" w:line="240" w:lineRule="auto"/>
              <w:rPr>
                <w:rFonts w:eastAsia="Arial" w:cs="Arial"/>
                <w:color w:val="auto"/>
                <w:sz w:val="30"/>
                <w:szCs w:val="30"/>
                <w:lang w:val="en-US"/>
              </w:rPr>
            </w:pPr>
          </w:p>
          <w:p w14:paraId="35A1BBAE" w14:textId="77777777" w:rsidR="00B866A5" w:rsidRPr="00631FF3" w:rsidRDefault="00B866A5" w:rsidP="00F040AD">
            <w:pPr>
              <w:widowControl w:val="0"/>
              <w:spacing w:after="0" w:line="240" w:lineRule="auto"/>
              <w:ind w:left="3"/>
              <w:jc w:val="center"/>
              <w:rPr>
                <w:rFonts w:eastAsia="Arial" w:cs="Arial"/>
                <w:color w:val="auto"/>
                <w:sz w:val="21"/>
                <w:szCs w:val="21"/>
                <w:lang w:val="en-US"/>
              </w:rPr>
            </w:pPr>
            <w:r w:rsidRPr="00631FF3">
              <w:rPr>
                <w:rFonts w:eastAsia="Calibri" w:cs="Times New Roman"/>
                <w:color w:val="auto"/>
                <w:w w:val="102"/>
                <w:sz w:val="21"/>
                <w:lang w:val="en-US"/>
              </w:rPr>
              <w:t>4</w:t>
            </w:r>
          </w:p>
        </w:tc>
        <w:tc>
          <w:tcPr>
            <w:tcW w:w="477" w:type="dxa"/>
            <w:tcBorders>
              <w:top w:val="nil"/>
              <w:left w:val="nil"/>
              <w:bottom w:val="nil"/>
              <w:right w:val="nil"/>
            </w:tcBorders>
          </w:tcPr>
          <w:p w14:paraId="18A9DB3A" w14:textId="77777777" w:rsidR="00B866A5" w:rsidRPr="00631FF3" w:rsidRDefault="00B866A5" w:rsidP="00F040AD">
            <w:pPr>
              <w:widowControl w:val="0"/>
              <w:spacing w:before="2" w:after="0" w:line="240" w:lineRule="auto"/>
              <w:rPr>
                <w:rFonts w:eastAsia="Arial" w:cs="Arial"/>
                <w:color w:val="auto"/>
                <w:sz w:val="30"/>
                <w:szCs w:val="30"/>
                <w:lang w:val="en-US"/>
              </w:rPr>
            </w:pPr>
          </w:p>
          <w:p w14:paraId="474C11D1" w14:textId="77777777" w:rsidR="00B866A5" w:rsidRPr="00631FF3" w:rsidRDefault="00B866A5" w:rsidP="00F040AD">
            <w:pPr>
              <w:widowControl w:val="0"/>
              <w:spacing w:after="0" w:line="240" w:lineRule="auto"/>
              <w:ind w:left="301"/>
              <w:rPr>
                <w:rFonts w:eastAsia="Arial" w:cs="Arial"/>
                <w:color w:val="auto"/>
                <w:sz w:val="21"/>
                <w:szCs w:val="21"/>
                <w:lang w:val="en-US"/>
              </w:rPr>
            </w:pPr>
            <w:r w:rsidRPr="00631FF3">
              <w:rPr>
                <w:rFonts w:eastAsia="Calibri" w:cs="Times New Roman"/>
                <w:color w:val="auto"/>
                <w:w w:val="102"/>
                <w:sz w:val="21"/>
                <w:lang w:val="en-US"/>
              </w:rPr>
              <w:t>5</w:t>
            </w:r>
          </w:p>
        </w:tc>
      </w:tr>
      <w:tr w:rsidR="00B866A5" w:rsidRPr="00631FF3" w14:paraId="6C9695AA" w14:textId="77777777" w:rsidTr="00B866A5">
        <w:trPr>
          <w:trHeight w:hRule="exact" w:val="266"/>
        </w:trPr>
        <w:tc>
          <w:tcPr>
            <w:tcW w:w="5585" w:type="dxa"/>
            <w:tcBorders>
              <w:top w:val="nil"/>
              <w:left w:val="nil"/>
              <w:bottom w:val="nil"/>
              <w:right w:val="nil"/>
            </w:tcBorders>
          </w:tcPr>
          <w:p w14:paraId="5BD83D9F" w14:textId="77777777" w:rsidR="00B866A5" w:rsidRPr="00631FF3" w:rsidRDefault="00B866A5" w:rsidP="006659F3">
            <w:pPr>
              <w:widowControl w:val="0"/>
              <w:numPr>
                <w:ilvl w:val="0"/>
                <w:numId w:val="33"/>
              </w:numPr>
              <w:tabs>
                <w:tab w:val="left" w:pos="418"/>
              </w:tabs>
              <w:spacing w:after="0" w:line="236" w:lineRule="exact"/>
              <w:rPr>
                <w:rFonts w:eastAsia="Arial" w:cs="Arial"/>
                <w:color w:val="auto"/>
                <w:sz w:val="21"/>
                <w:szCs w:val="21"/>
                <w:lang w:val="en-US"/>
              </w:rPr>
            </w:pPr>
            <w:r>
              <w:rPr>
                <w:rFonts w:eastAsia="Calibri" w:cs="Times New Roman"/>
                <w:color w:val="auto"/>
                <w:w w:val="105"/>
                <w:sz w:val="21"/>
                <w:lang w:val="en-US"/>
              </w:rPr>
              <w:t>Speed of answer</w:t>
            </w:r>
          </w:p>
        </w:tc>
        <w:tc>
          <w:tcPr>
            <w:tcW w:w="652" w:type="dxa"/>
            <w:tcBorders>
              <w:top w:val="nil"/>
              <w:left w:val="nil"/>
              <w:bottom w:val="nil"/>
              <w:right w:val="nil"/>
            </w:tcBorders>
          </w:tcPr>
          <w:p w14:paraId="11C0EF41" w14:textId="77777777" w:rsidR="00B866A5" w:rsidRPr="00631FF3" w:rsidRDefault="00B866A5" w:rsidP="00F040AD">
            <w:pPr>
              <w:widowControl w:val="0"/>
              <w:spacing w:after="0" w:line="234" w:lineRule="exact"/>
              <w:ind w:right="63"/>
              <w:jc w:val="center"/>
              <w:rPr>
                <w:rFonts w:eastAsia="Arial" w:cs="Arial"/>
                <w:color w:val="auto"/>
                <w:sz w:val="21"/>
                <w:szCs w:val="21"/>
                <w:lang w:val="en-US"/>
              </w:rPr>
            </w:pPr>
            <w:r w:rsidRPr="00631FF3">
              <w:rPr>
                <w:rFonts w:eastAsia="Calibri" w:cs="Times New Roman"/>
                <w:color w:val="auto"/>
                <w:w w:val="102"/>
                <w:sz w:val="21"/>
                <w:lang w:val="en-US"/>
              </w:rPr>
              <w:t>1</w:t>
            </w:r>
          </w:p>
        </w:tc>
        <w:tc>
          <w:tcPr>
            <w:tcW w:w="720" w:type="dxa"/>
            <w:tcBorders>
              <w:top w:val="nil"/>
              <w:left w:val="nil"/>
              <w:bottom w:val="nil"/>
              <w:right w:val="nil"/>
            </w:tcBorders>
          </w:tcPr>
          <w:p w14:paraId="31A75912" w14:textId="77777777" w:rsidR="00B866A5" w:rsidRPr="00631FF3" w:rsidRDefault="00B866A5" w:rsidP="00F040AD">
            <w:pPr>
              <w:widowControl w:val="0"/>
              <w:spacing w:after="0" w:line="234" w:lineRule="exact"/>
              <w:ind w:left="2"/>
              <w:jc w:val="center"/>
              <w:rPr>
                <w:rFonts w:eastAsia="Arial" w:cs="Arial"/>
                <w:color w:val="auto"/>
                <w:sz w:val="21"/>
                <w:szCs w:val="21"/>
                <w:lang w:val="en-US"/>
              </w:rPr>
            </w:pPr>
            <w:r w:rsidRPr="00631FF3">
              <w:rPr>
                <w:rFonts w:eastAsia="Calibri" w:cs="Times New Roman"/>
                <w:color w:val="auto"/>
                <w:w w:val="102"/>
                <w:sz w:val="21"/>
                <w:lang w:val="en-US"/>
              </w:rPr>
              <w:t>2</w:t>
            </w:r>
          </w:p>
        </w:tc>
        <w:tc>
          <w:tcPr>
            <w:tcW w:w="720" w:type="dxa"/>
            <w:tcBorders>
              <w:top w:val="nil"/>
              <w:left w:val="nil"/>
              <w:bottom w:val="nil"/>
              <w:right w:val="nil"/>
            </w:tcBorders>
          </w:tcPr>
          <w:p w14:paraId="7C10D3D0" w14:textId="77777777" w:rsidR="00B866A5" w:rsidRPr="00631FF3" w:rsidRDefault="00B866A5" w:rsidP="00F040AD">
            <w:pPr>
              <w:widowControl w:val="0"/>
              <w:spacing w:after="0" w:line="234" w:lineRule="exact"/>
              <w:ind w:left="2"/>
              <w:jc w:val="center"/>
              <w:rPr>
                <w:rFonts w:eastAsia="Arial" w:cs="Arial"/>
                <w:color w:val="auto"/>
                <w:sz w:val="21"/>
                <w:szCs w:val="21"/>
                <w:lang w:val="en-US"/>
              </w:rPr>
            </w:pPr>
            <w:r w:rsidRPr="00631FF3">
              <w:rPr>
                <w:rFonts w:eastAsia="Calibri" w:cs="Times New Roman"/>
                <w:color w:val="auto"/>
                <w:w w:val="102"/>
                <w:sz w:val="21"/>
                <w:lang w:val="en-US"/>
              </w:rPr>
              <w:t>3</w:t>
            </w:r>
          </w:p>
        </w:tc>
        <w:tc>
          <w:tcPr>
            <w:tcW w:w="720" w:type="dxa"/>
            <w:tcBorders>
              <w:top w:val="nil"/>
              <w:left w:val="nil"/>
              <w:bottom w:val="nil"/>
              <w:right w:val="nil"/>
            </w:tcBorders>
          </w:tcPr>
          <w:p w14:paraId="2C9ACF52" w14:textId="77777777" w:rsidR="00B866A5" w:rsidRPr="00631FF3" w:rsidRDefault="00B866A5" w:rsidP="00F040AD">
            <w:pPr>
              <w:widowControl w:val="0"/>
              <w:spacing w:after="0" w:line="234" w:lineRule="exact"/>
              <w:ind w:left="2"/>
              <w:jc w:val="center"/>
              <w:rPr>
                <w:rFonts w:eastAsia="Arial" w:cs="Arial"/>
                <w:color w:val="auto"/>
                <w:sz w:val="21"/>
                <w:szCs w:val="21"/>
                <w:lang w:val="en-US"/>
              </w:rPr>
            </w:pPr>
            <w:r w:rsidRPr="00631FF3">
              <w:rPr>
                <w:rFonts w:eastAsia="Calibri" w:cs="Times New Roman"/>
                <w:color w:val="auto"/>
                <w:w w:val="102"/>
                <w:sz w:val="21"/>
                <w:lang w:val="en-US"/>
              </w:rPr>
              <w:t>4</w:t>
            </w:r>
          </w:p>
        </w:tc>
        <w:tc>
          <w:tcPr>
            <w:tcW w:w="477" w:type="dxa"/>
            <w:tcBorders>
              <w:top w:val="nil"/>
              <w:left w:val="nil"/>
              <w:bottom w:val="nil"/>
              <w:right w:val="nil"/>
            </w:tcBorders>
          </w:tcPr>
          <w:p w14:paraId="4A1040E6" w14:textId="77777777" w:rsidR="00B866A5" w:rsidRPr="00631FF3" w:rsidRDefault="00B866A5" w:rsidP="00F040AD">
            <w:pPr>
              <w:widowControl w:val="0"/>
              <w:spacing w:after="0" w:line="234" w:lineRule="exact"/>
              <w:ind w:left="301"/>
              <w:rPr>
                <w:rFonts w:eastAsia="Arial" w:cs="Arial"/>
                <w:color w:val="auto"/>
                <w:sz w:val="21"/>
                <w:szCs w:val="21"/>
                <w:lang w:val="en-US"/>
              </w:rPr>
            </w:pPr>
            <w:r w:rsidRPr="00631FF3">
              <w:rPr>
                <w:rFonts w:eastAsia="Calibri" w:cs="Times New Roman"/>
                <w:color w:val="auto"/>
                <w:w w:val="102"/>
                <w:sz w:val="21"/>
                <w:lang w:val="en-US"/>
              </w:rPr>
              <w:t>5</w:t>
            </w:r>
          </w:p>
        </w:tc>
      </w:tr>
      <w:tr w:rsidR="00B866A5" w:rsidRPr="00631FF3" w14:paraId="178C0938" w14:textId="77777777" w:rsidTr="00B866A5">
        <w:trPr>
          <w:trHeight w:hRule="exact" w:val="266"/>
        </w:trPr>
        <w:tc>
          <w:tcPr>
            <w:tcW w:w="5585" w:type="dxa"/>
            <w:tcBorders>
              <w:top w:val="nil"/>
              <w:left w:val="nil"/>
              <w:bottom w:val="nil"/>
              <w:right w:val="nil"/>
            </w:tcBorders>
          </w:tcPr>
          <w:p w14:paraId="67F879FD" w14:textId="77777777" w:rsidR="00B866A5" w:rsidRPr="00631FF3" w:rsidRDefault="00B866A5" w:rsidP="006659F3">
            <w:pPr>
              <w:widowControl w:val="0"/>
              <w:numPr>
                <w:ilvl w:val="0"/>
                <w:numId w:val="32"/>
              </w:numPr>
              <w:tabs>
                <w:tab w:val="left" w:pos="418"/>
              </w:tabs>
              <w:spacing w:after="0" w:line="233" w:lineRule="exact"/>
              <w:rPr>
                <w:rFonts w:eastAsia="Arial" w:cs="Arial"/>
                <w:color w:val="auto"/>
                <w:sz w:val="21"/>
                <w:szCs w:val="21"/>
                <w:lang w:val="en-US"/>
              </w:rPr>
            </w:pPr>
            <w:r w:rsidRPr="00631FF3">
              <w:rPr>
                <w:rFonts w:eastAsia="Calibri" w:cs="Times New Roman"/>
                <w:color w:val="auto"/>
                <w:w w:val="105"/>
                <w:sz w:val="21"/>
                <w:lang w:val="en-US"/>
              </w:rPr>
              <w:t xml:space="preserve">First impression of </w:t>
            </w:r>
            <w:r>
              <w:rPr>
                <w:rFonts w:eastAsia="Calibri" w:cs="Times New Roman"/>
                <w:color w:val="auto"/>
                <w:w w:val="105"/>
                <w:sz w:val="21"/>
                <w:lang w:val="en-US"/>
              </w:rPr>
              <w:t>employee</w:t>
            </w:r>
          </w:p>
        </w:tc>
        <w:tc>
          <w:tcPr>
            <w:tcW w:w="652" w:type="dxa"/>
            <w:tcBorders>
              <w:top w:val="nil"/>
              <w:left w:val="nil"/>
              <w:bottom w:val="nil"/>
              <w:right w:val="nil"/>
            </w:tcBorders>
          </w:tcPr>
          <w:p w14:paraId="426CDA04" w14:textId="77777777" w:rsidR="00B866A5" w:rsidRPr="00631FF3" w:rsidRDefault="00B866A5" w:rsidP="00F040AD">
            <w:pPr>
              <w:widowControl w:val="0"/>
              <w:spacing w:after="0" w:line="232" w:lineRule="exact"/>
              <w:ind w:right="63"/>
              <w:jc w:val="center"/>
              <w:rPr>
                <w:rFonts w:eastAsia="Arial" w:cs="Arial"/>
                <w:color w:val="auto"/>
                <w:sz w:val="21"/>
                <w:szCs w:val="21"/>
                <w:lang w:val="en-US"/>
              </w:rPr>
            </w:pPr>
            <w:r w:rsidRPr="00631FF3">
              <w:rPr>
                <w:rFonts w:eastAsia="Calibri" w:cs="Times New Roman"/>
                <w:color w:val="auto"/>
                <w:w w:val="102"/>
                <w:sz w:val="21"/>
                <w:lang w:val="en-US"/>
              </w:rPr>
              <w:t>1</w:t>
            </w:r>
          </w:p>
        </w:tc>
        <w:tc>
          <w:tcPr>
            <w:tcW w:w="720" w:type="dxa"/>
            <w:tcBorders>
              <w:top w:val="nil"/>
              <w:left w:val="nil"/>
              <w:bottom w:val="nil"/>
              <w:right w:val="nil"/>
            </w:tcBorders>
          </w:tcPr>
          <w:p w14:paraId="64F4B600" w14:textId="77777777" w:rsidR="00B866A5" w:rsidRPr="00631FF3" w:rsidRDefault="00B866A5" w:rsidP="00F040AD">
            <w:pPr>
              <w:widowControl w:val="0"/>
              <w:spacing w:after="0" w:line="232" w:lineRule="exact"/>
              <w:ind w:left="2"/>
              <w:jc w:val="center"/>
              <w:rPr>
                <w:rFonts w:eastAsia="Arial" w:cs="Arial"/>
                <w:color w:val="auto"/>
                <w:sz w:val="21"/>
                <w:szCs w:val="21"/>
                <w:lang w:val="en-US"/>
              </w:rPr>
            </w:pPr>
            <w:r w:rsidRPr="00631FF3">
              <w:rPr>
                <w:rFonts w:eastAsia="Calibri" w:cs="Times New Roman"/>
                <w:color w:val="auto"/>
                <w:w w:val="102"/>
                <w:sz w:val="21"/>
                <w:lang w:val="en-US"/>
              </w:rPr>
              <w:t>2</w:t>
            </w:r>
          </w:p>
        </w:tc>
        <w:tc>
          <w:tcPr>
            <w:tcW w:w="720" w:type="dxa"/>
            <w:tcBorders>
              <w:top w:val="nil"/>
              <w:left w:val="nil"/>
              <w:bottom w:val="nil"/>
              <w:right w:val="nil"/>
            </w:tcBorders>
          </w:tcPr>
          <w:p w14:paraId="1AF70315" w14:textId="77777777" w:rsidR="00B866A5" w:rsidRPr="00631FF3" w:rsidRDefault="00B866A5" w:rsidP="00F040AD">
            <w:pPr>
              <w:widowControl w:val="0"/>
              <w:spacing w:after="0" w:line="232" w:lineRule="exact"/>
              <w:ind w:left="2"/>
              <w:jc w:val="center"/>
              <w:rPr>
                <w:rFonts w:eastAsia="Arial" w:cs="Arial"/>
                <w:color w:val="auto"/>
                <w:sz w:val="21"/>
                <w:szCs w:val="21"/>
                <w:lang w:val="en-US"/>
              </w:rPr>
            </w:pPr>
            <w:r w:rsidRPr="00631FF3">
              <w:rPr>
                <w:rFonts w:eastAsia="Calibri" w:cs="Times New Roman"/>
                <w:color w:val="auto"/>
                <w:w w:val="102"/>
                <w:sz w:val="21"/>
                <w:lang w:val="en-US"/>
              </w:rPr>
              <w:t>3</w:t>
            </w:r>
          </w:p>
        </w:tc>
        <w:tc>
          <w:tcPr>
            <w:tcW w:w="720" w:type="dxa"/>
            <w:tcBorders>
              <w:top w:val="nil"/>
              <w:left w:val="nil"/>
              <w:bottom w:val="nil"/>
              <w:right w:val="nil"/>
            </w:tcBorders>
          </w:tcPr>
          <w:p w14:paraId="113DF162" w14:textId="77777777" w:rsidR="00B866A5" w:rsidRPr="00631FF3" w:rsidRDefault="00B866A5" w:rsidP="00F040AD">
            <w:pPr>
              <w:widowControl w:val="0"/>
              <w:spacing w:after="0" w:line="232" w:lineRule="exact"/>
              <w:ind w:left="2"/>
              <w:jc w:val="center"/>
              <w:rPr>
                <w:rFonts w:eastAsia="Arial" w:cs="Arial"/>
                <w:color w:val="auto"/>
                <w:sz w:val="21"/>
                <w:szCs w:val="21"/>
                <w:lang w:val="en-US"/>
              </w:rPr>
            </w:pPr>
            <w:r w:rsidRPr="00631FF3">
              <w:rPr>
                <w:rFonts w:eastAsia="Calibri" w:cs="Times New Roman"/>
                <w:color w:val="auto"/>
                <w:w w:val="102"/>
                <w:sz w:val="21"/>
                <w:lang w:val="en-US"/>
              </w:rPr>
              <w:t>4</w:t>
            </w:r>
          </w:p>
        </w:tc>
        <w:tc>
          <w:tcPr>
            <w:tcW w:w="477" w:type="dxa"/>
            <w:tcBorders>
              <w:top w:val="nil"/>
              <w:left w:val="nil"/>
              <w:bottom w:val="nil"/>
              <w:right w:val="nil"/>
            </w:tcBorders>
          </w:tcPr>
          <w:p w14:paraId="1061EB49" w14:textId="77777777" w:rsidR="00B866A5" w:rsidRPr="00631FF3" w:rsidRDefault="00B866A5" w:rsidP="00F040AD">
            <w:pPr>
              <w:widowControl w:val="0"/>
              <w:spacing w:after="0" w:line="232" w:lineRule="exact"/>
              <w:ind w:left="300"/>
              <w:rPr>
                <w:rFonts w:eastAsia="Arial" w:cs="Arial"/>
                <w:color w:val="auto"/>
                <w:sz w:val="21"/>
                <w:szCs w:val="21"/>
                <w:lang w:val="en-US"/>
              </w:rPr>
            </w:pPr>
            <w:r w:rsidRPr="00631FF3">
              <w:rPr>
                <w:rFonts w:eastAsia="Calibri" w:cs="Times New Roman"/>
                <w:color w:val="auto"/>
                <w:w w:val="102"/>
                <w:sz w:val="21"/>
                <w:lang w:val="en-US"/>
              </w:rPr>
              <w:t>5</w:t>
            </w:r>
          </w:p>
        </w:tc>
      </w:tr>
      <w:tr w:rsidR="00B866A5" w:rsidRPr="00631FF3" w14:paraId="29EE2DF1" w14:textId="77777777" w:rsidTr="00B866A5">
        <w:trPr>
          <w:trHeight w:hRule="exact" w:val="389"/>
        </w:trPr>
        <w:tc>
          <w:tcPr>
            <w:tcW w:w="5585" w:type="dxa"/>
            <w:tcBorders>
              <w:top w:val="nil"/>
              <w:left w:val="nil"/>
              <w:bottom w:val="nil"/>
              <w:right w:val="nil"/>
            </w:tcBorders>
          </w:tcPr>
          <w:p w14:paraId="724A5792" w14:textId="77777777" w:rsidR="00B866A5" w:rsidRPr="00631FF3" w:rsidRDefault="00B866A5" w:rsidP="00B866A5">
            <w:pPr>
              <w:widowControl w:val="0"/>
              <w:tabs>
                <w:tab w:val="left" w:pos="418"/>
              </w:tabs>
              <w:spacing w:after="0" w:line="236" w:lineRule="exact"/>
              <w:ind w:left="417"/>
              <w:rPr>
                <w:rFonts w:eastAsia="Arial" w:cs="Arial"/>
                <w:color w:val="auto"/>
                <w:sz w:val="21"/>
                <w:szCs w:val="21"/>
                <w:lang w:val="en-US"/>
              </w:rPr>
            </w:pPr>
          </w:p>
        </w:tc>
        <w:tc>
          <w:tcPr>
            <w:tcW w:w="652" w:type="dxa"/>
            <w:tcBorders>
              <w:top w:val="nil"/>
              <w:left w:val="nil"/>
              <w:bottom w:val="nil"/>
              <w:right w:val="nil"/>
            </w:tcBorders>
          </w:tcPr>
          <w:p w14:paraId="290E7F04" w14:textId="77777777" w:rsidR="00B866A5" w:rsidRPr="00631FF3" w:rsidRDefault="00B866A5" w:rsidP="00F040AD">
            <w:pPr>
              <w:widowControl w:val="0"/>
              <w:spacing w:after="0" w:line="234" w:lineRule="exact"/>
              <w:ind w:right="64"/>
              <w:jc w:val="center"/>
              <w:rPr>
                <w:rFonts w:eastAsia="Arial" w:cs="Arial"/>
                <w:color w:val="auto"/>
                <w:sz w:val="21"/>
                <w:szCs w:val="21"/>
                <w:lang w:val="en-US"/>
              </w:rPr>
            </w:pPr>
          </w:p>
        </w:tc>
        <w:tc>
          <w:tcPr>
            <w:tcW w:w="720" w:type="dxa"/>
            <w:tcBorders>
              <w:top w:val="nil"/>
              <w:left w:val="nil"/>
              <w:bottom w:val="nil"/>
              <w:right w:val="nil"/>
            </w:tcBorders>
          </w:tcPr>
          <w:p w14:paraId="2C2B8369" w14:textId="77777777" w:rsidR="00B866A5" w:rsidRPr="00631FF3" w:rsidRDefault="00B866A5" w:rsidP="00F040AD">
            <w:pPr>
              <w:widowControl w:val="0"/>
              <w:spacing w:after="0" w:line="234" w:lineRule="exact"/>
              <w:ind w:left="1"/>
              <w:jc w:val="center"/>
              <w:rPr>
                <w:rFonts w:eastAsia="Arial" w:cs="Arial"/>
                <w:color w:val="auto"/>
                <w:sz w:val="21"/>
                <w:szCs w:val="21"/>
                <w:lang w:val="en-US"/>
              </w:rPr>
            </w:pPr>
          </w:p>
        </w:tc>
        <w:tc>
          <w:tcPr>
            <w:tcW w:w="720" w:type="dxa"/>
            <w:tcBorders>
              <w:top w:val="nil"/>
              <w:left w:val="nil"/>
              <w:bottom w:val="nil"/>
              <w:right w:val="nil"/>
            </w:tcBorders>
          </w:tcPr>
          <w:p w14:paraId="1C5D2D83" w14:textId="77777777" w:rsidR="00B866A5" w:rsidRPr="00631FF3" w:rsidRDefault="00B866A5" w:rsidP="00F040AD">
            <w:pPr>
              <w:widowControl w:val="0"/>
              <w:spacing w:after="0" w:line="234" w:lineRule="exact"/>
              <w:ind w:left="1"/>
              <w:jc w:val="center"/>
              <w:rPr>
                <w:rFonts w:eastAsia="Arial" w:cs="Arial"/>
                <w:color w:val="auto"/>
                <w:sz w:val="21"/>
                <w:szCs w:val="21"/>
                <w:lang w:val="en-US"/>
              </w:rPr>
            </w:pPr>
          </w:p>
        </w:tc>
        <w:tc>
          <w:tcPr>
            <w:tcW w:w="720" w:type="dxa"/>
            <w:tcBorders>
              <w:top w:val="nil"/>
              <w:left w:val="nil"/>
              <w:bottom w:val="nil"/>
              <w:right w:val="nil"/>
            </w:tcBorders>
          </w:tcPr>
          <w:p w14:paraId="3DA7B050" w14:textId="77777777" w:rsidR="00B866A5" w:rsidRPr="00631FF3" w:rsidRDefault="00B866A5" w:rsidP="00F040AD">
            <w:pPr>
              <w:widowControl w:val="0"/>
              <w:spacing w:after="0" w:line="234" w:lineRule="exact"/>
              <w:ind w:left="1"/>
              <w:jc w:val="center"/>
              <w:rPr>
                <w:rFonts w:eastAsia="Arial" w:cs="Arial"/>
                <w:color w:val="auto"/>
                <w:sz w:val="21"/>
                <w:szCs w:val="21"/>
                <w:lang w:val="en-US"/>
              </w:rPr>
            </w:pPr>
          </w:p>
        </w:tc>
        <w:tc>
          <w:tcPr>
            <w:tcW w:w="477" w:type="dxa"/>
            <w:tcBorders>
              <w:top w:val="nil"/>
              <w:left w:val="nil"/>
              <w:bottom w:val="nil"/>
              <w:right w:val="nil"/>
            </w:tcBorders>
          </w:tcPr>
          <w:p w14:paraId="6523CFF7" w14:textId="77777777" w:rsidR="00B866A5" w:rsidRPr="00631FF3" w:rsidRDefault="00B866A5" w:rsidP="00F040AD">
            <w:pPr>
              <w:widowControl w:val="0"/>
              <w:spacing w:after="0" w:line="234" w:lineRule="exact"/>
              <w:ind w:left="300"/>
              <w:rPr>
                <w:rFonts w:eastAsia="Arial" w:cs="Arial"/>
                <w:color w:val="auto"/>
                <w:sz w:val="21"/>
                <w:szCs w:val="21"/>
                <w:lang w:val="en-US"/>
              </w:rPr>
            </w:pPr>
          </w:p>
        </w:tc>
      </w:tr>
      <w:tr w:rsidR="00B866A5" w:rsidRPr="00631FF3" w14:paraId="5C95613D" w14:textId="77777777" w:rsidTr="00B866A5">
        <w:trPr>
          <w:trHeight w:hRule="exact" w:val="375"/>
        </w:trPr>
        <w:tc>
          <w:tcPr>
            <w:tcW w:w="5585" w:type="dxa"/>
            <w:tcBorders>
              <w:top w:val="nil"/>
              <w:left w:val="nil"/>
              <w:bottom w:val="nil"/>
              <w:right w:val="nil"/>
            </w:tcBorders>
          </w:tcPr>
          <w:p w14:paraId="31655004" w14:textId="77777777" w:rsidR="00B866A5" w:rsidRPr="00631FF3" w:rsidRDefault="00B866A5" w:rsidP="00F040AD">
            <w:pPr>
              <w:widowControl w:val="0"/>
              <w:spacing w:before="112" w:after="0" w:line="240" w:lineRule="auto"/>
              <w:ind w:left="57"/>
              <w:rPr>
                <w:rFonts w:eastAsia="Arial" w:cs="Arial"/>
                <w:color w:val="auto"/>
                <w:sz w:val="21"/>
                <w:szCs w:val="21"/>
                <w:lang w:val="en-US"/>
              </w:rPr>
            </w:pPr>
            <w:r w:rsidRPr="00631FF3">
              <w:rPr>
                <w:rFonts w:eastAsia="Calibri" w:cs="Times New Roman"/>
                <w:b/>
                <w:color w:val="auto"/>
                <w:w w:val="105"/>
                <w:sz w:val="21"/>
                <w:lang w:val="en-US"/>
              </w:rPr>
              <w:t>Communication</w:t>
            </w:r>
          </w:p>
        </w:tc>
        <w:tc>
          <w:tcPr>
            <w:tcW w:w="652" w:type="dxa"/>
            <w:tcBorders>
              <w:top w:val="nil"/>
              <w:left w:val="nil"/>
              <w:bottom w:val="nil"/>
              <w:right w:val="nil"/>
            </w:tcBorders>
          </w:tcPr>
          <w:p w14:paraId="16BB7EA6" w14:textId="77777777" w:rsidR="00B866A5" w:rsidRPr="00631FF3" w:rsidRDefault="00B866A5" w:rsidP="00F040AD">
            <w:pPr>
              <w:widowControl w:val="0"/>
              <w:spacing w:after="0" w:line="240" w:lineRule="auto"/>
              <w:rPr>
                <w:rFonts w:eastAsia="Calibri" w:cs="Times New Roman"/>
                <w:color w:val="auto"/>
                <w:lang w:val="en-US"/>
              </w:rPr>
            </w:pPr>
          </w:p>
        </w:tc>
        <w:tc>
          <w:tcPr>
            <w:tcW w:w="720" w:type="dxa"/>
            <w:tcBorders>
              <w:top w:val="nil"/>
              <w:left w:val="nil"/>
              <w:bottom w:val="nil"/>
              <w:right w:val="nil"/>
            </w:tcBorders>
          </w:tcPr>
          <w:p w14:paraId="31F66DF0" w14:textId="77777777" w:rsidR="00B866A5" w:rsidRPr="00631FF3" w:rsidRDefault="00B866A5" w:rsidP="00F040AD">
            <w:pPr>
              <w:widowControl w:val="0"/>
              <w:spacing w:after="0" w:line="240" w:lineRule="auto"/>
              <w:rPr>
                <w:rFonts w:eastAsia="Calibri" w:cs="Times New Roman"/>
                <w:color w:val="auto"/>
                <w:lang w:val="en-US"/>
              </w:rPr>
            </w:pPr>
          </w:p>
        </w:tc>
        <w:tc>
          <w:tcPr>
            <w:tcW w:w="720" w:type="dxa"/>
            <w:tcBorders>
              <w:top w:val="nil"/>
              <w:left w:val="nil"/>
              <w:bottom w:val="nil"/>
              <w:right w:val="nil"/>
            </w:tcBorders>
          </w:tcPr>
          <w:p w14:paraId="55E45C8A" w14:textId="77777777" w:rsidR="00B866A5" w:rsidRPr="00631FF3" w:rsidRDefault="00B866A5" w:rsidP="00F040AD">
            <w:pPr>
              <w:widowControl w:val="0"/>
              <w:spacing w:after="0" w:line="240" w:lineRule="auto"/>
              <w:rPr>
                <w:rFonts w:eastAsia="Calibri" w:cs="Times New Roman"/>
                <w:color w:val="auto"/>
                <w:lang w:val="en-US"/>
              </w:rPr>
            </w:pPr>
          </w:p>
        </w:tc>
        <w:tc>
          <w:tcPr>
            <w:tcW w:w="720" w:type="dxa"/>
            <w:tcBorders>
              <w:top w:val="nil"/>
              <w:left w:val="nil"/>
              <w:bottom w:val="nil"/>
              <w:right w:val="nil"/>
            </w:tcBorders>
          </w:tcPr>
          <w:p w14:paraId="34BEF77F" w14:textId="77777777" w:rsidR="00B866A5" w:rsidRPr="00631FF3" w:rsidRDefault="00B866A5" w:rsidP="00F040AD">
            <w:pPr>
              <w:widowControl w:val="0"/>
              <w:spacing w:after="0" w:line="240" w:lineRule="auto"/>
              <w:rPr>
                <w:rFonts w:eastAsia="Calibri" w:cs="Times New Roman"/>
                <w:color w:val="auto"/>
                <w:lang w:val="en-US"/>
              </w:rPr>
            </w:pPr>
          </w:p>
        </w:tc>
        <w:tc>
          <w:tcPr>
            <w:tcW w:w="477" w:type="dxa"/>
            <w:tcBorders>
              <w:top w:val="nil"/>
              <w:left w:val="nil"/>
              <w:bottom w:val="nil"/>
              <w:right w:val="nil"/>
            </w:tcBorders>
          </w:tcPr>
          <w:p w14:paraId="1D29830E" w14:textId="77777777" w:rsidR="00B866A5" w:rsidRPr="00631FF3" w:rsidRDefault="00B866A5" w:rsidP="00F040AD">
            <w:pPr>
              <w:widowControl w:val="0"/>
              <w:spacing w:after="0" w:line="240" w:lineRule="auto"/>
              <w:rPr>
                <w:rFonts w:eastAsia="Calibri" w:cs="Times New Roman"/>
                <w:color w:val="auto"/>
                <w:lang w:val="en-US"/>
              </w:rPr>
            </w:pPr>
          </w:p>
        </w:tc>
      </w:tr>
      <w:tr w:rsidR="00B866A5" w:rsidRPr="00631FF3" w14:paraId="4D04D79A" w14:textId="77777777" w:rsidTr="00B866A5">
        <w:trPr>
          <w:trHeight w:hRule="exact" w:val="278"/>
        </w:trPr>
        <w:tc>
          <w:tcPr>
            <w:tcW w:w="5585" w:type="dxa"/>
            <w:tcBorders>
              <w:top w:val="nil"/>
              <w:left w:val="nil"/>
              <w:bottom w:val="nil"/>
              <w:right w:val="nil"/>
            </w:tcBorders>
          </w:tcPr>
          <w:p w14:paraId="69C040FE" w14:textId="77777777" w:rsidR="00B866A5" w:rsidRPr="00631FF3" w:rsidRDefault="00B866A5" w:rsidP="006659F3">
            <w:pPr>
              <w:widowControl w:val="0"/>
              <w:numPr>
                <w:ilvl w:val="0"/>
                <w:numId w:val="27"/>
              </w:numPr>
              <w:tabs>
                <w:tab w:val="left" w:pos="417"/>
              </w:tabs>
              <w:spacing w:after="0" w:line="236" w:lineRule="exact"/>
              <w:rPr>
                <w:rFonts w:eastAsia="Arial" w:cs="Arial"/>
                <w:color w:val="auto"/>
                <w:sz w:val="21"/>
                <w:szCs w:val="21"/>
                <w:lang w:val="en-US"/>
              </w:rPr>
            </w:pPr>
            <w:r>
              <w:rPr>
                <w:rFonts w:eastAsia="Calibri" w:cs="Times New Roman"/>
                <w:color w:val="auto"/>
                <w:w w:val="105"/>
                <w:sz w:val="21"/>
                <w:lang w:val="en-US"/>
              </w:rPr>
              <w:t>Confidently handled the enquiry</w:t>
            </w:r>
          </w:p>
        </w:tc>
        <w:tc>
          <w:tcPr>
            <w:tcW w:w="652" w:type="dxa"/>
            <w:tcBorders>
              <w:top w:val="nil"/>
              <w:left w:val="nil"/>
              <w:bottom w:val="nil"/>
              <w:right w:val="nil"/>
            </w:tcBorders>
          </w:tcPr>
          <w:p w14:paraId="0F8A3654" w14:textId="77777777" w:rsidR="00B866A5" w:rsidRPr="00631FF3" w:rsidRDefault="00B866A5" w:rsidP="00B866A5">
            <w:pPr>
              <w:widowControl w:val="0"/>
              <w:spacing w:after="0" w:line="234" w:lineRule="exact"/>
              <w:ind w:right="66"/>
              <w:jc w:val="center"/>
              <w:rPr>
                <w:rFonts w:eastAsia="Arial" w:cs="Arial"/>
                <w:color w:val="auto"/>
                <w:sz w:val="21"/>
                <w:szCs w:val="21"/>
                <w:lang w:val="en-US"/>
              </w:rPr>
            </w:pPr>
            <w:r w:rsidRPr="00631FF3">
              <w:rPr>
                <w:rFonts w:eastAsia="Calibri" w:cs="Times New Roman"/>
                <w:color w:val="auto"/>
                <w:w w:val="102"/>
                <w:sz w:val="21"/>
                <w:lang w:val="en-US"/>
              </w:rPr>
              <w:t>1</w:t>
            </w:r>
          </w:p>
        </w:tc>
        <w:tc>
          <w:tcPr>
            <w:tcW w:w="720" w:type="dxa"/>
            <w:tcBorders>
              <w:top w:val="nil"/>
              <w:left w:val="nil"/>
              <w:bottom w:val="nil"/>
              <w:right w:val="nil"/>
            </w:tcBorders>
          </w:tcPr>
          <w:p w14:paraId="4452F720" w14:textId="77777777" w:rsidR="00B866A5" w:rsidRPr="00631FF3" w:rsidRDefault="00B866A5" w:rsidP="00B866A5">
            <w:pPr>
              <w:widowControl w:val="0"/>
              <w:spacing w:after="0" w:line="234" w:lineRule="exact"/>
              <w:jc w:val="center"/>
              <w:rPr>
                <w:rFonts w:eastAsia="Arial" w:cs="Arial"/>
                <w:color w:val="auto"/>
                <w:sz w:val="21"/>
                <w:szCs w:val="21"/>
                <w:lang w:val="en-US"/>
              </w:rPr>
            </w:pPr>
            <w:r w:rsidRPr="00631FF3">
              <w:rPr>
                <w:rFonts w:eastAsia="Calibri" w:cs="Times New Roman"/>
                <w:color w:val="auto"/>
                <w:w w:val="102"/>
                <w:sz w:val="21"/>
                <w:lang w:val="en-US"/>
              </w:rPr>
              <w:t>2</w:t>
            </w:r>
          </w:p>
        </w:tc>
        <w:tc>
          <w:tcPr>
            <w:tcW w:w="720" w:type="dxa"/>
            <w:tcBorders>
              <w:top w:val="nil"/>
              <w:left w:val="nil"/>
              <w:bottom w:val="nil"/>
              <w:right w:val="nil"/>
            </w:tcBorders>
          </w:tcPr>
          <w:p w14:paraId="3DDF72D2" w14:textId="77777777" w:rsidR="00B866A5" w:rsidRPr="00631FF3" w:rsidRDefault="00B866A5" w:rsidP="00B866A5">
            <w:pPr>
              <w:widowControl w:val="0"/>
              <w:spacing w:after="0" w:line="234" w:lineRule="exact"/>
              <w:jc w:val="center"/>
              <w:rPr>
                <w:rFonts w:eastAsia="Arial" w:cs="Arial"/>
                <w:color w:val="auto"/>
                <w:sz w:val="21"/>
                <w:szCs w:val="21"/>
                <w:lang w:val="en-US"/>
              </w:rPr>
            </w:pPr>
            <w:r w:rsidRPr="00631FF3">
              <w:rPr>
                <w:rFonts w:eastAsia="Calibri" w:cs="Times New Roman"/>
                <w:color w:val="auto"/>
                <w:w w:val="102"/>
                <w:sz w:val="21"/>
                <w:lang w:val="en-US"/>
              </w:rPr>
              <w:t>3</w:t>
            </w:r>
          </w:p>
        </w:tc>
        <w:tc>
          <w:tcPr>
            <w:tcW w:w="720" w:type="dxa"/>
            <w:tcBorders>
              <w:top w:val="nil"/>
              <w:left w:val="nil"/>
              <w:bottom w:val="nil"/>
              <w:right w:val="nil"/>
            </w:tcBorders>
          </w:tcPr>
          <w:p w14:paraId="4044C738" w14:textId="77777777" w:rsidR="00B866A5" w:rsidRPr="00631FF3" w:rsidRDefault="00B866A5" w:rsidP="00B866A5">
            <w:pPr>
              <w:widowControl w:val="0"/>
              <w:spacing w:after="0" w:line="234" w:lineRule="exact"/>
              <w:jc w:val="center"/>
              <w:rPr>
                <w:rFonts w:eastAsia="Arial" w:cs="Arial"/>
                <w:color w:val="auto"/>
                <w:sz w:val="21"/>
                <w:szCs w:val="21"/>
                <w:lang w:val="en-US"/>
              </w:rPr>
            </w:pPr>
            <w:r w:rsidRPr="00631FF3">
              <w:rPr>
                <w:rFonts w:eastAsia="Calibri" w:cs="Times New Roman"/>
                <w:color w:val="auto"/>
                <w:w w:val="102"/>
                <w:sz w:val="21"/>
                <w:lang w:val="en-US"/>
              </w:rPr>
              <w:t>4</w:t>
            </w:r>
          </w:p>
        </w:tc>
        <w:tc>
          <w:tcPr>
            <w:tcW w:w="477" w:type="dxa"/>
            <w:tcBorders>
              <w:top w:val="nil"/>
              <w:left w:val="nil"/>
              <w:bottom w:val="nil"/>
              <w:right w:val="nil"/>
            </w:tcBorders>
          </w:tcPr>
          <w:p w14:paraId="299B7C86" w14:textId="77777777" w:rsidR="00B866A5" w:rsidRPr="00631FF3" w:rsidRDefault="00B866A5" w:rsidP="00B866A5">
            <w:pPr>
              <w:widowControl w:val="0"/>
              <w:spacing w:after="0" w:line="234" w:lineRule="exact"/>
              <w:ind w:left="299"/>
              <w:rPr>
                <w:rFonts w:eastAsia="Arial" w:cs="Arial"/>
                <w:color w:val="auto"/>
                <w:sz w:val="21"/>
                <w:szCs w:val="21"/>
                <w:lang w:val="en-US"/>
              </w:rPr>
            </w:pPr>
            <w:r w:rsidRPr="00631FF3">
              <w:rPr>
                <w:rFonts w:eastAsia="Calibri" w:cs="Times New Roman"/>
                <w:color w:val="auto"/>
                <w:w w:val="102"/>
                <w:sz w:val="21"/>
                <w:lang w:val="en-US"/>
              </w:rPr>
              <w:t>5</w:t>
            </w:r>
          </w:p>
        </w:tc>
      </w:tr>
      <w:tr w:rsidR="00B866A5" w:rsidRPr="00631FF3" w14:paraId="0FE848EA" w14:textId="77777777" w:rsidTr="00B866A5">
        <w:trPr>
          <w:trHeight w:hRule="exact" w:val="269"/>
        </w:trPr>
        <w:tc>
          <w:tcPr>
            <w:tcW w:w="5585" w:type="dxa"/>
            <w:tcBorders>
              <w:top w:val="nil"/>
              <w:left w:val="nil"/>
              <w:bottom w:val="nil"/>
              <w:right w:val="nil"/>
            </w:tcBorders>
          </w:tcPr>
          <w:p w14:paraId="4DD00E41" w14:textId="77777777" w:rsidR="00B866A5" w:rsidRPr="00631FF3" w:rsidRDefault="00B866A5" w:rsidP="006659F3">
            <w:pPr>
              <w:widowControl w:val="0"/>
              <w:numPr>
                <w:ilvl w:val="0"/>
                <w:numId w:val="29"/>
              </w:numPr>
              <w:tabs>
                <w:tab w:val="left" w:pos="417"/>
              </w:tabs>
              <w:spacing w:after="0" w:line="236" w:lineRule="exact"/>
              <w:rPr>
                <w:rFonts w:eastAsia="Arial" w:cs="Arial"/>
                <w:color w:val="auto"/>
                <w:sz w:val="21"/>
                <w:szCs w:val="21"/>
                <w:lang w:val="en-US"/>
              </w:rPr>
            </w:pPr>
            <w:r w:rsidRPr="00631FF3">
              <w:rPr>
                <w:rFonts w:eastAsia="Calibri" w:cs="Times New Roman"/>
                <w:color w:val="auto"/>
                <w:w w:val="105"/>
                <w:sz w:val="21"/>
                <w:lang w:val="en-US"/>
              </w:rPr>
              <w:t>Interest in assisting you to find what you</w:t>
            </w:r>
            <w:r w:rsidRPr="00631FF3">
              <w:rPr>
                <w:rFonts w:eastAsia="Calibri" w:cs="Times New Roman"/>
                <w:color w:val="auto"/>
                <w:spacing w:val="-2"/>
                <w:w w:val="105"/>
                <w:sz w:val="21"/>
                <w:lang w:val="en-US"/>
              </w:rPr>
              <w:t xml:space="preserve"> </w:t>
            </w:r>
            <w:r w:rsidRPr="00631FF3">
              <w:rPr>
                <w:rFonts w:eastAsia="Calibri" w:cs="Times New Roman"/>
                <w:color w:val="auto"/>
                <w:w w:val="105"/>
                <w:sz w:val="21"/>
                <w:lang w:val="en-US"/>
              </w:rPr>
              <w:t>want</w:t>
            </w:r>
          </w:p>
        </w:tc>
        <w:tc>
          <w:tcPr>
            <w:tcW w:w="652" w:type="dxa"/>
            <w:tcBorders>
              <w:top w:val="nil"/>
              <w:left w:val="nil"/>
              <w:bottom w:val="nil"/>
              <w:right w:val="nil"/>
            </w:tcBorders>
          </w:tcPr>
          <w:p w14:paraId="41BFAF40" w14:textId="77777777" w:rsidR="00B866A5" w:rsidRPr="00631FF3" w:rsidRDefault="00B866A5" w:rsidP="00B866A5">
            <w:pPr>
              <w:widowControl w:val="0"/>
              <w:spacing w:after="0" w:line="234" w:lineRule="exact"/>
              <w:ind w:right="65"/>
              <w:jc w:val="center"/>
              <w:rPr>
                <w:rFonts w:eastAsia="Arial" w:cs="Arial"/>
                <w:color w:val="auto"/>
                <w:sz w:val="21"/>
                <w:szCs w:val="21"/>
                <w:lang w:val="en-US"/>
              </w:rPr>
            </w:pPr>
            <w:r w:rsidRPr="00631FF3">
              <w:rPr>
                <w:rFonts w:eastAsia="Calibri" w:cs="Times New Roman"/>
                <w:color w:val="auto"/>
                <w:w w:val="102"/>
                <w:sz w:val="21"/>
                <w:lang w:val="en-US"/>
              </w:rPr>
              <w:t>1</w:t>
            </w:r>
          </w:p>
        </w:tc>
        <w:tc>
          <w:tcPr>
            <w:tcW w:w="720" w:type="dxa"/>
            <w:tcBorders>
              <w:top w:val="nil"/>
              <w:left w:val="nil"/>
              <w:bottom w:val="nil"/>
              <w:right w:val="nil"/>
            </w:tcBorders>
          </w:tcPr>
          <w:p w14:paraId="71B309B5" w14:textId="77777777" w:rsidR="00B866A5" w:rsidRPr="00631FF3" w:rsidRDefault="00B866A5" w:rsidP="00B866A5">
            <w:pPr>
              <w:widowControl w:val="0"/>
              <w:spacing w:after="0" w:line="234" w:lineRule="exact"/>
              <w:jc w:val="center"/>
              <w:rPr>
                <w:rFonts w:eastAsia="Arial" w:cs="Arial"/>
                <w:color w:val="auto"/>
                <w:sz w:val="21"/>
                <w:szCs w:val="21"/>
                <w:lang w:val="en-US"/>
              </w:rPr>
            </w:pPr>
            <w:r w:rsidRPr="00631FF3">
              <w:rPr>
                <w:rFonts w:eastAsia="Calibri" w:cs="Times New Roman"/>
                <w:color w:val="auto"/>
                <w:w w:val="102"/>
                <w:sz w:val="21"/>
                <w:lang w:val="en-US"/>
              </w:rPr>
              <w:t>2</w:t>
            </w:r>
          </w:p>
        </w:tc>
        <w:tc>
          <w:tcPr>
            <w:tcW w:w="720" w:type="dxa"/>
            <w:tcBorders>
              <w:top w:val="nil"/>
              <w:left w:val="nil"/>
              <w:bottom w:val="nil"/>
              <w:right w:val="nil"/>
            </w:tcBorders>
          </w:tcPr>
          <w:p w14:paraId="7C884E53" w14:textId="77777777" w:rsidR="00B866A5" w:rsidRPr="00631FF3" w:rsidRDefault="00B866A5" w:rsidP="00B866A5">
            <w:pPr>
              <w:widowControl w:val="0"/>
              <w:spacing w:after="0" w:line="234" w:lineRule="exact"/>
              <w:jc w:val="center"/>
              <w:rPr>
                <w:rFonts w:eastAsia="Arial" w:cs="Arial"/>
                <w:color w:val="auto"/>
                <w:sz w:val="21"/>
                <w:szCs w:val="21"/>
                <w:lang w:val="en-US"/>
              </w:rPr>
            </w:pPr>
            <w:r w:rsidRPr="00631FF3">
              <w:rPr>
                <w:rFonts w:eastAsia="Calibri" w:cs="Times New Roman"/>
                <w:color w:val="auto"/>
                <w:w w:val="102"/>
                <w:sz w:val="21"/>
                <w:lang w:val="en-US"/>
              </w:rPr>
              <w:t>3</w:t>
            </w:r>
          </w:p>
        </w:tc>
        <w:tc>
          <w:tcPr>
            <w:tcW w:w="720" w:type="dxa"/>
            <w:tcBorders>
              <w:top w:val="nil"/>
              <w:left w:val="nil"/>
              <w:bottom w:val="nil"/>
              <w:right w:val="nil"/>
            </w:tcBorders>
          </w:tcPr>
          <w:p w14:paraId="1431C3CF" w14:textId="77777777" w:rsidR="00B866A5" w:rsidRPr="00631FF3" w:rsidRDefault="00B866A5" w:rsidP="00B866A5">
            <w:pPr>
              <w:widowControl w:val="0"/>
              <w:spacing w:after="0" w:line="234" w:lineRule="exact"/>
              <w:jc w:val="center"/>
              <w:rPr>
                <w:rFonts w:eastAsia="Arial" w:cs="Arial"/>
                <w:color w:val="auto"/>
                <w:sz w:val="21"/>
                <w:szCs w:val="21"/>
                <w:lang w:val="en-US"/>
              </w:rPr>
            </w:pPr>
            <w:r w:rsidRPr="00631FF3">
              <w:rPr>
                <w:rFonts w:eastAsia="Calibri" w:cs="Times New Roman"/>
                <w:color w:val="auto"/>
                <w:w w:val="102"/>
                <w:sz w:val="21"/>
                <w:lang w:val="en-US"/>
              </w:rPr>
              <w:t>4</w:t>
            </w:r>
          </w:p>
        </w:tc>
        <w:tc>
          <w:tcPr>
            <w:tcW w:w="477" w:type="dxa"/>
            <w:tcBorders>
              <w:top w:val="nil"/>
              <w:left w:val="nil"/>
              <w:bottom w:val="nil"/>
              <w:right w:val="nil"/>
            </w:tcBorders>
          </w:tcPr>
          <w:p w14:paraId="5431A734" w14:textId="77777777" w:rsidR="00B866A5" w:rsidRPr="00631FF3" w:rsidRDefault="00B866A5" w:rsidP="00B866A5">
            <w:pPr>
              <w:widowControl w:val="0"/>
              <w:spacing w:after="0" w:line="234" w:lineRule="exact"/>
              <w:ind w:left="300"/>
              <w:rPr>
                <w:rFonts w:eastAsia="Arial" w:cs="Arial"/>
                <w:color w:val="auto"/>
                <w:sz w:val="21"/>
                <w:szCs w:val="21"/>
                <w:lang w:val="en-US"/>
              </w:rPr>
            </w:pPr>
            <w:r w:rsidRPr="00631FF3">
              <w:rPr>
                <w:rFonts w:eastAsia="Calibri" w:cs="Times New Roman"/>
                <w:color w:val="auto"/>
                <w:w w:val="102"/>
                <w:sz w:val="21"/>
                <w:lang w:val="en-US"/>
              </w:rPr>
              <w:t>5</w:t>
            </w:r>
          </w:p>
        </w:tc>
      </w:tr>
      <w:tr w:rsidR="00B866A5" w:rsidRPr="00631FF3" w14:paraId="7A86F4BD" w14:textId="77777777" w:rsidTr="00B866A5">
        <w:trPr>
          <w:trHeight w:hRule="exact" w:val="269"/>
        </w:trPr>
        <w:tc>
          <w:tcPr>
            <w:tcW w:w="5585" w:type="dxa"/>
            <w:tcBorders>
              <w:top w:val="nil"/>
              <w:left w:val="nil"/>
              <w:bottom w:val="nil"/>
              <w:right w:val="nil"/>
            </w:tcBorders>
          </w:tcPr>
          <w:p w14:paraId="5D41F65F" w14:textId="77777777" w:rsidR="00B866A5" w:rsidRPr="00631FF3" w:rsidRDefault="00B866A5" w:rsidP="006659F3">
            <w:pPr>
              <w:widowControl w:val="0"/>
              <w:numPr>
                <w:ilvl w:val="0"/>
                <w:numId w:val="28"/>
              </w:numPr>
              <w:tabs>
                <w:tab w:val="left" w:pos="417"/>
              </w:tabs>
              <w:spacing w:after="0" w:line="236" w:lineRule="exact"/>
              <w:rPr>
                <w:rFonts w:eastAsia="Arial" w:cs="Arial"/>
                <w:color w:val="auto"/>
                <w:sz w:val="21"/>
                <w:szCs w:val="21"/>
                <w:lang w:val="en-US"/>
              </w:rPr>
            </w:pPr>
            <w:r w:rsidRPr="00631FF3">
              <w:rPr>
                <w:rFonts w:eastAsia="Calibri" w:cs="Times New Roman"/>
                <w:color w:val="auto"/>
                <w:w w:val="105"/>
                <w:sz w:val="21"/>
                <w:lang w:val="en-US"/>
              </w:rPr>
              <w:t>Use of appropriate language - no jargon or</w:t>
            </w:r>
            <w:r w:rsidRPr="00631FF3">
              <w:rPr>
                <w:rFonts w:eastAsia="Calibri" w:cs="Times New Roman"/>
                <w:color w:val="auto"/>
                <w:spacing w:val="-10"/>
                <w:w w:val="105"/>
                <w:sz w:val="21"/>
                <w:lang w:val="en-US"/>
              </w:rPr>
              <w:t xml:space="preserve"> </w:t>
            </w:r>
            <w:r w:rsidRPr="00631FF3">
              <w:rPr>
                <w:rFonts w:eastAsia="Calibri" w:cs="Times New Roman"/>
                <w:color w:val="auto"/>
                <w:w w:val="105"/>
                <w:sz w:val="21"/>
                <w:lang w:val="en-US"/>
              </w:rPr>
              <w:t>slang</w:t>
            </w:r>
          </w:p>
        </w:tc>
        <w:tc>
          <w:tcPr>
            <w:tcW w:w="652" w:type="dxa"/>
            <w:tcBorders>
              <w:top w:val="nil"/>
              <w:left w:val="nil"/>
              <w:bottom w:val="nil"/>
              <w:right w:val="nil"/>
            </w:tcBorders>
          </w:tcPr>
          <w:p w14:paraId="469591A6" w14:textId="77777777" w:rsidR="00B866A5" w:rsidRPr="00631FF3" w:rsidRDefault="00B866A5" w:rsidP="00B866A5">
            <w:pPr>
              <w:widowControl w:val="0"/>
              <w:spacing w:after="0" w:line="234" w:lineRule="exact"/>
              <w:ind w:right="65"/>
              <w:jc w:val="center"/>
              <w:rPr>
                <w:rFonts w:eastAsia="Arial" w:cs="Arial"/>
                <w:color w:val="auto"/>
                <w:sz w:val="21"/>
                <w:szCs w:val="21"/>
                <w:lang w:val="en-US"/>
              </w:rPr>
            </w:pPr>
            <w:r w:rsidRPr="00631FF3">
              <w:rPr>
                <w:rFonts w:eastAsia="Calibri" w:cs="Times New Roman"/>
                <w:color w:val="auto"/>
                <w:w w:val="102"/>
                <w:sz w:val="21"/>
                <w:lang w:val="en-US"/>
              </w:rPr>
              <w:t>1</w:t>
            </w:r>
          </w:p>
        </w:tc>
        <w:tc>
          <w:tcPr>
            <w:tcW w:w="720" w:type="dxa"/>
            <w:tcBorders>
              <w:top w:val="nil"/>
              <w:left w:val="nil"/>
              <w:bottom w:val="nil"/>
              <w:right w:val="nil"/>
            </w:tcBorders>
          </w:tcPr>
          <w:p w14:paraId="73015FCC" w14:textId="77777777" w:rsidR="00B866A5" w:rsidRPr="00631FF3" w:rsidRDefault="00B866A5" w:rsidP="00B866A5">
            <w:pPr>
              <w:widowControl w:val="0"/>
              <w:spacing w:after="0" w:line="234" w:lineRule="exact"/>
              <w:jc w:val="center"/>
              <w:rPr>
                <w:rFonts w:eastAsia="Arial" w:cs="Arial"/>
                <w:color w:val="auto"/>
                <w:sz w:val="21"/>
                <w:szCs w:val="21"/>
                <w:lang w:val="en-US"/>
              </w:rPr>
            </w:pPr>
            <w:r w:rsidRPr="00631FF3">
              <w:rPr>
                <w:rFonts w:eastAsia="Calibri" w:cs="Times New Roman"/>
                <w:color w:val="auto"/>
                <w:w w:val="102"/>
                <w:sz w:val="21"/>
                <w:lang w:val="en-US"/>
              </w:rPr>
              <w:t>2</w:t>
            </w:r>
          </w:p>
        </w:tc>
        <w:tc>
          <w:tcPr>
            <w:tcW w:w="720" w:type="dxa"/>
            <w:tcBorders>
              <w:top w:val="nil"/>
              <w:left w:val="nil"/>
              <w:bottom w:val="nil"/>
              <w:right w:val="nil"/>
            </w:tcBorders>
          </w:tcPr>
          <w:p w14:paraId="16C514CA" w14:textId="77777777" w:rsidR="00B866A5" w:rsidRPr="00631FF3" w:rsidRDefault="00B866A5" w:rsidP="00B866A5">
            <w:pPr>
              <w:widowControl w:val="0"/>
              <w:spacing w:after="0" w:line="234" w:lineRule="exact"/>
              <w:jc w:val="center"/>
              <w:rPr>
                <w:rFonts w:eastAsia="Arial" w:cs="Arial"/>
                <w:color w:val="auto"/>
                <w:sz w:val="21"/>
                <w:szCs w:val="21"/>
                <w:lang w:val="en-US"/>
              </w:rPr>
            </w:pPr>
            <w:r w:rsidRPr="00631FF3">
              <w:rPr>
                <w:rFonts w:eastAsia="Calibri" w:cs="Times New Roman"/>
                <w:color w:val="auto"/>
                <w:w w:val="102"/>
                <w:sz w:val="21"/>
                <w:lang w:val="en-US"/>
              </w:rPr>
              <w:t>3</w:t>
            </w:r>
          </w:p>
        </w:tc>
        <w:tc>
          <w:tcPr>
            <w:tcW w:w="720" w:type="dxa"/>
            <w:tcBorders>
              <w:top w:val="nil"/>
              <w:left w:val="nil"/>
              <w:bottom w:val="nil"/>
              <w:right w:val="nil"/>
            </w:tcBorders>
          </w:tcPr>
          <w:p w14:paraId="21BB50A4" w14:textId="77777777" w:rsidR="00B866A5" w:rsidRPr="00631FF3" w:rsidRDefault="00B866A5" w:rsidP="00B866A5">
            <w:pPr>
              <w:widowControl w:val="0"/>
              <w:spacing w:after="0" w:line="234" w:lineRule="exact"/>
              <w:jc w:val="center"/>
              <w:rPr>
                <w:rFonts w:eastAsia="Arial" w:cs="Arial"/>
                <w:color w:val="auto"/>
                <w:sz w:val="21"/>
                <w:szCs w:val="21"/>
                <w:lang w:val="en-US"/>
              </w:rPr>
            </w:pPr>
            <w:r w:rsidRPr="00631FF3">
              <w:rPr>
                <w:rFonts w:eastAsia="Calibri" w:cs="Times New Roman"/>
                <w:color w:val="auto"/>
                <w:w w:val="102"/>
                <w:sz w:val="21"/>
                <w:lang w:val="en-US"/>
              </w:rPr>
              <w:t>4</w:t>
            </w:r>
          </w:p>
        </w:tc>
        <w:tc>
          <w:tcPr>
            <w:tcW w:w="477" w:type="dxa"/>
            <w:tcBorders>
              <w:top w:val="nil"/>
              <w:left w:val="nil"/>
              <w:bottom w:val="nil"/>
              <w:right w:val="nil"/>
            </w:tcBorders>
          </w:tcPr>
          <w:p w14:paraId="2A117374" w14:textId="77777777" w:rsidR="00B866A5" w:rsidRPr="00631FF3" w:rsidRDefault="00B866A5" w:rsidP="00B866A5">
            <w:pPr>
              <w:widowControl w:val="0"/>
              <w:spacing w:after="0" w:line="234" w:lineRule="exact"/>
              <w:ind w:left="300"/>
              <w:rPr>
                <w:rFonts w:eastAsia="Arial" w:cs="Arial"/>
                <w:color w:val="auto"/>
                <w:sz w:val="21"/>
                <w:szCs w:val="21"/>
                <w:lang w:val="en-US"/>
              </w:rPr>
            </w:pPr>
            <w:r w:rsidRPr="00631FF3">
              <w:rPr>
                <w:rFonts w:eastAsia="Calibri" w:cs="Times New Roman"/>
                <w:color w:val="auto"/>
                <w:w w:val="102"/>
                <w:sz w:val="21"/>
                <w:lang w:val="en-US"/>
              </w:rPr>
              <w:t>5</w:t>
            </w:r>
          </w:p>
        </w:tc>
      </w:tr>
      <w:tr w:rsidR="00B866A5" w:rsidRPr="00631FF3" w14:paraId="00AE73DA" w14:textId="77777777" w:rsidTr="00B866A5">
        <w:trPr>
          <w:trHeight w:hRule="exact" w:val="386"/>
        </w:trPr>
        <w:tc>
          <w:tcPr>
            <w:tcW w:w="5585" w:type="dxa"/>
            <w:tcBorders>
              <w:top w:val="nil"/>
              <w:left w:val="nil"/>
              <w:bottom w:val="nil"/>
              <w:right w:val="nil"/>
            </w:tcBorders>
          </w:tcPr>
          <w:p w14:paraId="2668016E" w14:textId="77777777" w:rsidR="00B866A5" w:rsidRPr="00631FF3" w:rsidRDefault="00B866A5" w:rsidP="006659F3">
            <w:pPr>
              <w:widowControl w:val="0"/>
              <w:numPr>
                <w:ilvl w:val="0"/>
                <w:numId w:val="27"/>
              </w:numPr>
              <w:tabs>
                <w:tab w:val="left" w:pos="417"/>
              </w:tabs>
              <w:spacing w:after="0" w:line="236" w:lineRule="exact"/>
              <w:rPr>
                <w:rFonts w:eastAsia="Arial" w:cs="Arial"/>
                <w:color w:val="auto"/>
                <w:sz w:val="21"/>
                <w:szCs w:val="21"/>
                <w:lang w:val="en-US"/>
              </w:rPr>
            </w:pPr>
            <w:r w:rsidRPr="00631FF3">
              <w:rPr>
                <w:rFonts w:eastAsia="Calibri" w:cs="Times New Roman"/>
                <w:color w:val="auto"/>
                <w:w w:val="105"/>
                <w:sz w:val="21"/>
                <w:lang w:val="en-US"/>
              </w:rPr>
              <w:t>Overall attitude of</w:t>
            </w:r>
            <w:r w:rsidRPr="00631FF3">
              <w:rPr>
                <w:rFonts w:eastAsia="Calibri" w:cs="Times New Roman"/>
                <w:color w:val="auto"/>
                <w:spacing w:val="-1"/>
                <w:w w:val="105"/>
                <w:sz w:val="21"/>
                <w:lang w:val="en-US"/>
              </w:rPr>
              <w:t xml:space="preserve"> </w:t>
            </w:r>
            <w:r w:rsidRPr="00631FF3">
              <w:rPr>
                <w:rFonts w:eastAsia="Calibri" w:cs="Times New Roman"/>
                <w:color w:val="auto"/>
                <w:w w:val="105"/>
                <w:sz w:val="21"/>
                <w:lang w:val="en-US"/>
              </w:rPr>
              <w:t>salesperson</w:t>
            </w:r>
          </w:p>
        </w:tc>
        <w:tc>
          <w:tcPr>
            <w:tcW w:w="652" w:type="dxa"/>
            <w:tcBorders>
              <w:top w:val="nil"/>
              <w:left w:val="nil"/>
              <w:bottom w:val="nil"/>
              <w:right w:val="nil"/>
            </w:tcBorders>
          </w:tcPr>
          <w:p w14:paraId="7F0B9BB8" w14:textId="77777777" w:rsidR="00B866A5" w:rsidRPr="00631FF3" w:rsidRDefault="00B866A5" w:rsidP="00B866A5">
            <w:pPr>
              <w:widowControl w:val="0"/>
              <w:spacing w:after="0" w:line="234" w:lineRule="exact"/>
              <w:ind w:right="66"/>
              <w:jc w:val="center"/>
              <w:rPr>
                <w:rFonts w:eastAsia="Arial" w:cs="Arial"/>
                <w:color w:val="auto"/>
                <w:sz w:val="21"/>
                <w:szCs w:val="21"/>
                <w:lang w:val="en-US"/>
              </w:rPr>
            </w:pPr>
            <w:r w:rsidRPr="00631FF3">
              <w:rPr>
                <w:rFonts w:eastAsia="Calibri" w:cs="Times New Roman"/>
                <w:color w:val="auto"/>
                <w:w w:val="102"/>
                <w:sz w:val="21"/>
                <w:lang w:val="en-US"/>
              </w:rPr>
              <w:t>1</w:t>
            </w:r>
          </w:p>
        </w:tc>
        <w:tc>
          <w:tcPr>
            <w:tcW w:w="720" w:type="dxa"/>
            <w:tcBorders>
              <w:top w:val="nil"/>
              <w:left w:val="nil"/>
              <w:bottom w:val="nil"/>
              <w:right w:val="nil"/>
            </w:tcBorders>
          </w:tcPr>
          <w:p w14:paraId="7B61DBF9" w14:textId="77777777" w:rsidR="00B866A5" w:rsidRPr="00631FF3" w:rsidRDefault="00B866A5" w:rsidP="00B866A5">
            <w:pPr>
              <w:widowControl w:val="0"/>
              <w:spacing w:after="0" w:line="234" w:lineRule="exact"/>
              <w:jc w:val="center"/>
              <w:rPr>
                <w:rFonts w:eastAsia="Arial" w:cs="Arial"/>
                <w:color w:val="auto"/>
                <w:sz w:val="21"/>
                <w:szCs w:val="21"/>
                <w:lang w:val="en-US"/>
              </w:rPr>
            </w:pPr>
            <w:r w:rsidRPr="00631FF3">
              <w:rPr>
                <w:rFonts w:eastAsia="Calibri" w:cs="Times New Roman"/>
                <w:color w:val="auto"/>
                <w:w w:val="102"/>
                <w:sz w:val="21"/>
                <w:lang w:val="en-US"/>
              </w:rPr>
              <w:t>2</w:t>
            </w:r>
          </w:p>
        </w:tc>
        <w:tc>
          <w:tcPr>
            <w:tcW w:w="720" w:type="dxa"/>
            <w:tcBorders>
              <w:top w:val="nil"/>
              <w:left w:val="nil"/>
              <w:bottom w:val="nil"/>
              <w:right w:val="nil"/>
            </w:tcBorders>
          </w:tcPr>
          <w:p w14:paraId="7440E2A7" w14:textId="77777777" w:rsidR="00B866A5" w:rsidRPr="00631FF3" w:rsidRDefault="00B866A5" w:rsidP="00B866A5">
            <w:pPr>
              <w:widowControl w:val="0"/>
              <w:spacing w:after="0" w:line="234" w:lineRule="exact"/>
              <w:jc w:val="center"/>
              <w:rPr>
                <w:rFonts w:eastAsia="Arial" w:cs="Arial"/>
                <w:color w:val="auto"/>
                <w:sz w:val="21"/>
                <w:szCs w:val="21"/>
                <w:lang w:val="en-US"/>
              </w:rPr>
            </w:pPr>
            <w:r w:rsidRPr="00631FF3">
              <w:rPr>
                <w:rFonts w:eastAsia="Calibri" w:cs="Times New Roman"/>
                <w:color w:val="auto"/>
                <w:w w:val="102"/>
                <w:sz w:val="21"/>
                <w:lang w:val="en-US"/>
              </w:rPr>
              <w:t>3</w:t>
            </w:r>
          </w:p>
        </w:tc>
        <w:tc>
          <w:tcPr>
            <w:tcW w:w="720" w:type="dxa"/>
            <w:tcBorders>
              <w:top w:val="nil"/>
              <w:left w:val="nil"/>
              <w:bottom w:val="nil"/>
              <w:right w:val="nil"/>
            </w:tcBorders>
          </w:tcPr>
          <w:p w14:paraId="784422F7" w14:textId="77777777" w:rsidR="00B866A5" w:rsidRPr="00631FF3" w:rsidRDefault="00B866A5" w:rsidP="00B866A5">
            <w:pPr>
              <w:widowControl w:val="0"/>
              <w:spacing w:after="0" w:line="234" w:lineRule="exact"/>
              <w:jc w:val="center"/>
              <w:rPr>
                <w:rFonts w:eastAsia="Arial" w:cs="Arial"/>
                <w:color w:val="auto"/>
                <w:sz w:val="21"/>
                <w:szCs w:val="21"/>
                <w:lang w:val="en-US"/>
              </w:rPr>
            </w:pPr>
            <w:r w:rsidRPr="00631FF3">
              <w:rPr>
                <w:rFonts w:eastAsia="Calibri" w:cs="Times New Roman"/>
                <w:color w:val="auto"/>
                <w:w w:val="102"/>
                <w:sz w:val="21"/>
                <w:lang w:val="en-US"/>
              </w:rPr>
              <w:t>4</w:t>
            </w:r>
          </w:p>
        </w:tc>
        <w:tc>
          <w:tcPr>
            <w:tcW w:w="477" w:type="dxa"/>
            <w:tcBorders>
              <w:top w:val="nil"/>
              <w:left w:val="nil"/>
              <w:bottom w:val="nil"/>
              <w:right w:val="nil"/>
            </w:tcBorders>
          </w:tcPr>
          <w:p w14:paraId="68FE5923" w14:textId="77777777" w:rsidR="00B866A5" w:rsidRPr="00631FF3" w:rsidRDefault="00B866A5" w:rsidP="00B866A5">
            <w:pPr>
              <w:widowControl w:val="0"/>
              <w:spacing w:after="0" w:line="234" w:lineRule="exact"/>
              <w:ind w:left="299"/>
              <w:rPr>
                <w:rFonts w:eastAsia="Arial" w:cs="Arial"/>
                <w:color w:val="auto"/>
                <w:sz w:val="21"/>
                <w:szCs w:val="21"/>
                <w:lang w:val="en-US"/>
              </w:rPr>
            </w:pPr>
            <w:r w:rsidRPr="00631FF3">
              <w:rPr>
                <w:rFonts w:eastAsia="Calibri" w:cs="Times New Roman"/>
                <w:color w:val="auto"/>
                <w:w w:val="102"/>
                <w:sz w:val="21"/>
                <w:lang w:val="en-US"/>
              </w:rPr>
              <w:t>5</w:t>
            </w:r>
          </w:p>
        </w:tc>
      </w:tr>
      <w:tr w:rsidR="00B866A5" w:rsidRPr="00631FF3" w14:paraId="5853710D" w14:textId="77777777" w:rsidTr="00B866A5">
        <w:trPr>
          <w:trHeight w:hRule="exact" w:val="375"/>
        </w:trPr>
        <w:tc>
          <w:tcPr>
            <w:tcW w:w="5585" w:type="dxa"/>
            <w:tcBorders>
              <w:top w:val="nil"/>
              <w:left w:val="nil"/>
              <w:bottom w:val="nil"/>
              <w:right w:val="nil"/>
            </w:tcBorders>
          </w:tcPr>
          <w:p w14:paraId="3F9F2765" w14:textId="77777777" w:rsidR="00B866A5" w:rsidRPr="00631FF3" w:rsidRDefault="00B866A5" w:rsidP="00B866A5">
            <w:pPr>
              <w:widowControl w:val="0"/>
              <w:spacing w:before="110" w:after="0" w:line="240" w:lineRule="auto"/>
              <w:ind w:left="56"/>
              <w:rPr>
                <w:rFonts w:eastAsia="Arial" w:cs="Arial"/>
                <w:color w:val="auto"/>
                <w:sz w:val="21"/>
                <w:szCs w:val="21"/>
                <w:lang w:val="en-US"/>
              </w:rPr>
            </w:pPr>
          </w:p>
        </w:tc>
        <w:tc>
          <w:tcPr>
            <w:tcW w:w="652" w:type="dxa"/>
            <w:tcBorders>
              <w:top w:val="nil"/>
              <w:left w:val="nil"/>
              <w:bottom w:val="nil"/>
              <w:right w:val="nil"/>
            </w:tcBorders>
          </w:tcPr>
          <w:p w14:paraId="57B7262F" w14:textId="77777777" w:rsidR="00B866A5" w:rsidRPr="00631FF3" w:rsidRDefault="00B866A5" w:rsidP="00B866A5">
            <w:pPr>
              <w:widowControl w:val="0"/>
              <w:spacing w:after="0" w:line="240" w:lineRule="auto"/>
              <w:rPr>
                <w:rFonts w:eastAsia="Calibri" w:cs="Times New Roman"/>
                <w:color w:val="auto"/>
                <w:lang w:val="en-US"/>
              </w:rPr>
            </w:pPr>
          </w:p>
        </w:tc>
        <w:tc>
          <w:tcPr>
            <w:tcW w:w="720" w:type="dxa"/>
            <w:tcBorders>
              <w:top w:val="nil"/>
              <w:left w:val="nil"/>
              <w:bottom w:val="nil"/>
              <w:right w:val="nil"/>
            </w:tcBorders>
          </w:tcPr>
          <w:p w14:paraId="2840ABDF" w14:textId="77777777" w:rsidR="00B866A5" w:rsidRPr="00631FF3" w:rsidRDefault="00B866A5" w:rsidP="00B866A5">
            <w:pPr>
              <w:widowControl w:val="0"/>
              <w:spacing w:after="0" w:line="240" w:lineRule="auto"/>
              <w:rPr>
                <w:rFonts w:eastAsia="Calibri" w:cs="Times New Roman"/>
                <w:color w:val="auto"/>
                <w:lang w:val="en-US"/>
              </w:rPr>
            </w:pPr>
          </w:p>
        </w:tc>
        <w:tc>
          <w:tcPr>
            <w:tcW w:w="720" w:type="dxa"/>
            <w:tcBorders>
              <w:top w:val="nil"/>
              <w:left w:val="nil"/>
              <w:bottom w:val="nil"/>
              <w:right w:val="nil"/>
            </w:tcBorders>
          </w:tcPr>
          <w:p w14:paraId="540E58D6" w14:textId="77777777" w:rsidR="00B866A5" w:rsidRPr="00631FF3" w:rsidRDefault="00B866A5" w:rsidP="00B866A5">
            <w:pPr>
              <w:widowControl w:val="0"/>
              <w:spacing w:after="0" w:line="240" w:lineRule="auto"/>
              <w:rPr>
                <w:rFonts w:eastAsia="Calibri" w:cs="Times New Roman"/>
                <w:color w:val="auto"/>
                <w:lang w:val="en-US"/>
              </w:rPr>
            </w:pPr>
          </w:p>
        </w:tc>
        <w:tc>
          <w:tcPr>
            <w:tcW w:w="720" w:type="dxa"/>
            <w:tcBorders>
              <w:top w:val="nil"/>
              <w:left w:val="nil"/>
              <w:bottom w:val="nil"/>
              <w:right w:val="nil"/>
            </w:tcBorders>
          </w:tcPr>
          <w:p w14:paraId="4572E6E1" w14:textId="77777777" w:rsidR="00B866A5" w:rsidRPr="00631FF3" w:rsidRDefault="00B866A5" w:rsidP="00B866A5">
            <w:pPr>
              <w:widowControl w:val="0"/>
              <w:spacing w:after="0" w:line="240" w:lineRule="auto"/>
              <w:rPr>
                <w:rFonts w:eastAsia="Calibri" w:cs="Times New Roman"/>
                <w:color w:val="auto"/>
                <w:lang w:val="en-US"/>
              </w:rPr>
            </w:pPr>
          </w:p>
        </w:tc>
        <w:tc>
          <w:tcPr>
            <w:tcW w:w="477" w:type="dxa"/>
            <w:tcBorders>
              <w:top w:val="nil"/>
              <w:left w:val="nil"/>
              <w:bottom w:val="nil"/>
              <w:right w:val="nil"/>
            </w:tcBorders>
          </w:tcPr>
          <w:p w14:paraId="6410171C" w14:textId="77777777" w:rsidR="00B866A5" w:rsidRPr="00631FF3" w:rsidRDefault="00B866A5" w:rsidP="00B866A5">
            <w:pPr>
              <w:widowControl w:val="0"/>
              <w:spacing w:after="0" w:line="240" w:lineRule="auto"/>
              <w:rPr>
                <w:rFonts w:eastAsia="Calibri" w:cs="Times New Roman"/>
                <w:color w:val="auto"/>
                <w:lang w:val="en-US"/>
              </w:rPr>
            </w:pPr>
          </w:p>
        </w:tc>
      </w:tr>
      <w:tr w:rsidR="00B866A5" w:rsidRPr="00631FF3" w14:paraId="0A8F5B1D" w14:textId="77777777" w:rsidTr="00B866A5">
        <w:trPr>
          <w:trHeight w:hRule="exact" w:val="377"/>
        </w:trPr>
        <w:tc>
          <w:tcPr>
            <w:tcW w:w="5585" w:type="dxa"/>
            <w:tcBorders>
              <w:top w:val="nil"/>
              <w:left w:val="nil"/>
              <w:bottom w:val="nil"/>
              <w:right w:val="nil"/>
            </w:tcBorders>
          </w:tcPr>
          <w:p w14:paraId="1424DE6F" w14:textId="77777777" w:rsidR="00B866A5" w:rsidRPr="00631FF3" w:rsidRDefault="00B866A5" w:rsidP="00B866A5">
            <w:pPr>
              <w:widowControl w:val="0"/>
              <w:spacing w:before="112" w:after="0" w:line="240" w:lineRule="auto"/>
              <w:ind w:left="55"/>
              <w:rPr>
                <w:rFonts w:eastAsia="Arial" w:cs="Arial"/>
                <w:color w:val="auto"/>
                <w:sz w:val="21"/>
                <w:szCs w:val="21"/>
                <w:lang w:val="en-US"/>
              </w:rPr>
            </w:pPr>
            <w:r w:rsidRPr="00631FF3">
              <w:rPr>
                <w:rFonts w:eastAsia="Calibri" w:cs="Times New Roman"/>
                <w:b/>
                <w:color w:val="auto"/>
                <w:w w:val="105"/>
                <w:sz w:val="21"/>
                <w:lang w:val="en-US"/>
              </w:rPr>
              <w:t>Meeting Customer</w:t>
            </w:r>
            <w:r w:rsidRPr="00631FF3">
              <w:rPr>
                <w:rFonts w:eastAsia="Calibri" w:cs="Times New Roman"/>
                <w:b/>
                <w:color w:val="auto"/>
                <w:spacing w:val="-16"/>
                <w:w w:val="105"/>
                <w:sz w:val="21"/>
                <w:lang w:val="en-US"/>
              </w:rPr>
              <w:t xml:space="preserve"> </w:t>
            </w:r>
            <w:r w:rsidRPr="00631FF3">
              <w:rPr>
                <w:rFonts w:eastAsia="Calibri" w:cs="Times New Roman"/>
                <w:b/>
                <w:color w:val="auto"/>
                <w:w w:val="105"/>
                <w:sz w:val="21"/>
                <w:lang w:val="en-US"/>
              </w:rPr>
              <w:t>Needs</w:t>
            </w:r>
          </w:p>
        </w:tc>
        <w:tc>
          <w:tcPr>
            <w:tcW w:w="652" w:type="dxa"/>
            <w:tcBorders>
              <w:top w:val="nil"/>
              <w:left w:val="nil"/>
              <w:bottom w:val="nil"/>
              <w:right w:val="nil"/>
            </w:tcBorders>
          </w:tcPr>
          <w:p w14:paraId="65761294" w14:textId="77777777" w:rsidR="00B866A5" w:rsidRPr="00631FF3" w:rsidRDefault="00B866A5" w:rsidP="00B866A5">
            <w:pPr>
              <w:widowControl w:val="0"/>
              <w:spacing w:after="0" w:line="240" w:lineRule="auto"/>
              <w:rPr>
                <w:rFonts w:eastAsia="Calibri" w:cs="Times New Roman"/>
                <w:color w:val="auto"/>
                <w:lang w:val="en-US"/>
              </w:rPr>
            </w:pPr>
          </w:p>
        </w:tc>
        <w:tc>
          <w:tcPr>
            <w:tcW w:w="720" w:type="dxa"/>
            <w:tcBorders>
              <w:top w:val="nil"/>
              <w:left w:val="nil"/>
              <w:bottom w:val="nil"/>
              <w:right w:val="nil"/>
            </w:tcBorders>
          </w:tcPr>
          <w:p w14:paraId="7DB391D3" w14:textId="77777777" w:rsidR="00B866A5" w:rsidRPr="00631FF3" w:rsidRDefault="00B866A5" w:rsidP="00B866A5">
            <w:pPr>
              <w:widowControl w:val="0"/>
              <w:spacing w:after="0" w:line="240" w:lineRule="auto"/>
              <w:rPr>
                <w:rFonts w:eastAsia="Calibri" w:cs="Times New Roman"/>
                <w:color w:val="auto"/>
                <w:lang w:val="en-US"/>
              </w:rPr>
            </w:pPr>
          </w:p>
        </w:tc>
        <w:tc>
          <w:tcPr>
            <w:tcW w:w="720" w:type="dxa"/>
            <w:tcBorders>
              <w:top w:val="nil"/>
              <w:left w:val="nil"/>
              <w:bottom w:val="nil"/>
              <w:right w:val="nil"/>
            </w:tcBorders>
          </w:tcPr>
          <w:p w14:paraId="6CEE5897" w14:textId="77777777" w:rsidR="00B866A5" w:rsidRPr="00631FF3" w:rsidRDefault="00B866A5" w:rsidP="00B866A5">
            <w:pPr>
              <w:widowControl w:val="0"/>
              <w:spacing w:after="0" w:line="240" w:lineRule="auto"/>
              <w:rPr>
                <w:rFonts w:eastAsia="Calibri" w:cs="Times New Roman"/>
                <w:color w:val="auto"/>
                <w:lang w:val="en-US"/>
              </w:rPr>
            </w:pPr>
          </w:p>
        </w:tc>
        <w:tc>
          <w:tcPr>
            <w:tcW w:w="720" w:type="dxa"/>
            <w:tcBorders>
              <w:top w:val="nil"/>
              <w:left w:val="nil"/>
              <w:bottom w:val="nil"/>
              <w:right w:val="nil"/>
            </w:tcBorders>
          </w:tcPr>
          <w:p w14:paraId="0EC98C53" w14:textId="77777777" w:rsidR="00B866A5" w:rsidRPr="00631FF3" w:rsidRDefault="00B866A5" w:rsidP="00B866A5">
            <w:pPr>
              <w:widowControl w:val="0"/>
              <w:spacing w:after="0" w:line="240" w:lineRule="auto"/>
              <w:rPr>
                <w:rFonts w:eastAsia="Calibri" w:cs="Times New Roman"/>
                <w:color w:val="auto"/>
                <w:lang w:val="en-US"/>
              </w:rPr>
            </w:pPr>
          </w:p>
        </w:tc>
        <w:tc>
          <w:tcPr>
            <w:tcW w:w="477" w:type="dxa"/>
            <w:tcBorders>
              <w:top w:val="nil"/>
              <w:left w:val="nil"/>
              <w:bottom w:val="nil"/>
              <w:right w:val="nil"/>
            </w:tcBorders>
          </w:tcPr>
          <w:p w14:paraId="6518FC2E" w14:textId="77777777" w:rsidR="00B866A5" w:rsidRPr="00631FF3" w:rsidRDefault="00B866A5" w:rsidP="00B866A5">
            <w:pPr>
              <w:widowControl w:val="0"/>
              <w:spacing w:after="0" w:line="240" w:lineRule="auto"/>
              <w:rPr>
                <w:rFonts w:eastAsia="Calibri" w:cs="Times New Roman"/>
                <w:color w:val="auto"/>
                <w:lang w:val="en-US"/>
              </w:rPr>
            </w:pPr>
          </w:p>
        </w:tc>
      </w:tr>
      <w:tr w:rsidR="00B866A5" w:rsidRPr="00631FF3" w14:paraId="1B07662F" w14:textId="77777777" w:rsidTr="00B866A5">
        <w:trPr>
          <w:trHeight w:hRule="exact" w:val="278"/>
        </w:trPr>
        <w:tc>
          <w:tcPr>
            <w:tcW w:w="5585" w:type="dxa"/>
            <w:tcBorders>
              <w:top w:val="nil"/>
              <w:left w:val="nil"/>
              <w:bottom w:val="nil"/>
              <w:right w:val="nil"/>
            </w:tcBorders>
          </w:tcPr>
          <w:p w14:paraId="38A71850" w14:textId="77777777" w:rsidR="00B866A5" w:rsidRPr="00631FF3" w:rsidRDefault="00B866A5" w:rsidP="006659F3">
            <w:pPr>
              <w:widowControl w:val="0"/>
              <w:numPr>
                <w:ilvl w:val="0"/>
                <w:numId w:val="22"/>
              </w:numPr>
              <w:tabs>
                <w:tab w:val="left" w:pos="416"/>
              </w:tabs>
              <w:spacing w:after="0" w:line="248" w:lineRule="exact"/>
              <w:ind w:hanging="360"/>
              <w:rPr>
                <w:rFonts w:eastAsia="Arial" w:cs="Arial"/>
                <w:color w:val="auto"/>
                <w:sz w:val="21"/>
                <w:szCs w:val="21"/>
                <w:lang w:val="en-US"/>
              </w:rPr>
            </w:pPr>
            <w:r w:rsidRPr="00631FF3">
              <w:rPr>
                <w:rFonts w:eastAsia="Calibri" w:cs="Times New Roman"/>
                <w:color w:val="auto"/>
                <w:w w:val="105"/>
                <w:sz w:val="21"/>
                <w:lang w:val="en-US"/>
              </w:rPr>
              <w:t>Level of product</w:t>
            </w:r>
            <w:r w:rsidRPr="00631FF3">
              <w:rPr>
                <w:rFonts w:eastAsia="Calibri" w:cs="Times New Roman"/>
                <w:color w:val="auto"/>
                <w:spacing w:val="-1"/>
                <w:w w:val="105"/>
                <w:sz w:val="21"/>
                <w:lang w:val="en-US"/>
              </w:rPr>
              <w:t xml:space="preserve"> </w:t>
            </w:r>
            <w:r w:rsidRPr="00631FF3">
              <w:rPr>
                <w:rFonts w:eastAsia="Calibri" w:cs="Times New Roman"/>
                <w:color w:val="auto"/>
                <w:w w:val="105"/>
                <w:sz w:val="21"/>
                <w:lang w:val="en-US"/>
              </w:rPr>
              <w:t>knowledge</w:t>
            </w:r>
          </w:p>
        </w:tc>
        <w:tc>
          <w:tcPr>
            <w:tcW w:w="652" w:type="dxa"/>
            <w:tcBorders>
              <w:top w:val="nil"/>
              <w:left w:val="nil"/>
              <w:bottom w:val="nil"/>
              <w:right w:val="nil"/>
            </w:tcBorders>
          </w:tcPr>
          <w:p w14:paraId="7D5C986A" w14:textId="77777777" w:rsidR="00B866A5" w:rsidRPr="00631FF3" w:rsidRDefault="00B866A5" w:rsidP="00B866A5">
            <w:pPr>
              <w:widowControl w:val="0"/>
              <w:spacing w:before="4" w:after="0" w:line="240" w:lineRule="auto"/>
              <w:ind w:right="68"/>
              <w:jc w:val="center"/>
              <w:rPr>
                <w:rFonts w:eastAsia="Arial" w:cs="Arial"/>
                <w:color w:val="auto"/>
                <w:sz w:val="21"/>
                <w:szCs w:val="21"/>
                <w:lang w:val="en-US"/>
              </w:rPr>
            </w:pPr>
            <w:r w:rsidRPr="00631FF3">
              <w:rPr>
                <w:rFonts w:eastAsia="Calibri" w:cs="Times New Roman"/>
                <w:color w:val="auto"/>
                <w:w w:val="102"/>
                <w:sz w:val="21"/>
                <w:lang w:val="en-US"/>
              </w:rPr>
              <w:t>1</w:t>
            </w:r>
          </w:p>
        </w:tc>
        <w:tc>
          <w:tcPr>
            <w:tcW w:w="720" w:type="dxa"/>
            <w:tcBorders>
              <w:top w:val="nil"/>
              <w:left w:val="nil"/>
              <w:bottom w:val="nil"/>
              <w:right w:val="nil"/>
            </w:tcBorders>
          </w:tcPr>
          <w:p w14:paraId="6450152A" w14:textId="77777777" w:rsidR="00B866A5" w:rsidRPr="00631FF3" w:rsidRDefault="00B866A5" w:rsidP="00B866A5">
            <w:pPr>
              <w:widowControl w:val="0"/>
              <w:spacing w:before="4" w:after="0" w:line="240" w:lineRule="auto"/>
              <w:jc w:val="center"/>
              <w:rPr>
                <w:rFonts w:eastAsia="Arial" w:cs="Arial"/>
                <w:color w:val="auto"/>
                <w:sz w:val="21"/>
                <w:szCs w:val="21"/>
                <w:lang w:val="en-US"/>
              </w:rPr>
            </w:pPr>
            <w:r w:rsidRPr="00631FF3">
              <w:rPr>
                <w:rFonts w:eastAsia="Calibri" w:cs="Times New Roman"/>
                <w:color w:val="auto"/>
                <w:w w:val="102"/>
                <w:sz w:val="21"/>
                <w:lang w:val="en-US"/>
              </w:rPr>
              <w:t>2</w:t>
            </w:r>
          </w:p>
        </w:tc>
        <w:tc>
          <w:tcPr>
            <w:tcW w:w="720" w:type="dxa"/>
            <w:tcBorders>
              <w:top w:val="nil"/>
              <w:left w:val="nil"/>
              <w:bottom w:val="nil"/>
              <w:right w:val="nil"/>
            </w:tcBorders>
          </w:tcPr>
          <w:p w14:paraId="6F48D36E" w14:textId="77777777" w:rsidR="00B866A5" w:rsidRPr="00631FF3" w:rsidRDefault="00B866A5" w:rsidP="00B866A5">
            <w:pPr>
              <w:widowControl w:val="0"/>
              <w:spacing w:before="4" w:after="0" w:line="240" w:lineRule="auto"/>
              <w:jc w:val="center"/>
              <w:rPr>
                <w:rFonts w:eastAsia="Arial" w:cs="Arial"/>
                <w:color w:val="auto"/>
                <w:sz w:val="21"/>
                <w:szCs w:val="21"/>
                <w:lang w:val="en-US"/>
              </w:rPr>
            </w:pPr>
            <w:r w:rsidRPr="00631FF3">
              <w:rPr>
                <w:rFonts w:eastAsia="Calibri" w:cs="Times New Roman"/>
                <w:color w:val="auto"/>
                <w:w w:val="102"/>
                <w:sz w:val="21"/>
                <w:lang w:val="en-US"/>
              </w:rPr>
              <w:t>3</w:t>
            </w:r>
          </w:p>
        </w:tc>
        <w:tc>
          <w:tcPr>
            <w:tcW w:w="720" w:type="dxa"/>
            <w:tcBorders>
              <w:top w:val="nil"/>
              <w:left w:val="nil"/>
              <w:bottom w:val="nil"/>
              <w:right w:val="nil"/>
            </w:tcBorders>
          </w:tcPr>
          <w:p w14:paraId="57E427BC" w14:textId="77777777" w:rsidR="00B866A5" w:rsidRPr="00631FF3" w:rsidRDefault="00B866A5" w:rsidP="00B866A5">
            <w:pPr>
              <w:widowControl w:val="0"/>
              <w:spacing w:before="4" w:after="0" w:line="240" w:lineRule="auto"/>
              <w:jc w:val="center"/>
              <w:rPr>
                <w:rFonts w:eastAsia="Arial" w:cs="Arial"/>
                <w:color w:val="auto"/>
                <w:sz w:val="21"/>
                <w:szCs w:val="21"/>
                <w:lang w:val="en-US"/>
              </w:rPr>
            </w:pPr>
            <w:r w:rsidRPr="00631FF3">
              <w:rPr>
                <w:rFonts w:eastAsia="Calibri" w:cs="Times New Roman"/>
                <w:color w:val="auto"/>
                <w:w w:val="102"/>
                <w:sz w:val="21"/>
                <w:lang w:val="en-US"/>
              </w:rPr>
              <w:t>4</w:t>
            </w:r>
          </w:p>
        </w:tc>
        <w:tc>
          <w:tcPr>
            <w:tcW w:w="477" w:type="dxa"/>
            <w:tcBorders>
              <w:top w:val="nil"/>
              <w:left w:val="nil"/>
              <w:bottom w:val="nil"/>
              <w:right w:val="nil"/>
            </w:tcBorders>
          </w:tcPr>
          <w:p w14:paraId="66D52C0A" w14:textId="77777777" w:rsidR="00B866A5" w:rsidRPr="00631FF3" w:rsidRDefault="00B866A5" w:rsidP="00B866A5">
            <w:pPr>
              <w:widowControl w:val="0"/>
              <w:spacing w:before="4" w:after="0" w:line="240" w:lineRule="auto"/>
              <w:ind w:left="298"/>
              <w:rPr>
                <w:rFonts w:eastAsia="Arial" w:cs="Arial"/>
                <w:color w:val="auto"/>
                <w:sz w:val="21"/>
                <w:szCs w:val="21"/>
                <w:lang w:val="en-US"/>
              </w:rPr>
            </w:pPr>
            <w:r w:rsidRPr="00631FF3">
              <w:rPr>
                <w:rFonts w:eastAsia="Calibri" w:cs="Times New Roman"/>
                <w:color w:val="auto"/>
                <w:w w:val="102"/>
                <w:sz w:val="21"/>
                <w:lang w:val="en-US"/>
              </w:rPr>
              <w:t>5</w:t>
            </w:r>
          </w:p>
        </w:tc>
      </w:tr>
      <w:tr w:rsidR="00B866A5" w:rsidRPr="00631FF3" w14:paraId="5512292F" w14:textId="77777777" w:rsidTr="00B866A5">
        <w:trPr>
          <w:trHeight w:hRule="exact" w:val="266"/>
        </w:trPr>
        <w:tc>
          <w:tcPr>
            <w:tcW w:w="5585" w:type="dxa"/>
            <w:tcBorders>
              <w:top w:val="nil"/>
              <w:left w:val="nil"/>
              <w:bottom w:val="nil"/>
              <w:right w:val="nil"/>
            </w:tcBorders>
          </w:tcPr>
          <w:p w14:paraId="05E7D7CB" w14:textId="77777777" w:rsidR="00B866A5" w:rsidRPr="00631FF3" w:rsidRDefault="00B866A5" w:rsidP="006659F3">
            <w:pPr>
              <w:widowControl w:val="0"/>
              <w:numPr>
                <w:ilvl w:val="0"/>
                <w:numId w:val="21"/>
              </w:numPr>
              <w:tabs>
                <w:tab w:val="left" w:pos="416"/>
              </w:tabs>
              <w:spacing w:after="0" w:line="233" w:lineRule="exact"/>
              <w:ind w:hanging="360"/>
              <w:rPr>
                <w:rFonts w:eastAsia="Arial" w:cs="Arial"/>
                <w:color w:val="auto"/>
                <w:sz w:val="21"/>
                <w:szCs w:val="21"/>
                <w:lang w:val="en-US"/>
              </w:rPr>
            </w:pPr>
            <w:r w:rsidRPr="00631FF3">
              <w:rPr>
                <w:rFonts w:eastAsia="Calibri" w:cs="Times New Roman"/>
                <w:color w:val="auto"/>
                <w:w w:val="105"/>
                <w:sz w:val="21"/>
                <w:lang w:val="en-US"/>
              </w:rPr>
              <w:t xml:space="preserve">Ability to find solutions that </w:t>
            </w:r>
            <w:proofErr w:type="spellStart"/>
            <w:r w:rsidRPr="00631FF3">
              <w:rPr>
                <w:rFonts w:eastAsia="Calibri" w:cs="Times New Roman"/>
                <w:color w:val="auto"/>
                <w:w w:val="105"/>
                <w:sz w:val="21"/>
                <w:lang w:val="en-US"/>
              </w:rPr>
              <w:t>met</w:t>
            </w:r>
            <w:proofErr w:type="spellEnd"/>
            <w:r w:rsidRPr="00631FF3">
              <w:rPr>
                <w:rFonts w:eastAsia="Calibri" w:cs="Times New Roman"/>
                <w:color w:val="auto"/>
                <w:w w:val="105"/>
                <w:sz w:val="21"/>
                <w:lang w:val="en-US"/>
              </w:rPr>
              <w:t xml:space="preserve"> your</w:t>
            </w:r>
            <w:r w:rsidRPr="00631FF3">
              <w:rPr>
                <w:rFonts w:eastAsia="Calibri" w:cs="Times New Roman"/>
                <w:color w:val="auto"/>
                <w:spacing w:val="-1"/>
                <w:w w:val="105"/>
                <w:sz w:val="21"/>
                <w:lang w:val="en-US"/>
              </w:rPr>
              <w:t xml:space="preserve"> </w:t>
            </w:r>
            <w:r w:rsidRPr="00631FF3">
              <w:rPr>
                <w:rFonts w:eastAsia="Calibri" w:cs="Times New Roman"/>
                <w:color w:val="auto"/>
                <w:w w:val="105"/>
                <w:sz w:val="21"/>
                <w:lang w:val="en-US"/>
              </w:rPr>
              <w:t>needs</w:t>
            </w:r>
          </w:p>
        </w:tc>
        <w:tc>
          <w:tcPr>
            <w:tcW w:w="652" w:type="dxa"/>
            <w:tcBorders>
              <w:top w:val="nil"/>
              <w:left w:val="nil"/>
              <w:bottom w:val="nil"/>
              <w:right w:val="nil"/>
            </w:tcBorders>
          </w:tcPr>
          <w:p w14:paraId="2A4E3B7F" w14:textId="77777777" w:rsidR="00B866A5" w:rsidRPr="00631FF3" w:rsidRDefault="00B866A5" w:rsidP="00B866A5">
            <w:pPr>
              <w:widowControl w:val="0"/>
              <w:spacing w:after="0" w:line="232" w:lineRule="exact"/>
              <w:ind w:right="68"/>
              <w:jc w:val="center"/>
              <w:rPr>
                <w:rFonts w:eastAsia="Arial" w:cs="Arial"/>
                <w:color w:val="auto"/>
                <w:sz w:val="21"/>
                <w:szCs w:val="21"/>
                <w:lang w:val="en-US"/>
              </w:rPr>
            </w:pPr>
            <w:r w:rsidRPr="00631FF3">
              <w:rPr>
                <w:rFonts w:eastAsia="Calibri" w:cs="Times New Roman"/>
                <w:color w:val="auto"/>
                <w:w w:val="102"/>
                <w:sz w:val="21"/>
                <w:lang w:val="en-US"/>
              </w:rPr>
              <w:t>1</w:t>
            </w:r>
          </w:p>
        </w:tc>
        <w:tc>
          <w:tcPr>
            <w:tcW w:w="720" w:type="dxa"/>
            <w:tcBorders>
              <w:top w:val="nil"/>
              <w:left w:val="nil"/>
              <w:bottom w:val="nil"/>
              <w:right w:val="nil"/>
            </w:tcBorders>
          </w:tcPr>
          <w:p w14:paraId="164D4C2F" w14:textId="77777777" w:rsidR="00B866A5" w:rsidRPr="00631FF3" w:rsidRDefault="00B866A5" w:rsidP="00B866A5">
            <w:pPr>
              <w:widowControl w:val="0"/>
              <w:spacing w:after="0" w:line="232" w:lineRule="exact"/>
              <w:jc w:val="center"/>
              <w:rPr>
                <w:rFonts w:eastAsia="Arial" w:cs="Arial"/>
                <w:color w:val="auto"/>
                <w:sz w:val="21"/>
                <w:szCs w:val="21"/>
                <w:lang w:val="en-US"/>
              </w:rPr>
            </w:pPr>
            <w:r w:rsidRPr="00631FF3">
              <w:rPr>
                <w:rFonts w:eastAsia="Calibri" w:cs="Times New Roman"/>
                <w:color w:val="auto"/>
                <w:w w:val="102"/>
                <w:sz w:val="21"/>
                <w:lang w:val="en-US"/>
              </w:rPr>
              <w:t>2</w:t>
            </w:r>
          </w:p>
        </w:tc>
        <w:tc>
          <w:tcPr>
            <w:tcW w:w="720" w:type="dxa"/>
            <w:tcBorders>
              <w:top w:val="nil"/>
              <w:left w:val="nil"/>
              <w:bottom w:val="nil"/>
              <w:right w:val="nil"/>
            </w:tcBorders>
          </w:tcPr>
          <w:p w14:paraId="2E7060C5" w14:textId="77777777" w:rsidR="00B866A5" w:rsidRPr="00631FF3" w:rsidRDefault="00B866A5" w:rsidP="00B866A5">
            <w:pPr>
              <w:widowControl w:val="0"/>
              <w:spacing w:after="0" w:line="232" w:lineRule="exact"/>
              <w:jc w:val="center"/>
              <w:rPr>
                <w:rFonts w:eastAsia="Arial" w:cs="Arial"/>
                <w:color w:val="auto"/>
                <w:sz w:val="21"/>
                <w:szCs w:val="21"/>
                <w:lang w:val="en-US"/>
              </w:rPr>
            </w:pPr>
            <w:r w:rsidRPr="00631FF3">
              <w:rPr>
                <w:rFonts w:eastAsia="Calibri" w:cs="Times New Roman"/>
                <w:color w:val="auto"/>
                <w:w w:val="102"/>
                <w:sz w:val="21"/>
                <w:lang w:val="en-US"/>
              </w:rPr>
              <w:t>3</w:t>
            </w:r>
          </w:p>
        </w:tc>
        <w:tc>
          <w:tcPr>
            <w:tcW w:w="720" w:type="dxa"/>
            <w:tcBorders>
              <w:top w:val="nil"/>
              <w:left w:val="nil"/>
              <w:bottom w:val="nil"/>
              <w:right w:val="nil"/>
            </w:tcBorders>
          </w:tcPr>
          <w:p w14:paraId="283D3A2A" w14:textId="77777777" w:rsidR="00B866A5" w:rsidRPr="00631FF3" w:rsidRDefault="00B866A5" w:rsidP="00B866A5">
            <w:pPr>
              <w:widowControl w:val="0"/>
              <w:spacing w:after="0" w:line="232" w:lineRule="exact"/>
              <w:jc w:val="center"/>
              <w:rPr>
                <w:rFonts w:eastAsia="Arial" w:cs="Arial"/>
                <w:color w:val="auto"/>
                <w:sz w:val="21"/>
                <w:szCs w:val="21"/>
                <w:lang w:val="en-US"/>
              </w:rPr>
            </w:pPr>
            <w:r w:rsidRPr="00631FF3">
              <w:rPr>
                <w:rFonts w:eastAsia="Calibri" w:cs="Times New Roman"/>
                <w:color w:val="auto"/>
                <w:w w:val="102"/>
                <w:sz w:val="21"/>
                <w:lang w:val="en-US"/>
              </w:rPr>
              <w:t>4</w:t>
            </w:r>
          </w:p>
        </w:tc>
        <w:tc>
          <w:tcPr>
            <w:tcW w:w="477" w:type="dxa"/>
            <w:tcBorders>
              <w:top w:val="nil"/>
              <w:left w:val="nil"/>
              <w:bottom w:val="nil"/>
              <w:right w:val="nil"/>
            </w:tcBorders>
          </w:tcPr>
          <w:p w14:paraId="4FED1381" w14:textId="77777777" w:rsidR="00B866A5" w:rsidRPr="00631FF3" w:rsidRDefault="00B866A5" w:rsidP="00B866A5">
            <w:pPr>
              <w:widowControl w:val="0"/>
              <w:spacing w:after="0" w:line="232" w:lineRule="exact"/>
              <w:ind w:left="298"/>
              <w:rPr>
                <w:rFonts w:eastAsia="Arial" w:cs="Arial"/>
                <w:color w:val="auto"/>
                <w:sz w:val="21"/>
                <w:szCs w:val="21"/>
                <w:lang w:val="en-US"/>
              </w:rPr>
            </w:pPr>
            <w:r w:rsidRPr="00631FF3">
              <w:rPr>
                <w:rFonts w:eastAsia="Calibri" w:cs="Times New Roman"/>
                <w:color w:val="auto"/>
                <w:w w:val="102"/>
                <w:sz w:val="21"/>
                <w:lang w:val="en-US"/>
              </w:rPr>
              <w:t>5</w:t>
            </w:r>
          </w:p>
        </w:tc>
      </w:tr>
      <w:tr w:rsidR="00B866A5" w:rsidRPr="00631FF3" w14:paraId="530A212D" w14:textId="77777777" w:rsidTr="00B866A5">
        <w:trPr>
          <w:trHeight w:hRule="exact" w:val="354"/>
        </w:trPr>
        <w:tc>
          <w:tcPr>
            <w:tcW w:w="5585" w:type="dxa"/>
            <w:tcBorders>
              <w:top w:val="nil"/>
              <w:left w:val="nil"/>
              <w:bottom w:val="nil"/>
              <w:right w:val="nil"/>
            </w:tcBorders>
          </w:tcPr>
          <w:p w14:paraId="34C2CA70" w14:textId="77777777" w:rsidR="00B866A5" w:rsidRPr="00631FF3" w:rsidRDefault="00B866A5" w:rsidP="006659F3">
            <w:pPr>
              <w:widowControl w:val="0"/>
              <w:numPr>
                <w:ilvl w:val="0"/>
                <w:numId w:val="20"/>
              </w:numPr>
              <w:tabs>
                <w:tab w:val="left" w:pos="416"/>
              </w:tabs>
              <w:spacing w:after="0" w:line="236" w:lineRule="exact"/>
              <w:rPr>
                <w:rFonts w:eastAsia="Arial" w:cs="Arial"/>
                <w:color w:val="auto"/>
                <w:sz w:val="21"/>
                <w:szCs w:val="21"/>
                <w:lang w:val="en-US"/>
              </w:rPr>
            </w:pPr>
            <w:r w:rsidRPr="00631FF3">
              <w:rPr>
                <w:rFonts w:eastAsia="Calibri" w:cs="Times New Roman"/>
                <w:color w:val="auto"/>
                <w:w w:val="105"/>
                <w:sz w:val="21"/>
                <w:lang w:val="en-US"/>
              </w:rPr>
              <w:t>Use of questioning and listening</w:t>
            </w:r>
            <w:r w:rsidRPr="00631FF3">
              <w:rPr>
                <w:rFonts w:eastAsia="Calibri" w:cs="Times New Roman"/>
                <w:color w:val="auto"/>
                <w:spacing w:val="-4"/>
                <w:w w:val="105"/>
                <w:sz w:val="21"/>
                <w:lang w:val="en-US"/>
              </w:rPr>
              <w:t xml:space="preserve"> </w:t>
            </w:r>
            <w:r w:rsidRPr="00631FF3">
              <w:rPr>
                <w:rFonts w:eastAsia="Calibri" w:cs="Times New Roman"/>
                <w:color w:val="auto"/>
                <w:w w:val="105"/>
                <w:sz w:val="21"/>
                <w:lang w:val="en-US"/>
              </w:rPr>
              <w:t>techniques</w:t>
            </w:r>
          </w:p>
        </w:tc>
        <w:tc>
          <w:tcPr>
            <w:tcW w:w="652" w:type="dxa"/>
            <w:tcBorders>
              <w:top w:val="nil"/>
              <w:left w:val="nil"/>
              <w:bottom w:val="nil"/>
              <w:right w:val="nil"/>
            </w:tcBorders>
          </w:tcPr>
          <w:p w14:paraId="2FDD06C7" w14:textId="77777777" w:rsidR="00B866A5" w:rsidRPr="00631FF3" w:rsidRDefault="00B866A5" w:rsidP="00B866A5">
            <w:pPr>
              <w:widowControl w:val="0"/>
              <w:spacing w:after="0" w:line="234" w:lineRule="exact"/>
              <w:ind w:right="69"/>
              <w:jc w:val="center"/>
              <w:rPr>
                <w:rFonts w:eastAsia="Arial" w:cs="Arial"/>
                <w:color w:val="auto"/>
                <w:sz w:val="21"/>
                <w:szCs w:val="21"/>
                <w:lang w:val="en-US"/>
              </w:rPr>
            </w:pPr>
            <w:r w:rsidRPr="00631FF3">
              <w:rPr>
                <w:rFonts w:eastAsia="Calibri" w:cs="Times New Roman"/>
                <w:color w:val="auto"/>
                <w:w w:val="102"/>
                <w:sz w:val="21"/>
                <w:lang w:val="en-US"/>
              </w:rPr>
              <w:t>1</w:t>
            </w:r>
          </w:p>
        </w:tc>
        <w:tc>
          <w:tcPr>
            <w:tcW w:w="720" w:type="dxa"/>
            <w:tcBorders>
              <w:top w:val="nil"/>
              <w:left w:val="nil"/>
              <w:bottom w:val="nil"/>
              <w:right w:val="nil"/>
            </w:tcBorders>
          </w:tcPr>
          <w:p w14:paraId="4D59BCD6" w14:textId="77777777" w:rsidR="00B866A5" w:rsidRPr="00631FF3" w:rsidRDefault="00B866A5" w:rsidP="00B866A5">
            <w:pPr>
              <w:widowControl w:val="0"/>
              <w:spacing w:after="0" w:line="234" w:lineRule="exact"/>
              <w:ind w:right="1"/>
              <w:jc w:val="center"/>
              <w:rPr>
                <w:rFonts w:eastAsia="Arial" w:cs="Arial"/>
                <w:color w:val="auto"/>
                <w:sz w:val="21"/>
                <w:szCs w:val="21"/>
                <w:lang w:val="en-US"/>
              </w:rPr>
            </w:pPr>
            <w:r w:rsidRPr="00631FF3">
              <w:rPr>
                <w:rFonts w:eastAsia="Calibri" w:cs="Times New Roman"/>
                <w:color w:val="auto"/>
                <w:w w:val="102"/>
                <w:sz w:val="21"/>
                <w:lang w:val="en-US"/>
              </w:rPr>
              <w:t>2</w:t>
            </w:r>
          </w:p>
        </w:tc>
        <w:tc>
          <w:tcPr>
            <w:tcW w:w="720" w:type="dxa"/>
            <w:tcBorders>
              <w:top w:val="nil"/>
              <w:left w:val="nil"/>
              <w:bottom w:val="nil"/>
              <w:right w:val="nil"/>
            </w:tcBorders>
          </w:tcPr>
          <w:p w14:paraId="06AE2E98" w14:textId="77777777" w:rsidR="00B866A5" w:rsidRPr="00631FF3" w:rsidRDefault="00B866A5" w:rsidP="00B866A5">
            <w:pPr>
              <w:widowControl w:val="0"/>
              <w:spacing w:after="0" w:line="234" w:lineRule="exact"/>
              <w:ind w:right="1"/>
              <w:jc w:val="center"/>
              <w:rPr>
                <w:rFonts w:eastAsia="Arial" w:cs="Arial"/>
                <w:color w:val="auto"/>
                <w:sz w:val="21"/>
                <w:szCs w:val="21"/>
                <w:lang w:val="en-US"/>
              </w:rPr>
            </w:pPr>
            <w:r w:rsidRPr="00631FF3">
              <w:rPr>
                <w:rFonts w:eastAsia="Calibri" w:cs="Times New Roman"/>
                <w:color w:val="auto"/>
                <w:w w:val="102"/>
                <w:sz w:val="21"/>
                <w:lang w:val="en-US"/>
              </w:rPr>
              <w:t>3</w:t>
            </w:r>
          </w:p>
        </w:tc>
        <w:tc>
          <w:tcPr>
            <w:tcW w:w="720" w:type="dxa"/>
            <w:tcBorders>
              <w:top w:val="nil"/>
              <w:left w:val="nil"/>
              <w:bottom w:val="nil"/>
              <w:right w:val="nil"/>
            </w:tcBorders>
          </w:tcPr>
          <w:p w14:paraId="633E3051" w14:textId="77777777" w:rsidR="00B866A5" w:rsidRPr="00631FF3" w:rsidRDefault="00B866A5" w:rsidP="00B866A5">
            <w:pPr>
              <w:widowControl w:val="0"/>
              <w:spacing w:after="0" w:line="234" w:lineRule="exact"/>
              <w:ind w:right="1"/>
              <w:jc w:val="center"/>
              <w:rPr>
                <w:rFonts w:eastAsia="Arial" w:cs="Arial"/>
                <w:color w:val="auto"/>
                <w:sz w:val="21"/>
                <w:szCs w:val="21"/>
                <w:lang w:val="en-US"/>
              </w:rPr>
            </w:pPr>
            <w:r w:rsidRPr="00631FF3">
              <w:rPr>
                <w:rFonts w:eastAsia="Calibri" w:cs="Times New Roman"/>
                <w:color w:val="auto"/>
                <w:w w:val="102"/>
                <w:sz w:val="21"/>
                <w:lang w:val="en-US"/>
              </w:rPr>
              <w:t>4</w:t>
            </w:r>
          </w:p>
        </w:tc>
        <w:tc>
          <w:tcPr>
            <w:tcW w:w="477" w:type="dxa"/>
            <w:tcBorders>
              <w:top w:val="nil"/>
              <w:left w:val="nil"/>
              <w:bottom w:val="nil"/>
              <w:right w:val="nil"/>
            </w:tcBorders>
          </w:tcPr>
          <w:p w14:paraId="63D08EFB" w14:textId="77777777" w:rsidR="00B866A5" w:rsidRPr="00631FF3" w:rsidRDefault="00B866A5" w:rsidP="00B866A5">
            <w:pPr>
              <w:widowControl w:val="0"/>
              <w:spacing w:after="0" w:line="234" w:lineRule="exact"/>
              <w:ind w:left="298"/>
              <w:rPr>
                <w:rFonts w:eastAsia="Arial" w:cs="Arial"/>
                <w:color w:val="auto"/>
                <w:sz w:val="21"/>
                <w:szCs w:val="21"/>
                <w:lang w:val="en-US"/>
              </w:rPr>
            </w:pPr>
            <w:r w:rsidRPr="00631FF3">
              <w:rPr>
                <w:rFonts w:eastAsia="Calibri" w:cs="Times New Roman"/>
                <w:color w:val="auto"/>
                <w:w w:val="102"/>
                <w:sz w:val="21"/>
                <w:lang w:val="en-US"/>
              </w:rPr>
              <w:t>5</w:t>
            </w:r>
          </w:p>
        </w:tc>
      </w:tr>
    </w:tbl>
    <w:p w14:paraId="46A7AE10" w14:textId="77777777" w:rsidR="00B866A5" w:rsidRPr="00631FF3" w:rsidRDefault="00B866A5" w:rsidP="00B866A5">
      <w:pPr>
        <w:widowControl w:val="0"/>
        <w:spacing w:before="78" w:after="0" w:line="256" w:lineRule="auto"/>
        <w:rPr>
          <w:rFonts w:eastAsia="Arial" w:cs="Times New Roman"/>
          <w:color w:val="auto"/>
          <w:w w:val="105"/>
          <w:sz w:val="21"/>
          <w:szCs w:val="21"/>
          <w:lang w:val="en-US"/>
        </w:rPr>
      </w:pPr>
    </w:p>
    <w:p w14:paraId="29CD792D" w14:textId="77777777" w:rsidR="00B866A5" w:rsidRPr="00631FF3" w:rsidRDefault="00B866A5" w:rsidP="00B866A5">
      <w:pPr>
        <w:widowControl w:val="0"/>
        <w:spacing w:before="78" w:after="0" w:line="256" w:lineRule="auto"/>
        <w:ind w:left="220" w:right="-2434"/>
        <w:rPr>
          <w:rFonts w:eastAsia="Arial" w:cs="Times New Roman"/>
          <w:color w:val="auto"/>
          <w:w w:val="105"/>
          <w:lang w:val="en-US"/>
        </w:rPr>
      </w:pPr>
      <w:r w:rsidRPr="00631FF3">
        <w:rPr>
          <w:rFonts w:eastAsia="Arial" w:cs="Times New Roman"/>
          <w:color w:val="auto"/>
          <w:w w:val="105"/>
          <w:lang w:val="en-US"/>
        </w:rPr>
        <w:t>Scoring: Please total your ratings: ________</w:t>
      </w:r>
      <w:r>
        <w:rPr>
          <w:rFonts w:eastAsia="Arial" w:cs="Times New Roman"/>
          <w:color w:val="auto"/>
          <w:w w:val="105"/>
          <w:lang w:val="en-US"/>
        </w:rPr>
        <w:t>___ multiply this number by 2</w:t>
      </w:r>
      <w:r w:rsidRPr="00631FF3">
        <w:rPr>
          <w:rFonts w:eastAsia="Arial" w:cs="Times New Roman"/>
          <w:color w:val="auto"/>
          <w:w w:val="105"/>
          <w:lang w:val="en-US"/>
        </w:rPr>
        <w:t xml:space="preserve"> to make a percentage out</w:t>
      </w:r>
      <w:r w:rsidRPr="00631FF3">
        <w:rPr>
          <w:rFonts w:eastAsia="Arial" w:cs="Times New Roman"/>
          <w:color w:val="auto"/>
          <w:spacing w:val="-8"/>
          <w:w w:val="105"/>
          <w:lang w:val="en-US"/>
        </w:rPr>
        <w:t xml:space="preserve"> </w:t>
      </w:r>
      <w:r w:rsidRPr="00631FF3">
        <w:rPr>
          <w:rFonts w:eastAsia="Arial" w:cs="Times New Roman"/>
          <w:color w:val="auto"/>
          <w:w w:val="105"/>
          <w:lang w:val="en-US"/>
        </w:rPr>
        <w:t>of</w:t>
      </w:r>
      <w:r w:rsidRPr="00631FF3">
        <w:rPr>
          <w:rFonts w:eastAsia="Arial" w:cs="Times New Roman"/>
          <w:color w:val="auto"/>
          <w:spacing w:val="2"/>
          <w:w w:val="102"/>
          <w:lang w:val="en-US"/>
        </w:rPr>
        <w:t xml:space="preserve"> </w:t>
      </w:r>
      <w:r w:rsidRPr="00631FF3">
        <w:rPr>
          <w:rFonts w:eastAsia="Arial" w:cs="Times New Roman"/>
          <w:color w:val="auto"/>
          <w:w w:val="105"/>
          <w:lang w:val="en-US"/>
        </w:rPr>
        <w:t>100.  ___%</w:t>
      </w:r>
    </w:p>
    <w:p w14:paraId="4AAE7343" w14:textId="77777777" w:rsidR="00B866A5" w:rsidRPr="00631FF3" w:rsidRDefault="00B866A5" w:rsidP="00B866A5">
      <w:pPr>
        <w:widowControl w:val="0"/>
        <w:spacing w:before="11" w:after="0" w:line="240" w:lineRule="auto"/>
        <w:rPr>
          <w:rFonts w:eastAsia="Arial" w:cs="Arial"/>
          <w:color w:val="auto"/>
          <w:sz w:val="20"/>
          <w:szCs w:val="20"/>
          <w:lang w:val="en-US"/>
        </w:rPr>
      </w:pPr>
    </w:p>
    <w:p w14:paraId="2188A8DC" w14:textId="77777777" w:rsidR="00B866A5" w:rsidRPr="006C29B3" w:rsidRDefault="00B866A5" w:rsidP="00B866A5">
      <w:pPr>
        <w:widowControl w:val="0"/>
        <w:spacing w:after="0" w:line="240" w:lineRule="auto"/>
        <w:ind w:left="220"/>
        <w:rPr>
          <w:rFonts w:eastAsia="Arial" w:cs="Times New Roman"/>
          <w:b/>
          <w:color w:val="auto"/>
          <w:w w:val="105"/>
          <w:sz w:val="21"/>
          <w:szCs w:val="21"/>
          <w:lang w:val="en-US"/>
        </w:rPr>
      </w:pPr>
      <w:r>
        <w:rPr>
          <w:rFonts w:eastAsia="Arial" w:cs="Times New Roman"/>
          <w:b/>
          <w:color w:val="auto"/>
          <w:w w:val="105"/>
          <w:sz w:val="21"/>
          <w:szCs w:val="21"/>
          <w:lang w:val="en-US"/>
        </w:rPr>
        <w:t>Any specific needs of customers catered for? (</w:t>
      </w:r>
      <w:proofErr w:type="spellStart"/>
      <w:r>
        <w:rPr>
          <w:rFonts w:eastAsia="Arial" w:cs="Times New Roman"/>
          <w:b/>
          <w:color w:val="auto"/>
          <w:w w:val="105"/>
          <w:sz w:val="21"/>
          <w:szCs w:val="21"/>
          <w:lang w:val="en-US"/>
        </w:rPr>
        <w:t>e.g</w:t>
      </w:r>
      <w:proofErr w:type="spellEnd"/>
      <w:r>
        <w:rPr>
          <w:rFonts w:eastAsia="Arial" w:cs="Times New Roman"/>
          <w:b/>
          <w:color w:val="auto"/>
          <w:w w:val="105"/>
          <w:sz w:val="21"/>
          <w:szCs w:val="21"/>
          <w:lang w:val="en-US"/>
        </w:rPr>
        <w:t xml:space="preserve"> Hearing impaired customers)</w:t>
      </w:r>
      <w:r>
        <w:rPr>
          <w:rFonts w:eastAsia="Arial" w:cs="Times New Roman"/>
          <w:b/>
          <w:color w:val="auto"/>
          <w:w w:val="105"/>
          <w:sz w:val="21"/>
          <w:szCs w:val="21"/>
          <w:lang w:val="en-US"/>
        </w:rPr>
        <w:br/>
      </w:r>
    </w:p>
    <w:p w14:paraId="12C2B965" w14:textId="77777777" w:rsidR="00B866A5" w:rsidRDefault="00B866A5" w:rsidP="00B866A5">
      <w:pPr>
        <w:widowControl w:val="0"/>
        <w:spacing w:after="0" w:line="240" w:lineRule="auto"/>
        <w:ind w:left="220"/>
        <w:rPr>
          <w:rFonts w:eastAsia="Arial" w:cs="Times New Roman"/>
          <w:color w:val="auto"/>
          <w:w w:val="105"/>
          <w:sz w:val="21"/>
          <w:szCs w:val="21"/>
          <w:lang w:val="en-US"/>
        </w:rPr>
      </w:pPr>
    </w:p>
    <w:p w14:paraId="534F1761" w14:textId="77777777" w:rsidR="00B866A5" w:rsidRPr="006C29B3" w:rsidRDefault="00B866A5" w:rsidP="00B866A5">
      <w:pPr>
        <w:widowControl w:val="0"/>
        <w:spacing w:after="0" w:line="240" w:lineRule="auto"/>
        <w:ind w:left="220"/>
        <w:rPr>
          <w:rFonts w:eastAsia="Arial" w:cs="Times New Roman"/>
          <w:b/>
          <w:color w:val="auto"/>
          <w:sz w:val="21"/>
          <w:szCs w:val="21"/>
          <w:lang w:val="en-US"/>
        </w:rPr>
      </w:pPr>
      <w:r w:rsidRPr="006C29B3">
        <w:rPr>
          <w:rFonts w:eastAsia="Arial" w:cs="Times New Roman"/>
          <w:b/>
          <w:color w:val="auto"/>
          <w:w w:val="105"/>
          <w:sz w:val="21"/>
          <w:szCs w:val="21"/>
          <w:lang w:val="en-US"/>
        </w:rPr>
        <w:t>Other Comments/Recommendations for</w:t>
      </w:r>
      <w:r w:rsidRPr="006C29B3">
        <w:rPr>
          <w:rFonts w:eastAsia="Arial" w:cs="Times New Roman"/>
          <w:b/>
          <w:color w:val="auto"/>
          <w:spacing w:val="-25"/>
          <w:w w:val="105"/>
          <w:sz w:val="21"/>
          <w:szCs w:val="21"/>
          <w:lang w:val="en-US"/>
        </w:rPr>
        <w:t xml:space="preserve"> </w:t>
      </w:r>
      <w:r w:rsidRPr="006C29B3">
        <w:rPr>
          <w:rFonts w:eastAsia="Arial" w:cs="Times New Roman"/>
          <w:b/>
          <w:color w:val="auto"/>
          <w:w w:val="105"/>
          <w:sz w:val="21"/>
          <w:szCs w:val="21"/>
          <w:lang w:val="en-US"/>
        </w:rPr>
        <w:t>improvement:</w:t>
      </w:r>
    </w:p>
    <w:p w14:paraId="1C40CD37" w14:textId="77777777" w:rsidR="00B866A5" w:rsidRDefault="00B866A5" w:rsidP="00B866A5"/>
    <w:p w14:paraId="7D0D7CCF" w14:textId="77777777" w:rsidR="00B866A5" w:rsidRDefault="00B866A5"/>
    <w:p w14:paraId="097A1C7F" w14:textId="77777777" w:rsidR="00005F84" w:rsidRDefault="00005F84"/>
    <w:p w14:paraId="2CA3DB07" w14:textId="77777777" w:rsidR="00EB24FD" w:rsidRDefault="00EB24FD"/>
    <w:p w14:paraId="25165970" w14:textId="77777777" w:rsidR="00EB24FD" w:rsidRDefault="00EB24FD"/>
    <w:p w14:paraId="6571D283" w14:textId="77777777" w:rsidR="00EB24FD" w:rsidRDefault="00EB24FD"/>
    <w:p w14:paraId="5AA5C79A" w14:textId="77777777" w:rsidR="00EB24FD" w:rsidRDefault="00EB24FD" w:rsidP="00EB24FD">
      <w:pPr>
        <w:pStyle w:val="NEW1heading"/>
      </w:pPr>
      <w:bookmarkStart w:id="52" w:name="_Toc506286608"/>
      <w:r>
        <w:lastRenderedPageBreak/>
        <w:t>Dealing with customers From other cultures</w:t>
      </w:r>
      <w:bookmarkEnd w:id="52"/>
    </w:p>
    <w:p w14:paraId="24E73AE2" w14:textId="77777777" w:rsidR="00EB24FD" w:rsidRDefault="00EB24FD" w:rsidP="00EB24FD">
      <w:bookmarkStart w:id="53" w:name="_Toc424727066"/>
      <w:r>
        <w:t xml:space="preserve">As we have already discussed cultural differences can be a large barrier to effective customer service. The key to being able to give excellent customer service to people from different cultures is knowledge and understanding. To begin with let’s look at just what culture is. </w:t>
      </w:r>
    </w:p>
    <w:p w14:paraId="55CAC512" w14:textId="77777777" w:rsidR="00EB24FD" w:rsidRDefault="00EB24FD" w:rsidP="00EB24FD">
      <w:r>
        <w:t>Culture is the set of assumptions, traditions, and values a community develops over time. Thus, members of a culture other than yours may interpret your behaviour in ways that haven’t occurred to you, because of their community’s own assumptions, traditions, or values.</w:t>
      </w:r>
    </w:p>
    <w:p w14:paraId="5EF71CA1" w14:textId="69B16B53" w:rsidR="00EB24FD" w:rsidRDefault="00EB24FD" w:rsidP="00EB24FD">
      <w:r>
        <w:t xml:space="preserve">Your </w:t>
      </w:r>
      <w:r w:rsidR="003D030C">
        <w:t>best-intentioned</w:t>
      </w:r>
      <w:r>
        <w:t xml:space="preserve"> customer facing employees can still create a poor impression with customers from a different part of the world due to cultural differences of which they’re not aware. </w:t>
      </w:r>
    </w:p>
    <w:p w14:paraId="49122534" w14:textId="7E9EA9CC" w:rsidR="00EB24FD" w:rsidRDefault="00EB24FD" w:rsidP="00EB24FD">
      <w:r>
        <w:t xml:space="preserve">So how can you ensure that cultural differences don’t negatively impact on your organisation’s customer service experience? The answer is knowledge. One of the best ways to understand different cultures is through experience. It would be great if you could travel to every country and learn about their culture. </w:t>
      </w:r>
      <w:r w:rsidR="003D030C">
        <w:t>However,</w:t>
      </w:r>
      <w:r>
        <w:t xml:space="preserve"> for most people this isn’t practical. The first place to start though is through looking at the culture in the country you live in. </w:t>
      </w:r>
    </w:p>
    <w:p w14:paraId="582A1820" w14:textId="77777777" w:rsidR="00757E68" w:rsidRDefault="00757E68" w:rsidP="00EB24FD">
      <w:r>
        <w:rPr>
          <w:noProof/>
          <w:lang w:eastAsia="en-NZ"/>
        </w:rPr>
        <w:drawing>
          <wp:anchor distT="0" distB="0" distL="114300" distR="114300" simplePos="0" relativeHeight="252697600" behindDoc="1" locked="0" layoutInCell="1" allowOverlap="1" wp14:anchorId="7EFDC02D" wp14:editId="67C28BF6">
            <wp:simplePos x="0" y="0"/>
            <wp:positionH relativeFrom="margin">
              <wp:posOffset>-644525</wp:posOffset>
            </wp:positionH>
            <wp:positionV relativeFrom="paragraph">
              <wp:posOffset>212090</wp:posOffset>
            </wp:positionV>
            <wp:extent cx="3265714" cy="340995"/>
            <wp:effectExtent l="0" t="0" r="0" b="1905"/>
            <wp:wrapNone/>
            <wp:docPr id="1261" name="Picture 1261" descr="F:\SALES &amp; MARKETING\ARTWORK\Workbook - Resources\circle USE AROUND EXERCISE (not descri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SALES &amp; MARKETING\ARTWORK\Workbook - Resources\circle USE AROUND EXERCISE (not description).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92" t="27660" r="1869" b="18440"/>
                    <a:stretch/>
                  </pic:blipFill>
                  <pic:spPr bwMode="auto">
                    <a:xfrm>
                      <a:off x="0" y="0"/>
                      <a:ext cx="3265714" cy="3409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1EC7477" w14:textId="77777777" w:rsidR="00EB24FD" w:rsidRDefault="00EB24FD" w:rsidP="00EB24FD">
      <w:pPr>
        <w:pStyle w:val="NEWAUTOExercisenumbering"/>
      </w:pPr>
    </w:p>
    <w:p w14:paraId="473CE833" w14:textId="77777777" w:rsidR="00EB24FD" w:rsidRDefault="00EB24FD" w:rsidP="006659F3">
      <w:pPr>
        <w:pStyle w:val="ListParagraph"/>
        <w:numPr>
          <w:ilvl w:val="0"/>
          <w:numId w:val="35"/>
        </w:numPr>
      </w:pPr>
      <w:r>
        <w:t>What makes up New Zealand culture?</w:t>
      </w:r>
    </w:p>
    <w:p w14:paraId="06A4C6BF" w14:textId="77777777" w:rsidR="00EB24FD" w:rsidRDefault="00EB24FD" w:rsidP="00EB24FD"/>
    <w:p w14:paraId="7A69352C" w14:textId="77777777" w:rsidR="00757E68" w:rsidRDefault="00757E68" w:rsidP="00EB24FD"/>
    <w:p w14:paraId="3129C422" w14:textId="77777777" w:rsidR="00757E68" w:rsidRDefault="00757E68" w:rsidP="00EB24FD"/>
    <w:p w14:paraId="2A561C9A" w14:textId="77777777" w:rsidR="00757E68" w:rsidRDefault="00757E68" w:rsidP="00EB24FD"/>
    <w:p w14:paraId="44940807" w14:textId="77777777" w:rsidR="00757E68" w:rsidRDefault="00757E68" w:rsidP="00EB24FD"/>
    <w:p w14:paraId="7E04C457" w14:textId="77777777" w:rsidR="00757E68" w:rsidRDefault="00757E68" w:rsidP="00EB24FD"/>
    <w:p w14:paraId="17ED289B" w14:textId="77777777" w:rsidR="00757E68" w:rsidRDefault="00757E68" w:rsidP="00EB24FD"/>
    <w:p w14:paraId="003B8479" w14:textId="77777777" w:rsidR="00757E68" w:rsidRDefault="00757E68" w:rsidP="00EB24FD"/>
    <w:p w14:paraId="0655D859" w14:textId="77777777" w:rsidR="00757E68" w:rsidRDefault="00757E68" w:rsidP="00EB24FD"/>
    <w:p w14:paraId="26597F43" w14:textId="77777777" w:rsidR="00757E68" w:rsidRDefault="00757E68" w:rsidP="00EB24FD"/>
    <w:p w14:paraId="527406A4" w14:textId="77777777" w:rsidR="00757E68" w:rsidRDefault="00757E68" w:rsidP="00EB24FD"/>
    <w:p w14:paraId="482F984F" w14:textId="77777777" w:rsidR="00757E68" w:rsidRDefault="00757E68" w:rsidP="00EB24FD"/>
    <w:p w14:paraId="64F2DEDF" w14:textId="77777777" w:rsidR="00757E68" w:rsidRDefault="00757E68" w:rsidP="00EB24FD"/>
    <w:p w14:paraId="545CF87D" w14:textId="77777777" w:rsidR="00757E68" w:rsidRDefault="00EB24FD" w:rsidP="006659F3">
      <w:pPr>
        <w:pStyle w:val="ListParagraph"/>
        <w:numPr>
          <w:ilvl w:val="0"/>
          <w:numId w:val="35"/>
        </w:numPr>
      </w:pPr>
      <w:r w:rsidRPr="003A40E0">
        <w:rPr>
          <w:rFonts w:asciiTheme="majorHAnsi" w:hAnsiTheme="majorHAnsi"/>
          <w:caps/>
          <w:noProof/>
          <w:sz w:val="56"/>
          <w:szCs w:val="56"/>
          <w:lang w:eastAsia="en-NZ"/>
        </w:rPr>
        <w:drawing>
          <wp:anchor distT="0" distB="0" distL="114300" distR="114300" simplePos="0" relativeHeight="252702720" behindDoc="0" locked="0" layoutInCell="1" allowOverlap="1" wp14:anchorId="2D8041E5" wp14:editId="2C6CCCC1">
            <wp:simplePos x="0" y="0"/>
            <wp:positionH relativeFrom="column">
              <wp:posOffset>4154993</wp:posOffset>
            </wp:positionH>
            <wp:positionV relativeFrom="paragraph">
              <wp:posOffset>-67694</wp:posOffset>
            </wp:positionV>
            <wp:extent cx="2359585" cy="1339850"/>
            <wp:effectExtent l="0" t="0" r="3175" b="0"/>
            <wp:wrapNone/>
            <wp:docPr id="1262" name="Picture 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 name="culture_capture.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359585" cy="1339850"/>
                    </a:xfrm>
                    <a:prstGeom prst="rect">
                      <a:avLst/>
                    </a:prstGeom>
                  </pic:spPr>
                </pic:pic>
              </a:graphicData>
            </a:graphic>
            <wp14:sizeRelH relativeFrom="margin">
              <wp14:pctWidth>0</wp14:pctWidth>
            </wp14:sizeRelH>
            <wp14:sizeRelV relativeFrom="margin">
              <wp14:pctHeight>0</wp14:pctHeight>
            </wp14:sizeRelV>
          </wp:anchor>
        </w:drawing>
      </w:r>
      <w:r>
        <w:t>What do you think foreign visitors say about the New Zealand scenery and environment when they return home?</w:t>
      </w:r>
      <w:r>
        <w:br/>
      </w:r>
      <w:r>
        <w:br/>
      </w:r>
    </w:p>
    <w:p w14:paraId="0DB5A755" w14:textId="77777777" w:rsidR="00EB24FD" w:rsidRDefault="00EB24FD" w:rsidP="00757E68">
      <w:pPr>
        <w:pStyle w:val="ListParagraph"/>
      </w:pPr>
      <w:r>
        <w:br/>
      </w:r>
      <w:r>
        <w:br/>
      </w:r>
      <w:r>
        <w:br/>
      </w:r>
      <w:r>
        <w:br/>
      </w:r>
      <w:r>
        <w:br/>
      </w:r>
      <w:r>
        <w:br/>
      </w:r>
    </w:p>
    <w:p w14:paraId="0CE12C24" w14:textId="77777777" w:rsidR="00EB24FD" w:rsidRDefault="00EB24FD" w:rsidP="006659F3">
      <w:pPr>
        <w:pStyle w:val="ListParagraph"/>
        <w:numPr>
          <w:ilvl w:val="0"/>
          <w:numId w:val="35"/>
        </w:numPr>
      </w:pPr>
      <w:r>
        <w:t>What do you think foreign visitors say about New Zealand people when they return home?</w:t>
      </w:r>
    </w:p>
    <w:p w14:paraId="356726C3" w14:textId="77777777" w:rsidR="00EB24FD" w:rsidRDefault="00EB24FD" w:rsidP="00EB24FD"/>
    <w:p w14:paraId="5146DDD5" w14:textId="77777777" w:rsidR="00757E68" w:rsidRDefault="00757E68" w:rsidP="00EB24FD"/>
    <w:p w14:paraId="26B909CD" w14:textId="77777777" w:rsidR="00EB24FD" w:rsidRDefault="00EB24FD" w:rsidP="00EB24FD"/>
    <w:p w14:paraId="23B9B3A6" w14:textId="77777777" w:rsidR="00EB24FD" w:rsidRDefault="00EB24FD" w:rsidP="00EB24FD"/>
    <w:p w14:paraId="262DA74C" w14:textId="77777777" w:rsidR="00EB24FD" w:rsidRDefault="00EB24FD" w:rsidP="006659F3">
      <w:pPr>
        <w:pStyle w:val="ListParagraph"/>
        <w:numPr>
          <w:ilvl w:val="0"/>
          <w:numId w:val="35"/>
        </w:numPr>
      </w:pPr>
      <w:r>
        <w:t xml:space="preserve">What makes you think your answers to b and c are accurate? </w:t>
      </w:r>
    </w:p>
    <w:p w14:paraId="4077C6BB" w14:textId="77777777" w:rsidR="00EB24FD" w:rsidRDefault="00EB24FD" w:rsidP="00EB24FD"/>
    <w:p w14:paraId="4E0FCFA5" w14:textId="77777777" w:rsidR="00757E68" w:rsidRDefault="00757E68" w:rsidP="00EB24FD"/>
    <w:p w14:paraId="4F9DD35E" w14:textId="77777777" w:rsidR="00757E68" w:rsidRDefault="00757E68" w:rsidP="00EB24FD"/>
    <w:p w14:paraId="74C2A299" w14:textId="77777777" w:rsidR="00EB24FD" w:rsidRDefault="00EB24FD" w:rsidP="00EB24FD"/>
    <w:p w14:paraId="69E4C589" w14:textId="77777777" w:rsidR="00EB24FD" w:rsidRDefault="00EB24FD" w:rsidP="00EB24FD"/>
    <w:p w14:paraId="087AFFA6" w14:textId="77777777" w:rsidR="00EB24FD" w:rsidRDefault="00EB24FD" w:rsidP="00EB24FD"/>
    <w:p w14:paraId="71AE45D7" w14:textId="77777777" w:rsidR="00EB24FD" w:rsidRDefault="00EB24FD" w:rsidP="00EB24FD"/>
    <w:p w14:paraId="45BA2E55" w14:textId="77777777" w:rsidR="00EB24FD" w:rsidRDefault="00EB24FD" w:rsidP="00EB24FD"/>
    <w:p w14:paraId="12905C02" w14:textId="77777777" w:rsidR="00EB24FD" w:rsidRDefault="00EB24FD" w:rsidP="00EB24FD"/>
    <w:p w14:paraId="47266622" w14:textId="77777777" w:rsidR="00EB24FD" w:rsidRDefault="00EB24FD" w:rsidP="00EB24FD"/>
    <w:p w14:paraId="2729030A" w14:textId="77777777" w:rsidR="00EB24FD" w:rsidRDefault="00EB24FD" w:rsidP="00EB24FD"/>
    <w:p w14:paraId="6B66648E" w14:textId="77777777" w:rsidR="00EB24FD" w:rsidRDefault="00EB24FD" w:rsidP="00EB24FD"/>
    <w:p w14:paraId="522C9831" w14:textId="77777777" w:rsidR="00EB24FD" w:rsidRDefault="00EB24FD" w:rsidP="00EB24FD"/>
    <w:p w14:paraId="13D76C57" w14:textId="77777777" w:rsidR="00EB24FD" w:rsidRDefault="00EB24FD" w:rsidP="00EB24FD"/>
    <w:p w14:paraId="4A640598" w14:textId="77777777" w:rsidR="00EB24FD" w:rsidRDefault="00EB24FD" w:rsidP="00EB24FD"/>
    <w:p w14:paraId="7A3776B3" w14:textId="77777777" w:rsidR="00EB24FD" w:rsidRDefault="00EB24FD" w:rsidP="00EB24FD"/>
    <w:p w14:paraId="3CD1B31A" w14:textId="77777777" w:rsidR="00EB24FD" w:rsidRDefault="00EB24FD" w:rsidP="00EB24FD"/>
    <w:p w14:paraId="53D0D2DF" w14:textId="77777777" w:rsidR="00EB24FD" w:rsidRDefault="00EB24FD" w:rsidP="00EB24FD">
      <w:pPr>
        <w:pStyle w:val="NEWAUTOExercisenumbering"/>
      </w:pPr>
      <w:r>
        <w:rPr>
          <w:noProof/>
          <w:lang w:eastAsia="en-NZ"/>
        </w:rPr>
        <w:lastRenderedPageBreak/>
        <w:drawing>
          <wp:anchor distT="0" distB="0" distL="114300" distR="114300" simplePos="0" relativeHeight="252712960" behindDoc="1" locked="0" layoutInCell="1" allowOverlap="1" wp14:anchorId="64F7C46E" wp14:editId="10379245">
            <wp:simplePos x="0" y="0"/>
            <wp:positionH relativeFrom="margin">
              <wp:posOffset>-331596</wp:posOffset>
            </wp:positionH>
            <wp:positionV relativeFrom="paragraph">
              <wp:posOffset>-66948</wp:posOffset>
            </wp:positionV>
            <wp:extent cx="2597150" cy="376813"/>
            <wp:effectExtent l="0" t="0" r="0" b="4445"/>
            <wp:wrapNone/>
            <wp:docPr id="1263" name="Picture 1263" descr="F:\SALES &amp; MARKETING\ARTWORK\Workbook - Resources\circle USE AROUND EXERCISE (not descri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SALES &amp; MARKETING\ARTWORK\Workbook - Resources\circle USE AROUND EXERCISE (not description).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92" t="27660" r="1869" b="18440"/>
                    <a:stretch/>
                  </pic:blipFill>
                  <pic:spPr bwMode="auto">
                    <a:xfrm>
                      <a:off x="0" y="0"/>
                      <a:ext cx="2616345" cy="37959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369A78" w14:textId="77777777" w:rsidR="00EB24FD" w:rsidRPr="00414442" w:rsidRDefault="00EB24FD" w:rsidP="00EB24FD">
      <w:pPr>
        <w:rPr>
          <w:b/>
        </w:rPr>
      </w:pPr>
      <w:r>
        <w:t>One thing to be aware of is using slang. In New Zealand we have some unique uses for English words. If conversing with a person from another country this may cause some misunderstandings. Can you define these common ‘Kiwi-isms?”</w:t>
      </w:r>
    </w:p>
    <w:tbl>
      <w:tblPr>
        <w:tblStyle w:val="TableGrid"/>
        <w:tblpPr w:leftFromText="45" w:rightFromText="45" w:bottomFromText="300" w:vertAnchor="text"/>
        <w:tblW w:w="6091" w:type="dxa"/>
        <w:tblLook w:val="04A0" w:firstRow="1" w:lastRow="0" w:firstColumn="1" w:lastColumn="0" w:noHBand="0" w:noVBand="1"/>
      </w:tblPr>
      <w:tblGrid>
        <w:gridCol w:w="1980"/>
        <w:gridCol w:w="4111"/>
      </w:tblGrid>
      <w:tr w:rsidR="00EB24FD" w:rsidRPr="00697506" w14:paraId="2CBAE54A" w14:textId="77777777" w:rsidTr="00075AA6">
        <w:tc>
          <w:tcPr>
            <w:tcW w:w="1980" w:type="dxa"/>
            <w:hideMark/>
          </w:tcPr>
          <w:p w14:paraId="02D09ED3" w14:textId="77777777" w:rsidR="00EB24FD" w:rsidRPr="00697506" w:rsidRDefault="00EB24FD" w:rsidP="00075AA6">
            <w:pPr>
              <w:spacing w:line="293" w:lineRule="atLeast"/>
              <w:rPr>
                <w:rFonts w:asciiTheme="majorHAnsi" w:eastAsia="Times New Roman" w:hAnsiTheme="majorHAnsi" w:cs="Arial"/>
                <w:color w:val="404040" w:themeColor="text1" w:themeTint="BF"/>
                <w:sz w:val="20"/>
                <w:szCs w:val="20"/>
                <w:lang w:eastAsia="en-NZ"/>
              </w:rPr>
            </w:pPr>
            <w:r w:rsidRPr="00697506">
              <w:rPr>
                <w:rFonts w:asciiTheme="majorHAnsi" w:eastAsia="Times New Roman" w:hAnsiTheme="majorHAnsi" w:cs="Arial"/>
                <w:color w:val="404040" w:themeColor="text1" w:themeTint="BF"/>
                <w:sz w:val="20"/>
                <w:szCs w:val="20"/>
                <w:lang w:eastAsia="en-NZ"/>
              </w:rPr>
              <w:t>Blokes</w:t>
            </w:r>
          </w:p>
        </w:tc>
        <w:tc>
          <w:tcPr>
            <w:tcW w:w="4111" w:type="dxa"/>
            <w:hideMark/>
          </w:tcPr>
          <w:p w14:paraId="1869C518" w14:textId="77777777" w:rsidR="00EB24FD" w:rsidRPr="00697506" w:rsidRDefault="00EB24FD" w:rsidP="00075AA6">
            <w:pPr>
              <w:pStyle w:val="ANSWERS"/>
              <w:rPr>
                <w:lang w:eastAsia="en-NZ"/>
              </w:rPr>
            </w:pPr>
            <w:r>
              <w:rPr>
                <w:lang w:eastAsia="en-NZ"/>
              </w:rPr>
              <w:br/>
            </w:r>
          </w:p>
        </w:tc>
      </w:tr>
      <w:tr w:rsidR="00EB24FD" w:rsidRPr="00697506" w14:paraId="7D7B6FE8" w14:textId="77777777" w:rsidTr="00075AA6">
        <w:tc>
          <w:tcPr>
            <w:tcW w:w="1980" w:type="dxa"/>
            <w:hideMark/>
          </w:tcPr>
          <w:p w14:paraId="18FB21E0" w14:textId="77777777" w:rsidR="00EB24FD" w:rsidRPr="00697506" w:rsidRDefault="00EB24FD" w:rsidP="00075AA6">
            <w:pPr>
              <w:spacing w:line="293" w:lineRule="atLeast"/>
              <w:rPr>
                <w:rFonts w:asciiTheme="majorHAnsi" w:eastAsia="Times New Roman" w:hAnsiTheme="majorHAnsi" w:cs="Arial"/>
                <w:color w:val="404040" w:themeColor="text1" w:themeTint="BF"/>
                <w:sz w:val="20"/>
                <w:szCs w:val="20"/>
                <w:lang w:eastAsia="en-NZ"/>
              </w:rPr>
            </w:pPr>
            <w:r>
              <w:rPr>
                <w:rFonts w:asciiTheme="majorHAnsi" w:eastAsia="Times New Roman" w:hAnsiTheme="majorHAnsi" w:cs="Arial"/>
                <w:color w:val="404040" w:themeColor="text1" w:themeTint="BF"/>
                <w:sz w:val="20"/>
                <w:szCs w:val="20"/>
                <w:lang w:eastAsia="en-NZ"/>
              </w:rPr>
              <w:t>Cheers</w:t>
            </w:r>
          </w:p>
        </w:tc>
        <w:tc>
          <w:tcPr>
            <w:tcW w:w="4111" w:type="dxa"/>
            <w:hideMark/>
          </w:tcPr>
          <w:p w14:paraId="754F479E" w14:textId="77777777" w:rsidR="00EB24FD" w:rsidRPr="00697506" w:rsidRDefault="00EB24FD" w:rsidP="00075AA6">
            <w:pPr>
              <w:pStyle w:val="ANSWERS"/>
              <w:rPr>
                <w:lang w:eastAsia="en-NZ"/>
              </w:rPr>
            </w:pPr>
            <w:r>
              <w:rPr>
                <w:lang w:eastAsia="en-NZ"/>
              </w:rPr>
              <w:br/>
            </w:r>
          </w:p>
        </w:tc>
      </w:tr>
      <w:tr w:rsidR="00EB24FD" w:rsidRPr="00697506" w14:paraId="4E71D8D9" w14:textId="77777777" w:rsidTr="00075AA6">
        <w:tc>
          <w:tcPr>
            <w:tcW w:w="1980" w:type="dxa"/>
            <w:hideMark/>
          </w:tcPr>
          <w:p w14:paraId="03810CB3" w14:textId="77777777" w:rsidR="00EB24FD" w:rsidRPr="00697506" w:rsidRDefault="00EB24FD" w:rsidP="00075AA6">
            <w:pPr>
              <w:spacing w:line="293" w:lineRule="atLeast"/>
              <w:rPr>
                <w:rFonts w:asciiTheme="majorHAnsi" w:eastAsia="Times New Roman" w:hAnsiTheme="majorHAnsi" w:cs="Arial"/>
                <w:color w:val="404040" w:themeColor="text1" w:themeTint="BF"/>
                <w:sz w:val="20"/>
                <w:szCs w:val="20"/>
                <w:lang w:eastAsia="en-NZ"/>
              </w:rPr>
            </w:pPr>
            <w:r w:rsidRPr="00697506">
              <w:rPr>
                <w:rFonts w:asciiTheme="majorHAnsi" w:eastAsia="Times New Roman" w:hAnsiTheme="majorHAnsi" w:cs="Arial"/>
                <w:color w:val="404040" w:themeColor="text1" w:themeTint="BF"/>
                <w:sz w:val="20"/>
                <w:szCs w:val="20"/>
                <w:lang w:eastAsia="en-NZ"/>
              </w:rPr>
              <w:t>Choice</w:t>
            </w:r>
          </w:p>
        </w:tc>
        <w:tc>
          <w:tcPr>
            <w:tcW w:w="4111" w:type="dxa"/>
            <w:hideMark/>
          </w:tcPr>
          <w:p w14:paraId="08D0D46C" w14:textId="77777777" w:rsidR="00EB24FD" w:rsidRPr="00697506" w:rsidRDefault="00EB24FD" w:rsidP="00075AA6">
            <w:pPr>
              <w:pStyle w:val="ANSWERS"/>
              <w:rPr>
                <w:lang w:eastAsia="en-NZ"/>
              </w:rPr>
            </w:pPr>
            <w:r>
              <w:rPr>
                <w:lang w:eastAsia="en-NZ"/>
              </w:rPr>
              <w:br/>
            </w:r>
          </w:p>
        </w:tc>
      </w:tr>
      <w:tr w:rsidR="00EB24FD" w:rsidRPr="00697506" w14:paraId="2880F7A5" w14:textId="77777777" w:rsidTr="00075AA6">
        <w:tc>
          <w:tcPr>
            <w:tcW w:w="1980" w:type="dxa"/>
            <w:hideMark/>
          </w:tcPr>
          <w:p w14:paraId="0098DDB8" w14:textId="77777777" w:rsidR="00EB24FD" w:rsidRPr="00697506" w:rsidRDefault="00EB24FD" w:rsidP="00075AA6">
            <w:pPr>
              <w:spacing w:line="293" w:lineRule="atLeast"/>
              <w:rPr>
                <w:rFonts w:asciiTheme="majorHAnsi" w:eastAsia="Times New Roman" w:hAnsiTheme="majorHAnsi" w:cs="Arial"/>
                <w:color w:val="404040" w:themeColor="text1" w:themeTint="BF"/>
                <w:sz w:val="20"/>
                <w:szCs w:val="20"/>
                <w:lang w:eastAsia="en-NZ"/>
              </w:rPr>
            </w:pPr>
            <w:r>
              <w:rPr>
                <w:rFonts w:asciiTheme="majorHAnsi" w:eastAsia="Times New Roman" w:hAnsiTheme="majorHAnsi" w:cs="Arial"/>
                <w:color w:val="404040" w:themeColor="text1" w:themeTint="BF"/>
                <w:sz w:val="20"/>
                <w:szCs w:val="20"/>
                <w:lang w:eastAsia="en-NZ"/>
              </w:rPr>
              <w:t>Eh / Aye</w:t>
            </w:r>
          </w:p>
        </w:tc>
        <w:tc>
          <w:tcPr>
            <w:tcW w:w="4111" w:type="dxa"/>
            <w:hideMark/>
          </w:tcPr>
          <w:p w14:paraId="037E8A01" w14:textId="77777777" w:rsidR="00EB24FD" w:rsidRPr="00697506" w:rsidRDefault="00EB24FD" w:rsidP="00075AA6">
            <w:pPr>
              <w:pStyle w:val="ANSWERS"/>
              <w:rPr>
                <w:lang w:eastAsia="en-NZ"/>
              </w:rPr>
            </w:pPr>
            <w:r>
              <w:rPr>
                <w:lang w:eastAsia="en-NZ"/>
              </w:rPr>
              <w:br/>
            </w:r>
          </w:p>
        </w:tc>
      </w:tr>
      <w:tr w:rsidR="00EB24FD" w:rsidRPr="00697506" w14:paraId="6B49212D" w14:textId="77777777" w:rsidTr="00075AA6">
        <w:tc>
          <w:tcPr>
            <w:tcW w:w="1980" w:type="dxa"/>
            <w:hideMark/>
          </w:tcPr>
          <w:p w14:paraId="76A94B83" w14:textId="77777777" w:rsidR="00EB24FD" w:rsidRPr="00697506" w:rsidRDefault="00EB24FD" w:rsidP="00075AA6">
            <w:pPr>
              <w:spacing w:line="293" w:lineRule="atLeast"/>
              <w:rPr>
                <w:rFonts w:asciiTheme="majorHAnsi" w:eastAsia="Times New Roman" w:hAnsiTheme="majorHAnsi" w:cs="Arial"/>
                <w:color w:val="404040" w:themeColor="text1" w:themeTint="BF"/>
                <w:sz w:val="20"/>
                <w:szCs w:val="20"/>
                <w:lang w:eastAsia="en-NZ"/>
              </w:rPr>
            </w:pPr>
            <w:r w:rsidRPr="00697506">
              <w:rPr>
                <w:rFonts w:asciiTheme="majorHAnsi" w:eastAsia="Times New Roman" w:hAnsiTheme="majorHAnsi" w:cs="Arial"/>
                <w:color w:val="404040" w:themeColor="text1" w:themeTint="BF"/>
                <w:sz w:val="20"/>
                <w:szCs w:val="20"/>
                <w:lang w:eastAsia="en-NZ"/>
              </w:rPr>
              <w:t>Gidday</w:t>
            </w:r>
            <w:r>
              <w:rPr>
                <w:rFonts w:asciiTheme="majorHAnsi" w:eastAsia="Times New Roman" w:hAnsiTheme="majorHAnsi" w:cs="Arial"/>
                <w:color w:val="404040" w:themeColor="text1" w:themeTint="BF"/>
                <w:sz w:val="20"/>
                <w:szCs w:val="20"/>
                <w:lang w:eastAsia="en-NZ"/>
              </w:rPr>
              <w:t xml:space="preserve">/ </w:t>
            </w:r>
            <w:proofErr w:type="spellStart"/>
            <w:r>
              <w:rPr>
                <w:rFonts w:asciiTheme="majorHAnsi" w:eastAsia="Times New Roman" w:hAnsiTheme="majorHAnsi" w:cs="Arial"/>
                <w:color w:val="404040" w:themeColor="text1" w:themeTint="BF"/>
                <w:sz w:val="20"/>
                <w:szCs w:val="20"/>
                <w:lang w:eastAsia="en-NZ"/>
              </w:rPr>
              <w:t>G’day</w:t>
            </w:r>
            <w:proofErr w:type="spellEnd"/>
          </w:p>
        </w:tc>
        <w:tc>
          <w:tcPr>
            <w:tcW w:w="4111" w:type="dxa"/>
            <w:hideMark/>
          </w:tcPr>
          <w:p w14:paraId="57C2E7F2" w14:textId="77777777" w:rsidR="00EB24FD" w:rsidRPr="00697506" w:rsidRDefault="00EB24FD" w:rsidP="00075AA6">
            <w:pPr>
              <w:pStyle w:val="ANSWERS"/>
              <w:rPr>
                <w:lang w:eastAsia="en-NZ"/>
              </w:rPr>
            </w:pPr>
            <w:r>
              <w:rPr>
                <w:lang w:eastAsia="en-NZ"/>
              </w:rPr>
              <w:br/>
            </w:r>
          </w:p>
        </w:tc>
      </w:tr>
      <w:tr w:rsidR="00EB24FD" w:rsidRPr="00697506" w14:paraId="1AEF3D6E" w14:textId="77777777" w:rsidTr="00075AA6">
        <w:tc>
          <w:tcPr>
            <w:tcW w:w="1980" w:type="dxa"/>
            <w:hideMark/>
          </w:tcPr>
          <w:p w14:paraId="6F8ABB9F" w14:textId="77777777" w:rsidR="00EB24FD" w:rsidRPr="00697506" w:rsidRDefault="00EB24FD" w:rsidP="00075AA6">
            <w:pPr>
              <w:spacing w:line="293" w:lineRule="atLeast"/>
              <w:rPr>
                <w:rFonts w:asciiTheme="majorHAnsi" w:eastAsia="Times New Roman" w:hAnsiTheme="majorHAnsi" w:cs="Arial"/>
                <w:color w:val="404040" w:themeColor="text1" w:themeTint="BF"/>
                <w:sz w:val="20"/>
                <w:szCs w:val="20"/>
                <w:lang w:eastAsia="en-NZ"/>
              </w:rPr>
            </w:pPr>
            <w:r w:rsidRPr="00697506">
              <w:rPr>
                <w:rFonts w:asciiTheme="majorHAnsi" w:eastAsia="Times New Roman" w:hAnsiTheme="majorHAnsi" w:cs="Arial"/>
                <w:color w:val="404040" w:themeColor="text1" w:themeTint="BF"/>
                <w:sz w:val="20"/>
                <w:szCs w:val="20"/>
                <w:lang w:eastAsia="en-NZ"/>
              </w:rPr>
              <w:t>Guys</w:t>
            </w:r>
          </w:p>
        </w:tc>
        <w:tc>
          <w:tcPr>
            <w:tcW w:w="4111" w:type="dxa"/>
            <w:hideMark/>
          </w:tcPr>
          <w:p w14:paraId="384CC1C4" w14:textId="77777777" w:rsidR="00EB24FD" w:rsidRDefault="00EB24FD" w:rsidP="00075AA6">
            <w:pPr>
              <w:pStyle w:val="ANSWERS"/>
              <w:rPr>
                <w:lang w:eastAsia="en-NZ"/>
              </w:rPr>
            </w:pPr>
          </w:p>
          <w:p w14:paraId="73B2518B" w14:textId="77777777" w:rsidR="00757E68" w:rsidRPr="00697506" w:rsidRDefault="00757E68" w:rsidP="00075AA6">
            <w:pPr>
              <w:pStyle w:val="ANSWERS"/>
              <w:rPr>
                <w:lang w:eastAsia="en-NZ"/>
              </w:rPr>
            </w:pPr>
          </w:p>
        </w:tc>
      </w:tr>
      <w:tr w:rsidR="00EB24FD" w:rsidRPr="00697506" w14:paraId="73455451" w14:textId="77777777" w:rsidTr="00075AA6">
        <w:tc>
          <w:tcPr>
            <w:tcW w:w="1980" w:type="dxa"/>
            <w:hideMark/>
          </w:tcPr>
          <w:p w14:paraId="67146938" w14:textId="77777777" w:rsidR="00EB24FD" w:rsidRPr="00697506" w:rsidRDefault="00EB24FD" w:rsidP="00075AA6">
            <w:pPr>
              <w:spacing w:line="293" w:lineRule="atLeast"/>
              <w:rPr>
                <w:rFonts w:asciiTheme="majorHAnsi" w:eastAsia="Times New Roman" w:hAnsiTheme="majorHAnsi" w:cs="Arial"/>
                <w:color w:val="404040" w:themeColor="text1" w:themeTint="BF"/>
                <w:sz w:val="20"/>
                <w:szCs w:val="20"/>
                <w:lang w:eastAsia="en-NZ"/>
              </w:rPr>
            </w:pPr>
            <w:r>
              <w:rPr>
                <w:rFonts w:asciiTheme="majorHAnsi" w:eastAsia="Times New Roman" w:hAnsiTheme="majorHAnsi" w:cs="Arial"/>
                <w:color w:val="404040" w:themeColor="text1" w:themeTint="BF"/>
                <w:sz w:val="20"/>
                <w:szCs w:val="20"/>
                <w:lang w:eastAsia="en-NZ"/>
              </w:rPr>
              <w:t>Had it</w:t>
            </w:r>
          </w:p>
        </w:tc>
        <w:tc>
          <w:tcPr>
            <w:tcW w:w="4111" w:type="dxa"/>
            <w:hideMark/>
          </w:tcPr>
          <w:p w14:paraId="15157565" w14:textId="77777777" w:rsidR="00EB24FD" w:rsidRPr="00697506" w:rsidRDefault="00EB24FD" w:rsidP="00075AA6">
            <w:pPr>
              <w:pStyle w:val="ANSWERS"/>
              <w:rPr>
                <w:lang w:eastAsia="en-NZ"/>
              </w:rPr>
            </w:pPr>
            <w:r>
              <w:rPr>
                <w:lang w:eastAsia="en-NZ"/>
              </w:rPr>
              <w:br/>
            </w:r>
          </w:p>
        </w:tc>
      </w:tr>
      <w:tr w:rsidR="00EB24FD" w:rsidRPr="00697506" w14:paraId="21BE9FBD" w14:textId="77777777" w:rsidTr="00075AA6">
        <w:tc>
          <w:tcPr>
            <w:tcW w:w="1980" w:type="dxa"/>
            <w:hideMark/>
          </w:tcPr>
          <w:p w14:paraId="45C0A335" w14:textId="77777777" w:rsidR="00EB24FD" w:rsidRPr="00697506" w:rsidRDefault="00EB24FD" w:rsidP="00075AA6">
            <w:pPr>
              <w:spacing w:line="293" w:lineRule="atLeast"/>
              <w:rPr>
                <w:rFonts w:asciiTheme="majorHAnsi" w:eastAsia="Times New Roman" w:hAnsiTheme="majorHAnsi" w:cs="Arial"/>
                <w:color w:val="404040" w:themeColor="text1" w:themeTint="BF"/>
                <w:sz w:val="20"/>
                <w:szCs w:val="20"/>
                <w:lang w:eastAsia="en-NZ"/>
              </w:rPr>
            </w:pPr>
            <w:r w:rsidRPr="00697506">
              <w:rPr>
                <w:rFonts w:asciiTheme="majorHAnsi" w:eastAsia="Times New Roman" w:hAnsiTheme="majorHAnsi" w:cs="Arial"/>
                <w:color w:val="404040" w:themeColor="text1" w:themeTint="BF"/>
                <w:sz w:val="20"/>
                <w:szCs w:val="20"/>
                <w:lang w:eastAsia="en-NZ"/>
              </w:rPr>
              <w:t>Heaps</w:t>
            </w:r>
          </w:p>
        </w:tc>
        <w:tc>
          <w:tcPr>
            <w:tcW w:w="4111" w:type="dxa"/>
            <w:hideMark/>
          </w:tcPr>
          <w:p w14:paraId="0A4204CB" w14:textId="77777777" w:rsidR="00EB24FD" w:rsidRPr="00697506" w:rsidRDefault="00EB24FD" w:rsidP="00075AA6">
            <w:pPr>
              <w:pStyle w:val="ANSWERS"/>
              <w:rPr>
                <w:lang w:eastAsia="en-NZ"/>
              </w:rPr>
            </w:pPr>
            <w:r>
              <w:rPr>
                <w:lang w:eastAsia="en-NZ"/>
              </w:rPr>
              <w:br/>
            </w:r>
          </w:p>
        </w:tc>
      </w:tr>
      <w:tr w:rsidR="00EB24FD" w:rsidRPr="00697506" w14:paraId="08B2EDEF" w14:textId="77777777" w:rsidTr="00075AA6">
        <w:tc>
          <w:tcPr>
            <w:tcW w:w="1980" w:type="dxa"/>
            <w:hideMark/>
          </w:tcPr>
          <w:p w14:paraId="2902CDC8" w14:textId="77777777" w:rsidR="00EB24FD" w:rsidRPr="00697506" w:rsidRDefault="00EB24FD" w:rsidP="00075AA6">
            <w:pPr>
              <w:spacing w:line="293" w:lineRule="atLeast"/>
              <w:rPr>
                <w:rFonts w:asciiTheme="majorHAnsi" w:eastAsia="Times New Roman" w:hAnsiTheme="majorHAnsi" w:cs="Arial"/>
                <w:color w:val="404040" w:themeColor="text1" w:themeTint="BF"/>
                <w:sz w:val="20"/>
                <w:szCs w:val="20"/>
                <w:lang w:eastAsia="en-NZ"/>
              </w:rPr>
            </w:pPr>
            <w:r>
              <w:rPr>
                <w:rFonts w:asciiTheme="majorHAnsi" w:eastAsia="Times New Roman" w:hAnsiTheme="majorHAnsi" w:cs="Arial"/>
                <w:color w:val="404040" w:themeColor="text1" w:themeTint="BF"/>
                <w:sz w:val="20"/>
                <w:szCs w:val="20"/>
                <w:lang w:eastAsia="en-NZ"/>
              </w:rPr>
              <w:t>I reckon</w:t>
            </w:r>
          </w:p>
        </w:tc>
        <w:tc>
          <w:tcPr>
            <w:tcW w:w="4111" w:type="dxa"/>
            <w:hideMark/>
          </w:tcPr>
          <w:p w14:paraId="6B9D4D5E" w14:textId="77777777" w:rsidR="00EB24FD" w:rsidRDefault="00EB24FD" w:rsidP="00075AA6">
            <w:pPr>
              <w:pStyle w:val="ANSWERS"/>
              <w:rPr>
                <w:lang w:eastAsia="en-NZ"/>
              </w:rPr>
            </w:pPr>
          </w:p>
          <w:p w14:paraId="0CADF594" w14:textId="77777777" w:rsidR="00EB24FD" w:rsidRPr="00697506" w:rsidRDefault="00EB24FD" w:rsidP="00075AA6">
            <w:pPr>
              <w:pStyle w:val="ANSWERS"/>
              <w:rPr>
                <w:lang w:eastAsia="en-NZ"/>
              </w:rPr>
            </w:pPr>
          </w:p>
        </w:tc>
      </w:tr>
      <w:tr w:rsidR="00EB24FD" w:rsidRPr="00697506" w14:paraId="2606F672" w14:textId="77777777" w:rsidTr="00075AA6">
        <w:tc>
          <w:tcPr>
            <w:tcW w:w="1980" w:type="dxa"/>
            <w:hideMark/>
          </w:tcPr>
          <w:p w14:paraId="535EA205" w14:textId="77777777" w:rsidR="00EB24FD" w:rsidRPr="00697506" w:rsidRDefault="00EB24FD" w:rsidP="00075AA6">
            <w:pPr>
              <w:spacing w:line="293" w:lineRule="atLeast"/>
              <w:rPr>
                <w:rFonts w:asciiTheme="majorHAnsi" w:eastAsia="Times New Roman" w:hAnsiTheme="majorHAnsi" w:cs="Arial"/>
                <w:color w:val="404040" w:themeColor="text1" w:themeTint="BF"/>
                <w:sz w:val="20"/>
                <w:szCs w:val="20"/>
                <w:lang w:eastAsia="en-NZ"/>
              </w:rPr>
            </w:pPr>
            <w:r w:rsidRPr="00697506">
              <w:rPr>
                <w:rFonts w:asciiTheme="majorHAnsi" w:eastAsia="Times New Roman" w:hAnsiTheme="majorHAnsi" w:cs="Arial"/>
                <w:color w:val="404040" w:themeColor="text1" w:themeTint="BF"/>
                <w:sz w:val="20"/>
                <w:szCs w:val="20"/>
                <w:lang w:eastAsia="en-NZ"/>
              </w:rPr>
              <w:t>Mate</w:t>
            </w:r>
          </w:p>
        </w:tc>
        <w:tc>
          <w:tcPr>
            <w:tcW w:w="4111" w:type="dxa"/>
            <w:hideMark/>
          </w:tcPr>
          <w:p w14:paraId="707A7C7F" w14:textId="77777777" w:rsidR="00EB24FD" w:rsidRPr="00697506" w:rsidRDefault="00EB24FD" w:rsidP="00075AA6">
            <w:pPr>
              <w:pStyle w:val="ANSWERS"/>
              <w:rPr>
                <w:lang w:eastAsia="en-NZ"/>
              </w:rPr>
            </w:pPr>
            <w:r>
              <w:rPr>
                <w:lang w:eastAsia="en-NZ"/>
              </w:rPr>
              <w:br/>
            </w:r>
          </w:p>
        </w:tc>
      </w:tr>
      <w:tr w:rsidR="00EB24FD" w:rsidRPr="00697506" w14:paraId="4FF8988B" w14:textId="77777777" w:rsidTr="00075AA6">
        <w:tc>
          <w:tcPr>
            <w:tcW w:w="1980" w:type="dxa"/>
            <w:hideMark/>
          </w:tcPr>
          <w:p w14:paraId="742932E0" w14:textId="77777777" w:rsidR="00EB24FD" w:rsidRPr="00697506" w:rsidRDefault="00EB24FD" w:rsidP="00075AA6">
            <w:pPr>
              <w:spacing w:line="293" w:lineRule="atLeast"/>
              <w:rPr>
                <w:rFonts w:asciiTheme="majorHAnsi" w:eastAsia="Times New Roman" w:hAnsiTheme="majorHAnsi" w:cs="Arial"/>
                <w:color w:val="404040" w:themeColor="text1" w:themeTint="BF"/>
                <w:sz w:val="20"/>
                <w:szCs w:val="20"/>
                <w:lang w:eastAsia="en-NZ"/>
              </w:rPr>
            </w:pPr>
            <w:r w:rsidRPr="00697506">
              <w:rPr>
                <w:rFonts w:asciiTheme="majorHAnsi" w:eastAsia="Times New Roman" w:hAnsiTheme="majorHAnsi" w:cs="Arial"/>
                <w:color w:val="404040" w:themeColor="text1" w:themeTint="BF"/>
                <w:sz w:val="20"/>
                <w:szCs w:val="20"/>
                <w:lang w:eastAsia="en-NZ"/>
              </w:rPr>
              <w:t>Stuffed</w:t>
            </w:r>
          </w:p>
        </w:tc>
        <w:tc>
          <w:tcPr>
            <w:tcW w:w="4111" w:type="dxa"/>
            <w:hideMark/>
          </w:tcPr>
          <w:p w14:paraId="6B91B5CE" w14:textId="77777777" w:rsidR="00EB24FD" w:rsidRPr="00697506" w:rsidRDefault="00EB24FD" w:rsidP="00757E68">
            <w:pPr>
              <w:pStyle w:val="ANSWERS"/>
              <w:rPr>
                <w:lang w:eastAsia="en-NZ"/>
              </w:rPr>
            </w:pPr>
            <w:r>
              <w:rPr>
                <w:lang w:eastAsia="en-NZ"/>
              </w:rPr>
              <w:t> </w:t>
            </w:r>
            <w:r>
              <w:rPr>
                <w:lang w:eastAsia="en-NZ"/>
              </w:rPr>
              <w:br/>
            </w:r>
          </w:p>
        </w:tc>
      </w:tr>
      <w:tr w:rsidR="00EB24FD" w:rsidRPr="00697506" w14:paraId="27C54169" w14:textId="77777777" w:rsidTr="00075AA6">
        <w:tc>
          <w:tcPr>
            <w:tcW w:w="1980" w:type="dxa"/>
            <w:hideMark/>
          </w:tcPr>
          <w:p w14:paraId="0F00FE51" w14:textId="77777777" w:rsidR="00EB24FD" w:rsidRPr="00697506" w:rsidRDefault="00EB24FD" w:rsidP="00075AA6">
            <w:pPr>
              <w:spacing w:line="293" w:lineRule="atLeast"/>
              <w:rPr>
                <w:rFonts w:asciiTheme="majorHAnsi" w:eastAsia="Times New Roman" w:hAnsiTheme="majorHAnsi" w:cs="Arial"/>
                <w:color w:val="404040" w:themeColor="text1" w:themeTint="BF"/>
                <w:sz w:val="20"/>
                <w:szCs w:val="20"/>
                <w:lang w:eastAsia="en-NZ"/>
              </w:rPr>
            </w:pPr>
            <w:r>
              <w:rPr>
                <w:rFonts w:asciiTheme="majorHAnsi" w:eastAsia="Times New Roman" w:hAnsiTheme="majorHAnsi" w:cs="Arial"/>
                <w:color w:val="404040" w:themeColor="text1" w:themeTint="BF"/>
                <w:sz w:val="20"/>
                <w:szCs w:val="20"/>
                <w:lang w:eastAsia="en-NZ"/>
              </w:rPr>
              <w:t>Stoked</w:t>
            </w:r>
          </w:p>
        </w:tc>
        <w:tc>
          <w:tcPr>
            <w:tcW w:w="4111" w:type="dxa"/>
            <w:hideMark/>
          </w:tcPr>
          <w:p w14:paraId="34291988" w14:textId="77777777" w:rsidR="00EB24FD" w:rsidRPr="00697506" w:rsidRDefault="00EB24FD" w:rsidP="00075AA6">
            <w:pPr>
              <w:pStyle w:val="ANSWERS"/>
              <w:rPr>
                <w:lang w:eastAsia="en-NZ"/>
              </w:rPr>
            </w:pPr>
            <w:r>
              <w:rPr>
                <w:lang w:eastAsia="en-NZ"/>
              </w:rPr>
              <w:br/>
            </w:r>
          </w:p>
        </w:tc>
      </w:tr>
      <w:tr w:rsidR="00EB24FD" w:rsidRPr="00697506" w14:paraId="6AAD9811" w14:textId="77777777" w:rsidTr="00075AA6">
        <w:tc>
          <w:tcPr>
            <w:tcW w:w="1980" w:type="dxa"/>
            <w:hideMark/>
          </w:tcPr>
          <w:p w14:paraId="556B2C2A" w14:textId="77777777" w:rsidR="00EB24FD" w:rsidRPr="00697506" w:rsidRDefault="00EB24FD" w:rsidP="00075AA6">
            <w:pPr>
              <w:spacing w:line="293" w:lineRule="atLeast"/>
              <w:rPr>
                <w:rFonts w:asciiTheme="majorHAnsi" w:eastAsia="Times New Roman" w:hAnsiTheme="majorHAnsi" w:cs="Arial"/>
                <w:color w:val="404040" w:themeColor="text1" w:themeTint="BF"/>
                <w:sz w:val="20"/>
                <w:szCs w:val="20"/>
                <w:lang w:eastAsia="en-NZ"/>
              </w:rPr>
            </w:pPr>
            <w:r>
              <w:rPr>
                <w:rFonts w:asciiTheme="majorHAnsi" w:eastAsia="Times New Roman" w:hAnsiTheme="majorHAnsi" w:cs="Arial"/>
                <w:color w:val="404040" w:themeColor="text1" w:themeTint="BF"/>
                <w:sz w:val="20"/>
                <w:szCs w:val="20"/>
                <w:lang w:eastAsia="en-NZ"/>
              </w:rPr>
              <w:t>Sup?</w:t>
            </w:r>
          </w:p>
        </w:tc>
        <w:tc>
          <w:tcPr>
            <w:tcW w:w="4111" w:type="dxa"/>
            <w:hideMark/>
          </w:tcPr>
          <w:p w14:paraId="0B8A2AFE" w14:textId="77777777" w:rsidR="00EB24FD" w:rsidRDefault="00EB24FD" w:rsidP="00075AA6">
            <w:pPr>
              <w:pStyle w:val="ANSWERS"/>
              <w:rPr>
                <w:lang w:eastAsia="en-NZ"/>
              </w:rPr>
            </w:pPr>
          </w:p>
          <w:p w14:paraId="4E9FFCAF" w14:textId="77777777" w:rsidR="00757E68" w:rsidRPr="00697506" w:rsidRDefault="00757E68" w:rsidP="00075AA6">
            <w:pPr>
              <w:pStyle w:val="ANSWERS"/>
              <w:rPr>
                <w:lang w:eastAsia="en-NZ"/>
              </w:rPr>
            </w:pPr>
          </w:p>
        </w:tc>
      </w:tr>
      <w:tr w:rsidR="00EB24FD" w:rsidRPr="00697506" w14:paraId="294374CD" w14:textId="77777777" w:rsidTr="00075AA6">
        <w:tc>
          <w:tcPr>
            <w:tcW w:w="1980" w:type="dxa"/>
            <w:hideMark/>
          </w:tcPr>
          <w:p w14:paraId="20AFC3DB" w14:textId="77777777" w:rsidR="00EB24FD" w:rsidRPr="00697506" w:rsidRDefault="00EB24FD" w:rsidP="00075AA6">
            <w:pPr>
              <w:spacing w:line="293" w:lineRule="atLeast"/>
              <w:rPr>
                <w:rFonts w:asciiTheme="majorHAnsi" w:eastAsia="Times New Roman" w:hAnsiTheme="majorHAnsi" w:cs="Arial"/>
                <w:color w:val="404040" w:themeColor="text1" w:themeTint="BF"/>
                <w:sz w:val="20"/>
                <w:szCs w:val="20"/>
                <w:lang w:eastAsia="en-NZ"/>
              </w:rPr>
            </w:pPr>
            <w:r>
              <w:rPr>
                <w:rFonts w:asciiTheme="majorHAnsi" w:eastAsia="Times New Roman" w:hAnsiTheme="majorHAnsi" w:cs="Arial"/>
                <w:color w:val="404040" w:themeColor="text1" w:themeTint="BF"/>
                <w:sz w:val="20"/>
                <w:szCs w:val="20"/>
                <w:lang w:eastAsia="en-NZ"/>
              </w:rPr>
              <w:t>Sweet as</w:t>
            </w:r>
          </w:p>
        </w:tc>
        <w:tc>
          <w:tcPr>
            <w:tcW w:w="4111" w:type="dxa"/>
            <w:hideMark/>
          </w:tcPr>
          <w:p w14:paraId="11F96FD2" w14:textId="77777777" w:rsidR="00EB24FD" w:rsidRPr="00697506" w:rsidRDefault="00EB24FD" w:rsidP="00075AA6">
            <w:pPr>
              <w:pStyle w:val="ANSWERS"/>
              <w:rPr>
                <w:lang w:eastAsia="en-NZ"/>
              </w:rPr>
            </w:pPr>
            <w:r>
              <w:rPr>
                <w:lang w:eastAsia="en-NZ"/>
              </w:rPr>
              <w:br/>
            </w:r>
          </w:p>
        </w:tc>
      </w:tr>
      <w:tr w:rsidR="00EB24FD" w:rsidRPr="00697506" w14:paraId="546E2A76" w14:textId="77777777" w:rsidTr="00075AA6">
        <w:tc>
          <w:tcPr>
            <w:tcW w:w="1980" w:type="dxa"/>
            <w:hideMark/>
          </w:tcPr>
          <w:p w14:paraId="1BE4A814" w14:textId="77777777" w:rsidR="00EB24FD" w:rsidRPr="00697506" w:rsidRDefault="00EB24FD" w:rsidP="00075AA6">
            <w:pPr>
              <w:spacing w:line="293" w:lineRule="atLeast"/>
              <w:rPr>
                <w:rFonts w:asciiTheme="majorHAnsi" w:eastAsia="Times New Roman" w:hAnsiTheme="majorHAnsi" w:cs="Arial"/>
                <w:color w:val="404040" w:themeColor="text1" w:themeTint="BF"/>
                <w:sz w:val="20"/>
                <w:szCs w:val="20"/>
                <w:lang w:eastAsia="en-NZ"/>
              </w:rPr>
            </w:pPr>
            <w:r w:rsidRPr="00697506">
              <w:rPr>
                <w:rFonts w:asciiTheme="majorHAnsi" w:eastAsia="Times New Roman" w:hAnsiTheme="majorHAnsi" w:cs="Arial"/>
                <w:color w:val="404040" w:themeColor="text1" w:themeTint="BF"/>
                <w:sz w:val="20"/>
                <w:szCs w:val="20"/>
                <w:lang w:eastAsia="en-NZ"/>
              </w:rPr>
              <w:t>Ta</w:t>
            </w:r>
          </w:p>
        </w:tc>
        <w:tc>
          <w:tcPr>
            <w:tcW w:w="4111" w:type="dxa"/>
            <w:hideMark/>
          </w:tcPr>
          <w:p w14:paraId="2E10C54F" w14:textId="77777777" w:rsidR="00EB24FD" w:rsidRPr="00697506" w:rsidRDefault="00EB24FD" w:rsidP="00075AA6">
            <w:pPr>
              <w:pStyle w:val="ANSWERS"/>
              <w:rPr>
                <w:lang w:eastAsia="en-NZ"/>
              </w:rPr>
            </w:pPr>
            <w:r>
              <w:rPr>
                <w:lang w:eastAsia="en-NZ"/>
              </w:rPr>
              <w:br/>
            </w:r>
          </w:p>
        </w:tc>
      </w:tr>
      <w:tr w:rsidR="00EB24FD" w:rsidRPr="00697506" w14:paraId="2475D4D8" w14:textId="77777777" w:rsidTr="00075AA6">
        <w:tc>
          <w:tcPr>
            <w:tcW w:w="1980" w:type="dxa"/>
            <w:hideMark/>
          </w:tcPr>
          <w:p w14:paraId="215FC4A4" w14:textId="77777777" w:rsidR="00EB24FD" w:rsidRPr="00697506" w:rsidRDefault="00EB24FD" w:rsidP="00075AA6">
            <w:pPr>
              <w:spacing w:line="293" w:lineRule="atLeast"/>
              <w:rPr>
                <w:rFonts w:asciiTheme="majorHAnsi" w:eastAsia="Times New Roman" w:hAnsiTheme="majorHAnsi" w:cs="Arial"/>
                <w:color w:val="404040" w:themeColor="text1" w:themeTint="BF"/>
                <w:sz w:val="20"/>
                <w:szCs w:val="20"/>
                <w:lang w:eastAsia="en-NZ"/>
              </w:rPr>
            </w:pPr>
            <w:r>
              <w:rPr>
                <w:rFonts w:asciiTheme="majorHAnsi" w:eastAsia="Times New Roman" w:hAnsiTheme="majorHAnsi" w:cs="Arial"/>
                <w:color w:val="404040" w:themeColor="text1" w:themeTint="BF"/>
                <w:sz w:val="20"/>
                <w:szCs w:val="20"/>
                <w:lang w:eastAsia="en-NZ"/>
              </w:rPr>
              <w:t>Yeah...</w:t>
            </w:r>
            <w:proofErr w:type="spellStart"/>
            <w:r>
              <w:rPr>
                <w:rFonts w:asciiTheme="majorHAnsi" w:eastAsia="Times New Roman" w:hAnsiTheme="majorHAnsi" w:cs="Arial"/>
                <w:color w:val="404040" w:themeColor="text1" w:themeTint="BF"/>
                <w:sz w:val="20"/>
                <w:szCs w:val="20"/>
                <w:lang w:eastAsia="en-NZ"/>
              </w:rPr>
              <w:t>na</w:t>
            </w:r>
            <w:proofErr w:type="spellEnd"/>
          </w:p>
        </w:tc>
        <w:tc>
          <w:tcPr>
            <w:tcW w:w="4111" w:type="dxa"/>
            <w:hideMark/>
          </w:tcPr>
          <w:p w14:paraId="72077DE6" w14:textId="77777777" w:rsidR="00EB24FD" w:rsidRPr="00697506" w:rsidRDefault="00EB24FD" w:rsidP="00075AA6">
            <w:pPr>
              <w:pStyle w:val="ANSWERS"/>
              <w:rPr>
                <w:lang w:eastAsia="en-NZ"/>
              </w:rPr>
            </w:pPr>
            <w:r>
              <w:rPr>
                <w:lang w:eastAsia="en-NZ"/>
              </w:rPr>
              <w:br/>
            </w:r>
          </w:p>
        </w:tc>
      </w:tr>
      <w:tr w:rsidR="00EB24FD" w:rsidRPr="00697506" w14:paraId="5B238C64" w14:textId="77777777" w:rsidTr="00075AA6">
        <w:tc>
          <w:tcPr>
            <w:tcW w:w="1980" w:type="dxa"/>
          </w:tcPr>
          <w:p w14:paraId="577338B6" w14:textId="77777777" w:rsidR="00EB24FD" w:rsidRDefault="00EB24FD" w:rsidP="00075AA6">
            <w:pPr>
              <w:spacing w:line="293" w:lineRule="atLeast"/>
              <w:rPr>
                <w:rFonts w:asciiTheme="majorHAnsi" w:eastAsia="Times New Roman" w:hAnsiTheme="majorHAnsi" w:cs="Arial"/>
                <w:color w:val="404040" w:themeColor="text1" w:themeTint="BF"/>
                <w:sz w:val="20"/>
                <w:szCs w:val="20"/>
                <w:lang w:eastAsia="en-NZ"/>
              </w:rPr>
            </w:pPr>
            <w:r>
              <w:t>Can you think of any others?</w:t>
            </w:r>
          </w:p>
        </w:tc>
        <w:tc>
          <w:tcPr>
            <w:tcW w:w="4111" w:type="dxa"/>
          </w:tcPr>
          <w:p w14:paraId="7A537A93" w14:textId="77777777" w:rsidR="00EB24FD" w:rsidRDefault="00EB24FD" w:rsidP="00075AA6">
            <w:pPr>
              <w:pStyle w:val="ANSWERS"/>
              <w:rPr>
                <w:lang w:eastAsia="en-NZ"/>
              </w:rPr>
            </w:pPr>
          </w:p>
          <w:p w14:paraId="6F925F26" w14:textId="77777777" w:rsidR="00EB24FD" w:rsidRDefault="00EB24FD" w:rsidP="00075AA6">
            <w:pPr>
              <w:pStyle w:val="ANSWERS"/>
              <w:rPr>
                <w:lang w:eastAsia="en-NZ"/>
              </w:rPr>
            </w:pPr>
          </w:p>
          <w:p w14:paraId="5D59177C" w14:textId="77777777" w:rsidR="00EB24FD" w:rsidRDefault="00EB24FD" w:rsidP="00075AA6">
            <w:pPr>
              <w:pStyle w:val="ANSWERS"/>
              <w:rPr>
                <w:lang w:eastAsia="en-NZ"/>
              </w:rPr>
            </w:pPr>
          </w:p>
          <w:p w14:paraId="3DE6D26E" w14:textId="77777777" w:rsidR="00EB24FD" w:rsidRPr="00697506" w:rsidRDefault="00EB24FD" w:rsidP="00075AA6">
            <w:pPr>
              <w:pStyle w:val="ANSWERS"/>
              <w:rPr>
                <w:lang w:eastAsia="en-NZ"/>
              </w:rPr>
            </w:pPr>
          </w:p>
        </w:tc>
      </w:tr>
    </w:tbl>
    <w:p w14:paraId="7DCDCEA3" w14:textId="77777777" w:rsidR="00757E68" w:rsidRDefault="00757E68" w:rsidP="00EB24FD">
      <w:pPr>
        <w:rPr>
          <w:rFonts w:asciiTheme="majorHAnsi" w:hAnsiTheme="majorHAnsi"/>
          <w:caps/>
          <w:sz w:val="32"/>
          <w:szCs w:val="32"/>
        </w:rPr>
      </w:pPr>
    </w:p>
    <w:p w14:paraId="5B7D3C26" w14:textId="77777777" w:rsidR="00EB24FD" w:rsidRDefault="00EB24FD" w:rsidP="00EB24FD">
      <w:pPr>
        <w:rPr>
          <w:rFonts w:asciiTheme="majorHAnsi" w:hAnsiTheme="majorHAnsi"/>
          <w:caps/>
          <w:sz w:val="32"/>
          <w:szCs w:val="32"/>
        </w:rPr>
      </w:pPr>
      <w:r>
        <w:rPr>
          <w:rFonts w:asciiTheme="majorHAnsi" w:hAnsiTheme="majorHAnsi"/>
          <w:caps/>
          <w:sz w:val="32"/>
          <w:szCs w:val="32"/>
        </w:rPr>
        <w:t>Let’s take a trip</w:t>
      </w:r>
    </w:p>
    <w:p w14:paraId="6E795E3C" w14:textId="77777777" w:rsidR="00EB24FD" w:rsidRDefault="00EB24FD" w:rsidP="00EB24FD">
      <w:r>
        <w:t xml:space="preserve">To better understand the visitors that come to New Zealand it would be best to go to those countries that generate the largest numbers of tourists to New Zealand. Below are listed the numbers of international tourists who visited New Zealand between October 2014 and September 2015, and the percentage change from the year before. </w:t>
      </w:r>
    </w:p>
    <w:p w14:paraId="41211B3C" w14:textId="77777777" w:rsidR="00EB24FD" w:rsidRDefault="00EB24FD" w:rsidP="00EB24FD"/>
    <w:tbl>
      <w:tblPr>
        <w:tblStyle w:val="TableGrid"/>
        <w:tblW w:w="0" w:type="auto"/>
        <w:tblLayout w:type="fixed"/>
        <w:tblLook w:val="04A0" w:firstRow="1" w:lastRow="0" w:firstColumn="1" w:lastColumn="0" w:noHBand="0" w:noVBand="1"/>
      </w:tblPr>
      <w:tblGrid>
        <w:gridCol w:w="6374"/>
      </w:tblGrid>
      <w:tr w:rsidR="00EB24FD" w14:paraId="66452B68" w14:textId="77777777" w:rsidTr="00075AA6">
        <w:tc>
          <w:tcPr>
            <w:tcW w:w="6374" w:type="dxa"/>
          </w:tcPr>
          <w:p w14:paraId="2E1E94F4" w14:textId="77777777" w:rsidR="00EB24FD" w:rsidRDefault="00EB24FD" w:rsidP="00075AA6">
            <w:r>
              <w:rPr>
                <w:noProof/>
                <w:lang w:eastAsia="en-NZ"/>
              </w:rPr>
              <w:drawing>
                <wp:inline distT="0" distB="0" distL="0" distR="0" wp14:anchorId="3EF32088" wp14:editId="1033D57B">
                  <wp:extent cx="4032885" cy="1192419"/>
                  <wp:effectExtent l="0" t="0" r="5715" b="8255"/>
                  <wp:docPr id="1264" name="Picture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NZ GM1.png"/>
                          <pic:cNvPicPr/>
                        </pic:nvPicPr>
                        <pic:blipFill>
                          <a:blip r:embed="rId57">
                            <a:extLst>
                              <a:ext uri="{28A0092B-C50C-407E-A947-70E740481C1C}">
                                <a14:useLocalDpi xmlns:a14="http://schemas.microsoft.com/office/drawing/2010/main" val="0"/>
                              </a:ext>
                            </a:extLst>
                          </a:blip>
                          <a:stretch>
                            <a:fillRect/>
                          </a:stretch>
                        </pic:blipFill>
                        <pic:spPr>
                          <a:xfrm>
                            <a:off x="0" y="0"/>
                            <a:ext cx="4042136" cy="1195154"/>
                          </a:xfrm>
                          <a:prstGeom prst="rect">
                            <a:avLst/>
                          </a:prstGeom>
                        </pic:spPr>
                      </pic:pic>
                    </a:graphicData>
                  </a:graphic>
                </wp:inline>
              </w:drawing>
            </w:r>
          </w:p>
        </w:tc>
      </w:tr>
      <w:tr w:rsidR="00EB24FD" w14:paraId="20F4E4EF" w14:textId="77777777" w:rsidTr="00075AA6">
        <w:tc>
          <w:tcPr>
            <w:tcW w:w="6374" w:type="dxa"/>
          </w:tcPr>
          <w:p w14:paraId="069F1BA9" w14:textId="77777777" w:rsidR="00EB24FD" w:rsidRDefault="00EB24FD" w:rsidP="00075AA6">
            <w:r>
              <w:rPr>
                <w:noProof/>
                <w:lang w:eastAsia="en-NZ"/>
              </w:rPr>
              <w:lastRenderedPageBreak/>
              <w:drawing>
                <wp:inline distT="0" distB="0" distL="0" distR="0" wp14:anchorId="2F917B85" wp14:editId="7B3C5AC1">
                  <wp:extent cx="4033309" cy="1198892"/>
                  <wp:effectExtent l="0" t="0" r="5715" b="1270"/>
                  <wp:docPr id="1265" name="Picture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NZ GM2.png"/>
                          <pic:cNvPicPr/>
                        </pic:nvPicPr>
                        <pic:blipFill>
                          <a:blip r:embed="rId58">
                            <a:extLst>
                              <a:ext uri="{28A0092B-C50C-407E-A947-70E740481C1C}">
                                <a14:useLocalDpi xmlns:a14="http://schemas.microsoft.com/office/drawing/2010/main" val="0"/>
                              </a:ext>
                            </a:extLst>
                          </a:blip>
                          <a:stretch>
                            <a:fillRect/>
                          </a:stretch>
                        </pic:blipFill>
                        <pic:spPr>
                          <a:xfrm>
                            <a:off x="0" y="0"/>
                            <a:ext cx="4033309" cy="1198892"/>
                          </a:xfrm>
                          <a:prstGeom prst="rect">
                            <a:avLst/>
                          </a:prstGeom>
                        </pic:spPr>
                      </pic:pic>
                    </a:graphicData>
                  </a:graphic>
                </wp:inline>
              </w:drawing>
            </w:r>
          </w:p>
        </w:tc>
      </w:tr>
    </w:tbl>
    <w:p w14:paraId="6DFF63B0" w14:textId="77777777" w:rsidR="00EB24FD" w:rsidRDefault="00EB24FD" w:rsidP="00EB24FD">
      <w:r>
        <w:t xml:space="preserve"> </w:t>
      </w:r>
    </w:p>
    <w:p w14:paraId="79A03FFC" w14:textId="4ECB3D2E" w:rsidR="00EB24FD" w:rsidRDefault="00E47EAD" w:rsidP="00EB24FD">
      <w:r>
        <w:t>However,</w:t>
      </w:r>
      <w:r w:rsidR="00EB24FD">
        <w:t xml:space="preserve"> it’s not possible for us to travel to all of these countries today, so we are going to go on some video trips to highlight the differences in culture between these countries and New Zealand, Aotearoa. </w:t>
      </w:r>
    </w:p>
    <w:p w14:paraId="13C399DD" w14:textId="77777777" w:rsidR="00EB24FD" w:rsidRDefault="00EB24FD" w:rsidP="00EB24FD">
      <w:r>
        <w:rPr>
          <w:noProof/>
          <w:lang w:eastAsia="en-NZ"/>
        </w:rPr>
        <w:drawing>
          <wp:anchor distT="0" distB="0" distL="114300" distR="114300" simplePos="0" relativeHeight="252699648" behindDoc="1" locked="0" layoutInCell="1" allowOverlap="1" wp14:anchorId="55729C37" wp14:editId="28DFDECC">
            <wp:simplePos x="0" y="0"/>
            <wp:positionH relativeFrom="margin">
              <wp:posOffset>-381837</wp:posOffset>
            </wp:positionH>
            <wp:positionV relativeFrom="paragraph">
              <wp:posOffset>539652</wp:posOffset>
            </wp:positionV>
            <wp:extent cx="3069590" cy="424926"/>
            <wp:effectExtent l="0" t="0" r="0" b="0"/>
            <wp:wrapNone/>
            <wp:docPr id="1266" name="Picture 1266" descr="F:\SALES &amp; MARKETING\ARTWORK\Workbook - Resources\circle USE AROUND EXERCISE (not descri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SALES &amp; MARKETING\ARTWORK\Workbook - Resources\circle USE AROUND EXERCISE (not description).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92" t="27660" r="1869" b="18440"/>
                    <a:stretch/>
                  </pic:blipFill>
                  <pic:spPr bwMode="auto">
                    <a:xfrm>
                      <a:off x="0" y="0"/>
                      <a:ext cx="3115892" cy="43133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Let’s begin by looking at our own country New Zealand and its largest city Auckland. You are going to watch a brief travel movie on Auckland prepared by the online travel company Expedia. </w:t>
      </w:r>
    </w:p>
    <w:p w14:paraId="51F27BBD" w14:textId="77777777" w:rsidR="00EB24FD" w:rsidRDefault="00EB24FD" w:rsidP="00EB24FD">
      <w:pPr>
        <w:pStyle w:val="NEWAUTOExercisenumbering"/>
      </w:pPr>
    </w:p>
    <w:p w14:paraId="5E81F44D" w14:textId="77777777" w:rsidR="00757E68" w:rsidRDefault="00757E68" w:rsidP="00EB24FD"/>
    <w:p w14:paraId="3A86045E" w14:textId="77777777" w:rsidR="00EB24FD" w:rsidRDefault="00EB24FD" w:rsidP="00EB24FD">
      <w:r>
        <w:rPr>
          <w:noProof/>
          <w:lang w:eastAsia="en-NZ"/>
        </w:rPr>
        <w:drawing>
          <wp:anchor distT="0" distB="0" distL="114300" distR="114300" simplePos="0" relativeHeight="252700672" behindDoc="0" locked="0" layoutInCell="1" allowOverlap="1" wp14:anchorId="2F72F268" wp14:editId="67CA3F65">
            <wp:simplePos x="0" y="0"/>
            <wp:positionH relativeFrom="margin">
              <wp:posOffset>-45267</wp:posOffset>
            </wp:positionH>
            <wp:positionV relativeFrom="paragraph">
              <wp:posOffset>158228</wp:posOffset>
            </wp:positionV>
            <wp:extent cx="457200" cy="457200"/>
            <wp:effectExtent l="0" t="0" r="0" b="0"/>
            <wp:wrapNone/>
            <wp:docPr id="1267" name="Picture 1267" descr="F:\SALES &amp; MARKETING\ARTWORK\Workbook - Resources\Icons\Blue Monitor 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ALES &amp; MARKETING\ARTWORK\Workbook - Resources\Icons\Blue Monitor USE.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t>Watch the clip and consider the following points as you watch it.</w:t>
      </w:r>
    </w:p>
    <w:p w14:paraId="42624E2F" w14:textId="77777777" w:rsidR="00EB24FD" w:rsidRDefault="00EB24FD" w:rsidP="00EB24FD">
      <w:pPr>
        <w:pStyle w:val="YOUTUBELINK"/>
      </w:pPr>
      <w:bookmarkStart w:id="54" w:name="_Toc435690985"/>
      <w:r>
        <w:t>Expedia Auckland</w:t>
      </w:r>
      <w:bookmarkEnd w:id="54"/>
    </w:p>
    <w:p w14:paraId="505E3837" w14:textId="77777777" w:rsidR="00EB24FD" w:rsidRDefault="00EB24FD" w:rsidP="00EB24FD">
      <w:r>
        <w:t xml:space="preserve">Consider how Auckland is being represented in the video. </w:t>
      </w:r>
    </w:p>
    <w:p w14:paraId="499F7956" w14:textId="77777777" w:rsidR="00EB24FD" w:rsidRDefault="00EB24FD" w:rsidP="006659F3">
      <w:pPr>
        <w:pStyle w:val="ListParagraph"/>
        <w:numPr>
          <w:ilvl w:val="0"/>
          <w:numId w:val="38"/>
        </w:numPr>
      </w:pPr>
      <w:r>
        <w:t>Is this accurate?</w:t>
      </w:r>
    </w:p>
    <w:p w14:paraId="05FEAC8A" w14:textId="46BB2923" w:rsidR="00EB24FD" w:rsidRDefault="00EB24FD" w:rsidP="006659F3">
      <w:pPr>
        <w:pStyle w:val="ListParagraph"/>
        <w:numPr>
          <w:ilvl w:val="0"/>
          <w:numId w:val="38"/>
        </w:numPr>
      </w:pPr>
      <w:r>
        <w:t xml:space="preserve">Is it representative of the way you see </w:t>
      </w:r>
      <w:r w:rsidR="00E47EAD">
        <w:t>Auckland?</w:t>
      </w:r>
    </w:p>
    <w:p w14:paraId="162DEAE0" w14:textId="32497624" w:rsidR="00EB24FD" w:rsidRDefault="00EB24FD" w:rsidP="00EB24FD">
      <w:r w:rsidRPr="00890379">
        <w:t>Think about the</w:t>
      </w:r>
      <w:r w:rsidR="00E47EAD">
        <w:t>:</w:t>
      </w:r>
    </w:p>
    <w:p w14:paraId="7A984473" w14:textId="77777777" w:rsidR="00EB24FD" w:rsidRDefault="00EB24FD" w:rsidP="006659F3">
      <w:pPr>
        <w:pStyle w:val="ListParagraph"/>
        <w:numPr>
          <w:ilvl w:val="0"/>
          <w:numId w:val="39"/>
        </w:numPr>
      </w:pPr>
      <w:r>
        <w:t>People</w:t>
      </w:r>
    </w:p>
    <w:p w14:paraId="3E86EF02" w14:textId="77777777" w:rsidR="00EB24FD" w:rsidRDefault="00EB24FD" w:rsidP="006659F3">
      <w:pPr>
        <w:pStyle w:val="ListParagraph"/>
        <w:numPr>
          <w:ilvl w:val="0"/>
          <w:numId w:val="39"/>
        </w:numPr>
      </w:pPr>
      <w:r>
        <w:t>Fashion</w:t>
      </w:r>
    </w:p>
    <w:p w14:paraId="598BE3AF" w14:textId="77777777" w:rsidR="00EB24FD" w:rsidRDefault="00EB24FD" w:rsidP="006659F3">
      <w:pPr>
        <w:pStyle w:val="ListParagraph"/>
        <w:numPr>
          <w:ilvl w:val="0"/>
          <w:numId w:val="39"/>
        </w:numPr>
      </w:pPr>
      <w:r>
        <w:t>Lifestyle</w:t>
      </w:r>
    </w:p>
    <w:p w14:paraId="66AAA71C" w14:textId="77777777" w:rsidR="00EB24FD" w:rsidRDefault="00EB24FD" w:rsidP="006659F3">
      <w:pPr>
        <w:pStyle w:val="ListParagraph"/>
        <w:numPr>
          <w:ilvl w:val="0"/>
          <w:numId w:val="39"/>
        </w:numPr>
      </w:pPr>
      <w:r>
        <w:t>Housing</w:t>
      </w:r>
    </w:p>
    <w:p w14:paraId="3BD9C4A6" w14:textId="77777777" w:rsidR="00EB24FD" w:rsidRDefault="00EB24FD" w:rsidP="006659F3">
      <w:pPr>
        <w:pStyle w:val="ListParagraph"/>
        <w:numPr>
          <w:ilvl w:val="0"/>
          <w:numId w:val="39"/>
        </w:numPr>
      </w:pPr>
      <w:r>
        <w:t xml:space="preserve">And </w:t>
      </w:r>
      <w:r w:rsidRPr="00890379">
        <w:t xml:space="preserve">environment </w:t>
      </w:r>
      <w:r>
        <w:t>portrayed in the video</w:t>
      </w:r>
      <w:r w:rsidRPr="00890379">
        <w:t>.</w:t>
      </w:r>
    </w:p>
    <w:p w14:paraId="2C59E83A" w14:textId="77777777" w:rsidR="00EB24FD" w:rsidRDefault="00EB24FD" w:rsidP="00EB24FD">
      <w:pPr>
        <w:pStyle w:val="ListParagraph"/>
      </w:pPr>
    </w:p>
    <w:p w14:paraId="102EBD55" w14:textId="77777777" w:rsidR="00EB24FD" w:rsidRDefault="00EB24FD" w:rsidP="006659F3">
      <w:pPr>
        <w:pStyle w:val="ListParagraph"/>
        <w:numPr>
          <w:ilvl w:val="0"/>
          <w:numId w:val="40"/>
        </w:numPr>
      </w:pPr>
      <w:r>
        <w:t>What does this tell the viewer about New Zealand and its society, culture and environment?</w:t>
      </w:r>
      <w:r w:rsidRPr="00890379">
        <w:t xml:space="preserve"> </w:t>
      </w:r>
    </w:p>
    <w:p w14:paraId="6C222B8F" w14:textId="77777777" w:rsidR="00EB24FD" w:rsidRDefault="00EB24FD" w:rsidP="00EB24FD">
      <w:pPr>
        <w:ind w:firstLine="720"/>
      </w:pPr>
      <w:r>
        <w:t>Notes/ Answers:</w:t>
      </w:r>
    </w:p>
    <w:p w14:paraId="75EE0A4D" w14:textId="77777777" w:rsidR="00EB24FD" w:rsidRDefault="00EB24FD" w:rsidP="00EB24FD"/>
    <w:p w14:paraId="480E27D4" w14:textId="77777777" w:rsidR="00EB24FD" w:rsidRDefault="00EB24FD" w:rsidP="00EB24FD"/>
    <w:p w14:paraId="621AD398" w14:textId="77777777" w:rsidR="00EB24FD" w:rsidRDefault="00EB24FD" w:rsidP="00EB24FD"/>
    <w:p w14:paraId="3A34576B" w14:textId="77777777" w:rsidR="00EB24FD" w:rsidRDefault="00EB24FD" w:rsidP="00EB24FD"/>
    <w:p w14:paraId="050A7E9D" w14:textId="77777777" w:rsidR="00EB24FD" w:rsidRDefault="00EB24FD" w:rsidP="00EB24FD"/>
    <w:p w14:paraId="7EA7FF3C" w14:textId="77777777" w:rsidR="00EB24FD" w:rsidRDefault="00EB24FD" w:rsidP="00EB24FD"/>
    <w:p w14:paraId="0DF79577" w14:textId="77777777" w:rsidR="00EB24FD" w:rsidRDefault="00EB24FD" w:rsidP="00EB24FD"/>
    <w:p w14:paraId="6E2DA2A9" w14:textId="77777777" w:rsidR="00EB24FD" w:rsidRDefault="00EB24FD" w:rsidP="00EB24FD"/>
    <w:p w14:paraId="67C62295" w14:textId="77777777" w:rsidR="00EB24FD" w:rsidRDefault="00EB24FD" w:rsidP="00EB24FD"/>
    <w:p w14:paraId="37298B44" w14:textId="77777777" w:rsidR="00EB24FD" w:rsidRDefault="00EB24FD" w:rsidP="00EB24FD">
      <w:r>
        <w:rPr>
          <w:noProof/>
          <w:lang w:eastAsia="en-NZ"/>
        </w:rPr>
        <w:drawing>
          <wp:anchor distT="0" distB="0" distL="114300" distR="114300" simplePos="0" relativeHeight="252701696" behindDoc="0" locked="0" layoutInCell="1" allowOverlap="1" wp14:anchorId="54EEE7B2" wp14:editId="6C3B87FB">
            <wp:simplePos x="0" y="0"/>
            <wp:positionH relativeFrom="margin">
              <wp:posOffset>0</wp:posOffset>
            </wp:positionH>
            <wp:positionV relativeFrom="paragraph">
              <wp:posOffset>-635</wp:posOffset>
            </wp:positionV>
            <wp:extent cx="457200" cy="457200"/>
            <wp:effectExtent l="0" t="0" r="0" b="0"/>
            <wp:wrapNone/>
            <wp:docPr id="1268" name="Picture 1268" descr="F:\SALES &amp; MARKETING\ARTWORK\Workbook - Resources\Icons\Blue Monitor 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ALES &amp; MARKETING\ARTWORK\Workbook - Resources\Icons\Blue Monitor USE.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D08113" w14:textId="77777777" w:rsidR="00EB24FD" w:rsidRDefault="00EB24FD" w:rsidP="00EB24FD">
      <w:pPr>
        <w:pStyle w:val="YOUTUBELINK"/>
      </w:pPr>
      <w:bookmarkStart w:id="55" w:name="_Toc435690986"/>
      <w:r>
        <w:t>Expedia Rotorua</w:t>
      </w:r>
      <w:bookmarkEnd w:id="55"/>
    </w:p>
    <w:p w14:paraId="0CF499C9" w14:textId="77777777" w:rsidR="00EB24FD" w:rsidRDefault="00EB24FD" w:rsidP="006659F3">
      <w:pPr>
        <w:pStyle w:val="ListParagraph"/>
        <w:numPr>
          <w:ilvl w:val="0"/>
          <w:numId w:val="40"/>
        </w:numPr>
      </w:pPr>
      <w:r>
        <w:t xml:space="preserve">Now do the same for Rotorua. Is this representative of the Rotorua you know? </w:t>
      </w:r>
    </w:p>
    <w:p w14:paraId="1EBC6C5E" w14:textId="77777777" w:rsidR="00EB24FD" w:rsidRDefault="00EB24FD" w:rsidP="00EB24FD"/>
    <w:p w14:paraId="3D961C67" w14:textId="77777777" w:rsidR="00EB24FD" w:rsidRDefault="00EB24FD" w:rsidP="00EB24FD"/>
    <w:p w14:paraId="42CC757B" w14:textId="77777777" w:rsidR="00EB24FD" w:rsidRDefault="00EB24FD" w:rsidP="00EB24FD"/>
    <w:p w14:paraId="38C3D643" w14:textId="77777777" w:rsidR="00EB24FD" w:rsidRDefault="00EB24FD" w:rsidP="00EB24FD"/>
    <w:p w14:paraId="4BFF955E" w14:textId="77777777" w:rsidR="00EB24FD" w:rsidRDefault="00EB24FD" w:rsidP="00EB24FD"/>
    <w:p w14:paraId="27120680" w14:textId="77777777" w:rsidR="00EB24FD" w:rsidRDefault="00EB24FD" w:rsidP="00EB24FD"/>
    <w:p w14:paraId="79901DAF" w14:textId="77777777" w:rsidR="00EB24FD" w:rsidRDefault="00EB24FD" w:rsidP="00EB24FD"/>
    <w:p w14:paraId="28CFC3D4" w14:textId="77777777" w:rsidR="00EB24FD" w:rsidRDefault="00EB24FD" w:rsidP="00EB24FD"/>
    <w:p w14:paraId="45985C3B" w14:textId="77777777" w:rsidR="00EB24FD" w:rsidRDefault="00EB24FD" w:rsidP="00EB24FD"/>
    <w:p w14:paraId="01171077" w14:textId="77777777" w:rsidR="00EB24FD" w:rsidRDefault="00EB24FD" w:rsidP="00EB24FD"/>
    <w:p w14:paraId="6CDF4E37" w14:textId="77777777" w:rsidR="00EB24FD" w:rsidRDefault="00EB24FD" w:rsidP="006659F3">
      <w:pPr>
        <w:pStyle w:val="ListParagraph"/>
        <w:numPr>
          <w:ilvl w:val="0"/>
          <w:numId w:val="40"/>
        </w:numPr>
      </w:pPr>
      <w:r>
        <w:t xml:space="preserve">Is there a difference between the two clips you have seen? </w:t>
      </w:r>
    </w:p>
    <w:p w14:paraId="4DC87B88" w14:textId="77777777" w:rsidR="00EB24FD" w:rsidRDefault="00EB24FD" w:rsidP="00EB24FD">
      <w:pPr>
        <w:rPr>
          <w:color w:val="ED7D31" w:themeColor="accent2"/>
        </w:rPr>
      </w:pPr>
    </w:p>
    <w:p w14:paraId="1F37F6D6" w14:textId="77777777" w:rsidR="00757E68" w:rsidRDefault="00757E68" w:rsidP="00EB24FD"/>
    <w:p w14:paraId="41052ED5" w14:textId="77777777" w:rsidR="00EB24FD" w:rsidRDefault="00EB24FD" w:rsidP="00EB24FD"/>
    <w:p w14:paraId="7EE278F7" w14:textId="77777777" w:rsidR="00EB24FD" w:rsidRDefault="00EB24FD" w:rsidP="00EB24FD"/>
    <w:p w14:paraId="5147A8E5" w14:textId="77777777" w:rsidR="00EB24FD" w:rsidRDefault="00EB24FD" w:rsidP="00EB24FD"/>
    <w:p w14:paraId="45273B1F" w14:textId="77777777" w:rsidR="00EB24FD" w:rsidRDefault="00EB24FD" w:rsidP="006659F3">
      <w:pPr>
        <w:pStyle w:val="ListParagraph"/>
        <w:numPr>
          <w:ilvl w:val="0"/>
          <w:numId w:val="40"/>
        </w:numPr>
      </w:pPr>
      <w:r>
        <w:t>What differences in expectations and reality could there be for a person travelling to Auckland and Rotorua?</w:t>
      </w:r>
    </w:p>
    <w:p w14:paraId="0D13FD9D" w14:textId="77777777" w:rsidR="00757E68" w:rsidRDefault="00757E68" w:rsidP="00EB24FD">
      <w:pPr>
        <w:rPr>
          <w:color w:val="ED7D31" w:themeColor="accent2"/>
        </w:rPr>
      </w:pPr>
    </w:p>
    <w:p w14:paraId="52F53259" w14:textId="77777777" w:rsidR="00757E68" w:rsidRDefault="00757E68" w:rsidP="00EB24FD">
      <w:pPr>
        <w:rPr>
          <w:color w:val="ED7D31" w:themeColor="accent2"/>
        </w:rPr>
      </w:pPr>
    </w:p>
    <w:p w14:paraId="239950A8" w14:textId="77777777" w:rsidR="00757E68" w:rsidRDefault="00757E68" w:rsidP="00EB24FD">
      <w:pPr>
        <w:rPr>
          <w:color w:val="ED7D31" w:themeColor="accent2"/>
        </w:rPr>
      </w:pPr>
    </w:p>
    <w:p w14:paraId="4BB80C15" w14:textId="77777777" w:rsidR="00757E68" w:rsidRDefault="00757E68" w:rsidP="00EB24FD">
      <w:pPr>
        <w:rPr>
          <w:color w:val="ED7D31" w:themeColor="accent2"/>
        </w:rPr>
      </w:pPr>
    </w:p>
    <w:p w14:paraId="6EB44D4E" w14:textId="77777777" w:rsidR="00757E68" w:rsidRDefault="00757E68" w:rsidP="00EB24FD">
      <w:pPr>
        <w:rPr>
          <w:color w:val="ED7D31" w:themeColor="accent2"/>
        </w:rPr>
      </w:pPr>
    </w:p>
    <w:p w14:paraId="160694B6" w14:textId="77777777" w:rsidR="00757E68" w:rsidRDefault="00757E68" w:rsidP="00EB24FD">
      <w:pPr>
        <w:rPr>
          <w:color w:val="ED7D31" w:themeColor="accent2"/>
        </w:rPr>
      </w:pPr>
    </w:p>
    <w:p w14:paraId="1583C8D6" w14:textId="77777777" w:rsidR="00757E68" w:rsidRDefault="00757E68" w:rsidP="00EB24FD">
      <w:pPr>
        <w:rPr>
          <w:color w:val="ED7D31" w:themeColor="accent2"/>
        </w:rPr>
      </w:pPr>
    </w:p>
    <w:p w14:paraId="7BBC6E7D" w14:textId="77777777" w:rsidR="00757E68" w:rsidRDefault="00757E68" w:rsidP="00EB24FD">
      <w:pPr>
        <w:rPr>
          <w:color w:val="ED7D31" w:themeColor="accent2"/>
        </w:rPr>
      </w:pPr>
    </w:p>
    <w:p w14:paraId="06E7ACD2" w14:textId="77777777" w:rsidR="00757E68" w:rsidRDefault="00757E68" w:rsidP="00EB24FD">
      <w:pPr>
        <w:rPr>
          <w:color w:val="ED7D31" w:themeColor="accent2"/>
        </w:rPr>
      </w:pPr>
    </w:p>
    <w:p w14:paraId="00DDAE10" w14:textId="77777777" w:rsidR="00757E68" w:rsidRDefault="00757E68" w:rsidP="00EB24FD">
      <w:pPr>
        <w:rPr>
          <w:color w:val="ED7D31" w:themeColor="accent2"/>
        </w:rPr>
      </w:pPr>
    </w:p>
    <w:p w14:paraId="536B5103" w14:textId="77777777" w:rsidR="00757E68" w:rsidRDefault="00757E68" w:rsidP="00EB24FD">
      <w:pPr>
        <w:rPr>
          <w:color w:val="ED7D31" w:themeColor="accent2"/>
        </w:rPr>
      </w:pPr>
    </w:p>
    <w:p w14:paraId="570FB895" w14:textId="77777777" w:rsidR="00EB24FD" w:rsidRPr="00C73D04" w:rsidRDefault="00EB24FD" w:rsidP="00EB24FD">
      <w:pPr>
        <w:rPr>
          <w:b/>
        </w:rPr>
      </w:pPr>
      <w:r>
        <w:rPr>
          <w:b/>
        </w:rPr>
        <w:t>Other Countries</w:t>
      </w:r>
    </w:p>
    <w:p w14:paraId="1128FEEE" w14:textId="3B19B1FB" w:rsidR="00EB24FD" w:rsidRDefault="00EB24FD" w:rsidP="00EB24FD">
      <w:r>
        <w:t xml:space="preserve">Now let’s look at some short </w:t>
      </w:r>
      <w:r w:rsidR="00E47EAD">
        <w:t>tourism-based</w:t>
      </w:r>
      <w:r>
        <w:t xml:space="preserve"> movie clips that focus on our main generating markets for tourism in New Zealand. For each of the clips then</w:t>
      </w:r>
      <w:r w:rsidR="00E47EAD">
        <w:t>:</w:t>
      </w:r>
    </w:p>
    <w:p w14:paraId="6CC898EB" w14:textId="14C4D5B3" w:rsidR="00EB24FD" w:rsidRPr="00DB06FF" w:rsidRDefault="00EB24FD" w:rsidP="00EB24FD">
      <w:r w:rsidRPr="00DB06FF">
        <w:t>Think about the</w:t>
      </w:r>
      <w:r w:rsidR="00E47EAD">
        <w:t>:</w:t>
      </w:r>
    </w:p>
    <w:p w14:paraId="669F72DE" w14:textId="77777777" w:rsidR="00EB24FD" w:rsidRPr="00DB06FF" w:rsidRDefault="00EB24FD" w:rsidP="006659F3">
      <w:pPr>
        <w:numPr>
          <w:ilvl w:val="0"/>
          <w:numId w:val="39"/>
        </w:numPr>
        <w:contextualSpacing/>
      </w:pPr>
      <w:r w:rsidRPr="00DB06FF">
        <w:t>People</w:t>
      </w:r>
    </w:p>
    <w:p w14:paraId="0E06A676" w14:textId="77777777" w:rsidR="00EB24FD" w:rsidRPr="00DB06FF" w:rsidRDefault="00EB24FD" w:rsidP="006659F3">
      <w:pPr>
        <w:numPr>
          <w:ilvl w:val="0"/>
          <w:numId w:val="39"/>
        </w:numPr>
        <w:contextualSpacing/>
      </w:pPr>
      <w:r w:rsidRPr="00DB06FF">
        <w:t>Fashion</w:t>
      </w:r>
    </w:p>
    <w:p w14:paraId="302CC15A" w14:textId="77777777" w:rsidR="00EB24FD" w:rsidRPr="00DB06FF" w:rsidRDefault="00EB24FD" w:rsidP="006659F3">
      <w:pPr>
        <w:numPr>
          <w:ilvl w:val="0"/>
          <w:numId w:val="39"/>
        </w:numPr>
        <w:contextualSpacing/>
      </w:pPr>
      <w:r w:rsidRPr="00DB06FF">
        <w:t>Lifestyle</w:t>
      </w:r>
    </w:p>
    <w:p w14:paraId="40027449" w14:textId="77777777" w:rsidR="00EB24FD" w:rsidRDefault="00EB24FD" w:rsidP="006659F3">
      <w:pPr>
        <w:numPr>
          <w:ilvl w:val="0"/>
          <w:numId w:val="39"/>
        </w:numPr>
        <w:contextualSpacing/>
      </w:pPr>
      <w:r w:rsidRPr="00DB06FF">
        <w:t>Housing</w:t>
      </w:r>
    </w:p>
    <w:p w14:paraId="3933DF26" w14:textId="77777777" w:rsidR="00EB24FD" w:rsidRDefault="00EB24FD" w:rsidP="006659F3">
      <w:pPr>
        <w:numPr>
          <w:ilvl w:val="0"/>
          <w:numId w:val="39"/>
        </w:numPr>
        <w:contextualSpacing/>
      </w:pPr>
      <w:r>
        <w:t>Transportation</w:t>
      </w:r>
    </w:p>
    <w:p w14:paraId="16048B5A" w14:textId="77777777" w:rsidR="00EB24FD" w:rsidRPr="00DB06FF" w:rsidRDefault="00EB24FD" w:rsidP="006659F3">
      <w:pPr>
        <w:numPr>
          <w:ilvl w:val="0"/>
          <w:numId w:val="39"/>
        </w:numPr>
        <w:contextualSpacing/>
      </w:pPr>
      <w:r>
        <w:t>Crowding</w:t>
      </w:r>
    </w:p>
    <w:p w14:paraId="4762A74E" w14:textId="77777777" w:rsidR="00EB24FD" w:rsidRDefault="00EB24FD" w:rsidP="00EB24FD">
      <w:pPr>
        <w:ind w:left="720"/>
        <w:contextualSpacing/>
      </w:pPr>
    </w:p>
    <w:p w14:paraId="2EB92A3D" w14:textId="64E94678" w:rsidR="00EB24FD" w:rsidRDefault="00EB24FD" w:rsidP="00EB24FD">
      <w:r>
        <w:t xml:space="preserve">Most importantly the differences or similarities between these countries and New Zealand and what does this tell the viewer about each </w:t>
      </w:r>
      <w:r w:rsidR="00E47EAD">
        <w:t>country’s</w:t>
      </w:r>
      <w:r>
        <w:t xml:space="preserve"> society, culture and environment?</w:t>
      </w:r>
      <w:r w:rsidRPr="00890379">
        <w:t xml:space="preserve"> </w:t>
      </w:r>
    </w:p>
    <w:p w14:paraId="109623E7" w14:textId="77777777" w:rsidR="00EB24FD" w:rsidRDefault="00EB24FD" w:rsidP="00EB24FD"/>
    <w:p w14:paraId="6AEC222B" w14:textId="77777777" w:rsidR="00EB24FD" w:rsidRDefault="00EB24FD" w:rsidP="00EB24FD"/>
    <w:p w14:paraId="7FE7AFDF" w14:textId="77777777" w:rsidR="00EB24FD" w:rsidRDefault="00EB24FD" w:rsidP="00EB24FD"/>
    <w:p w14:paraId="7652FFB6" w14:textId="77777777" w:rsidR="00EB24FD" w:rsidRDefault="00EB24FD" w:rsidP="00EB24FD"/>
    <w:p w14:paraId="6928D323" w14:textId="77777777" w:rsidR="00EB24FD" w:rsidRDefault="00EB24FD" w:rsidP="00EB24FD"/>
    <w:p w14:paraId="5E38E6D1" w14:textId="77777777" w:rsidR="00EB24FD" w:rsidRDefault="00EB24FD" w:rsidP="00EB24FD"/>
    <w:p w14:paraId="47FBB87E" w14:textId="77777777" w:rsidR="00EB24FD" w:rsidRDefault="00EB24FD" w:rsidP="00EB24FD"/>
    <w:p w14:paraId="1EE18813" w14:textId="77777777" w:rsidR="00EB24FD" w:rsidRDefault="00EB24FD" w:rsidP="00EB24FD"/>
    <w:p w14:paraId="4D2E139F" w14:textId="77777777" w:rsidR="00EB24FD" w:rsidRDefault="00EB24FD" w:rsidP="006659F3">
      <w:pPr>
        <w:pStyle w:val="ListParagraph"/>
        <w:numPr>
          <w:ilvl w:val="0"/>
          <w:numId w:val="41"/>
        </w:numPr>
      </w:pPr>
      <w:r>
        <w:rPr>
          <w:noProof/>
          <w:lang w:eastAsia="en-NZ"/>
        </w:rPr>
        <w:drawing>
          <wp:anchor distT="0" distB="0" distL="114300" distR="114300" simplePos="0" relativeHeight="252703744" behindDoc="0" locked="0" layoutInCell="1" allowOverlap="1" wp14:anchorId="42DC8CBD" wp14:editId="220FFF83">
            <wp:simplePos x="0" y="0"/>
            <wp:positionH relativeFrom="margin">
              <wp:posOffset>0</wp:posOffset>
            </wp:positionH>
            <wp:positionV relativeFrom="paragraph">
              <wp:posOffset>147572</wp:posOffset>
            </wp:positionV>
            <wp:extent cx="457200" cy="457200"/>
            <wp:effectExtent l="0" t="0" r="0" b="0"/>
            <wp:wrapNone/>
            <wp:docPr id="1269" name="Picture 1269" descr="F:\SALES &amp; MARKETING\ARTWORK\Workbook - Resources\Icons\Blue Monitor 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ALES &amp; MARKETING\ARTWORK\Workbook - Resources\Icons\Blue Monitor USE.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t>Australia-</w:t>
      </w:r>
    </w:p>
    <w:p w14:paraId="7BB3A8FA" w14:textId="77777777" w:rsidR="00EB24FD" w:rsidRPr="00DB06FF" w:rsidRDefault="00EB24FD" w:rsidP="00EB24FD">
      <w:pPr>
        <w:pStyle w:val="YOUTUBELINK"/>
      </w:pPr>
      <w:bookmarkStart w:id="56" w:name="_Toc435690987"/>
      <w:r>
        <w:t>Expedia Sydney</w:t>
      </w:r>
      <w:bookmarkEnd w:id="56"/>
    </w:p>
    <w:p w14:paraId="36668671" w14:textId="77777777" w:rsidR="00EB24FD" w:rsidRDefault="00EB24FD" w:rsidP="00EB24FD">
      <w:pPr>
        <w:ind w:firstLine="720"/>
      </w:pPr>
      <w:r>
        <w:t>Notes/Assumptions</w:t>
      </w:r>
    </w:p>
    <w:p w14:paraId="16406E33" w14:textId="77777777" w:rsidR="00EB24FD" w:rsidRDefault="00EB24FD" w:rsidP="00EB24FD"/>
    <w:p w14:paraId="40D06981" w14:textId="77777777" w:rsidR="00EB24FD" w:rsidRDefault="00EB24FD" w:rsidP="00EB24FD"/>
    <w:p w14:paraId="166C3E93" w14:textId="77777777" w:rsidR="00EB24FD" w:rsidRDefault="00EB24FD" w:rsidP="00EB24FD"/>
    <w:p w14:paraId="51A95688" w14:textId="77777777" w:rsidR="00EB24FD" w:rsidRDefault="00EB24FD" w:rsidP="00EB24FD"/>
    <w:p w14:paraId="68698408" w14:textId="77777777" w:rsidR="00EB24FD" w:rsidRDefault="00EB24FD" w:rsidP="00EB24FD"/>
    <w:p w14:paraId="32FB24F0" w14:textId="77777777" w:rsidR="00EB24FD" w:rsidRDefault="00EB24FD" w:rsidP="00EB24FD"/>
    <w:p w14:paraId="67C4D298" w14:textId="77777777" w:rsidR="00EB24FD" w:rsidRDefault="00EB24FD" w:rsidP="00EB24FD"/>
    <w:p w14:paraId="04CFEF08" w14:textId="77777777" w:rsidR="00EB24FD" w:rsidRDefault="00EB24FD" w:rsidP="00EB24FD"/>
    <w:p w14:paraId="3811C945" w14:textId="77777777" w:rsidR="00EB24FD" w:rsidRDefault="00EB24FD" w:rsidP="00EB24FD"/>
    <w:p w14:paraId="1D631ADC" w14:textId="77777777" w:rsidR="00EB24FD" w:rsidRDefault="00EB24FD" w:rsidP="00EB24FD"/>
    <w:p w14:paraId="7E0A25A3" w14:textId="77777777" w:rsidR="00EB24FD" w:rsidRDefault="00EB24FD" w:rsidP="00EB24FD"/>
    <w:p w14:paraId="6652D580" w14:textId="77777777" w:rsidR="00EB24FD" w:rsidRDefault="00EB24FD" w:rsidP="00EB24FD"/>
    <w:p w14:paraId="12D56FF0" w14:textId="77777777" w:rsidR="00EB24FD" w:rsidRDefault="00EB24FD" w:rsidP="00EB24FD"/>
    <w:p w14:paraId="2133F4E6" w14:textId="77777777" w:rsidR="00EB24FD" w:rsidRDefault="00EB24FD" w:rsidP="006659F3">
      <w:pPr>
        <w:pStyle w:val="ListParagraph"/>
        <w:numPr>
          <w:ilvl w:val="0"/>
          <w:numId w:val="41"/>
        </w:numPr>
      </w:pPr>
      <w:r>
        <w:t>China</w:t>
      </w:r>
      <w:r>
        <w:rPr>
          <w:noProof/>
          <w:lang w:eastAsia="en-NZ"/>
        </w:rPr>
        <w:drawing>
          <wp:anchor distT="0" distB="0" distL="114300" distR="114300" simplePos="0" relativeHeight="252704768" behindDoc="0" locked="0" layoutInCell="1" allowOverlap="1" wp14:anchorId="5AC9F7B1" wp14:editId="1130167F">
            <wp:simplePos x="0" y="0"/>
            <wp:positionH relativeFrom="margin">
              <wp:posOffset>-105263</wp:posOffset>
            </wp:positionH>
            <wp:positionV relativeFrom="paragraph">
              <wp:posOffset>141996</wp:posOffset>
            </wp:positionV>
            <wp:extent cx="457200" cy="457200"/>
            <wp:effectExtent l="0" t="0" r="0" b="0"/>
            <wp:wrapNone/>
            <wp:docPr id="1270" name="Picture 1270" descr="F:\SALES &amp; MARKETING\ARTWORK\Workbook - Resources\Icons\Blue Monitor 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ALES &amp; MARKETING\ARTWORK\Workbook - Resources\Icons\Blue Monitor USE.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46E38F" w14:textId="77777777" w:rsidR="00EB24FD" w:rsidRDefault="00EB24FD" w:rsidP="00EB24FD">
      <w:pPr>
        <w:pStyle w:val="YOUTUBELINK"/>
      </w:pPr>
      <w:bookmarkStart w:id="57" w:name="_Toc435690988"/>
      <w:r>
        <w:t>Kilroy China Travel Tips</w:t>
      </w:r>
      <w:bookmarkEnd w:id="57"/>
    </w:p>
    <w:p w14:paraId="7794D424" w14:textId="77777777" w:rsidR="00EB24FD" w:rsidRDefault="00EB24FD" w:rsidP="00EB24FD">
      <w:pPr>
        <w:ind w:firstLine="720"/>
      </w:pPr>
      <w:r>
        <w:t>Notes/Assumptions</w:t>
      </w:r>
    </w:p>
    <w:p w14:paraId="239B5833" w14:textId="77777777" w:rsidR="00EB24FD" w:rsidRDefault="00EB24FD" w:rsidP="00EB24FD"/>
    <w:p w14:paraId="19935E64" w14:textId="77777777" w:rsidR="00EB24FD" w:rsidRDefault="00EB24FD" w:rsidP="00EB24FD"/>
    <w:p w14:paraId="4598EF34" w14:textId="77777777" w:rsidR="00EB24FD" w:rsidRDefault="00EB24FD" w:rsidP="00EB24FD"/>
    <w:p w14:paraId="171D85AB" w14:textId="77777777" w:rsidR="00EB24FD" w:rsidRDefault="00EB24FD" w:rsidP="00EB24FD"/>
    <w:p w14:paraId="629DBA8D" w14:textId="77777777" w:rsidR="00EB24FD" w:rsidRDefault="00EB24FD" w:rsidP="00EB24FD"/>
    <w:p w14:paraId="580A8D5C" w14:textId="77777777" w:rsidR="00EB24FD" w:rsidRDefault="00EB24FD" w:rsidP="00EB24FD"/>
    <w:p w14:paraId="27DDEFF8" w14:textId="77777777" w:rsidR="00EB24FD" w:rsidRDefault="00EB24FD" w:rsidP="00EB24FD"/>
    <w:p w14:paraId="084BC601" w14:textId="77777777" w:rsidR="00EB24FD" w:rsidRDefault="00EB24FD" w:rsidP="00EB24FD"/>
    <w:p w14:paraId="5DF7BDB9" w14:textId="77777777" w:rsidR="00EB24FD" w:rsidRDefault="00EB24FD" w:rsidP="00EB24FD"/>
    <w:p w14:paraId="0436463E" w14:textId="77777777" w:rsidR="00EB24FD" w:rsidRDefault="00EB24FD" w:rsidP="00EB24FD"/>
    <w:p w14:paraId="31315872" w14:textId="77777777" w:rsidR="00EB24FD" w:rsidRDefault="00EB24FD" w:rsidP="00EB24FD"/>
    <w:p w14:paraId="4D1ACF6D" w14:textId="77777777" w:rsidR="00EB24FD" w:rsidRDefault="00EB24FD" w:rsidP="00EB24FD"/>
    <w:p w14:paraId="1894636A" w14:textId="77777777" w:rsidR="00EB24FD" w:rsidRDefault="00EB24FD" w:rsidP="00EB24FD"/>
    <w:p w14:paraId="0FB692AE" w14:textId="77777777" w:rsidR="00EB24FD" w:rsidRDefault="00EB24FD" w:rsidP="006659F3">
      <w:pPr>
        <w:pStyle w:val="ListParagraph"/>
        <w:numPr>
          <w:ilvl w:val="0"/>
          <w:numId w:val="41"/>
        </w:numPr>
      </w:pPr>
      <w:r>
        <w:rPr>
          <w:noProof/>
          <w:lang w:eastAsia="en-NZ"/>
        </w:rPr>
        <w:drawing>
          <wp:anchor distT="0" distB="0" distL="114300" distR="114300" simplePos="0" relativeHeight="252706816" behindDoc="0" locked="0" layoutInCell="1" allowOverlap="1" wp14:anchorId="7CDBCDC4" wp14:editId="1771CAEC">
            <wp:simplePos x="0" y="0"/>
            <wp:positionH relativeFrom="margin">
              <wp:posOffset>0</wp:posOffset>
            </wp:positionH>
            <wp:positionV relativeFrom="paragraph">
              <wp:posOffset>147572</wp:posOffset>
            </wp:positionV>
            <wp:extent cx="457200" cy="457200"/>
            <wp:effectExtent l="0" t="0" r="0" b="0"/>
            <wp:wrapNone/>
            <wp:docPr id="1271" name="Picture 1271" descr="F:\SALES &amp; MARKETING\ARTWORK\Workbook - Resources\Icons\Blue Monitor 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ALES &amp; MARKETING\ARTWORK\Workbook - Resources\Icons\Blue Monitor USE.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t>United States of America</w:t>
      </w:r>
    </w:p>
    <w:p w14:paraId="6A25E763" w14:textId="77777777" w:rsidR="00EB24FD" w:rsidRPr="00DB06FF" w:rsidRDefault="00EB24FD" w:rsidP="00EB24FD">
      <w:pPr>
        <w:pStyle w:val="YOUTUBELINK"/>
      </w:pPr>
      <w:bookmarkStart w:id="58" w:name="_Toc435690989"/>
      <w:r>
        <w:t>Expedia Seattle</w:t>
      </w:r>
      <w:bookmarkEnd w:id="58"/>
    </w:p>
    <w:p w14:paraId="4B2ABA6C" w14:textId="77777777" w:rsidR="00EB24FD" w:rsidRDefault="00EB24FD" w:rsidP="00EB24FD">
      <w:pPr>
        <w:ind w:firstLine="720"/>
      </w:pPr>
      <w:r>
        <w:t>Notes/Assumptions</w:t>
      </w:r>
    </w:p>
    <w:p w14:paraId="413EABEF" w14:textId="77777777" w:rsidR="00EB24FD" w:rsidRDefault="00EB24FD" w:rsidP="00EB24FD"/>
    <w:p w14:paraId="1C56BC7A" w14:textId="77777777" w:rsidR="00EB24FD" w:rsidRDefault="00EB24FD" w:rsidP="00EB24FD"/>
    <w:p w14:paraId="46896731" w14:textId="77777777" w:rsidR="00EB24FD" w:rsidRDefault="00EB24FD" w:rsidP="00EB24FD"/>
    <w:p w14:paraId="20489899" w14:textId="77777777" w:rsidR="00EB24FD" w:rsidRDefault="00EB24FD" w:rsidP="00EB24FD"/>
    <w:p w14:paraId="1C12D83C" w14:textId="77777777" w:rsidR="00EB24FD" w:rsidRDefault="00EB24FD" w:rsidP="00EB24FD"/>
    <w:p w14:paraId="19FE478C" w14:textId="77777777" w:rsidR="00EB24FD" w:rsidRDefault="00EB24FD" w:rsidP="00EB24FD"/>
    <w:p w14:paraId="4B0B7FDB" w14:textId="77777777" w:rsidR="00EB24FD" w:rsidRDefault="00EB24FD" w:rsidP="00EB24FD"/>
    <w:p w14:paraId="1334BEAA" w14:textId="77777777" w:rsidR="00EB24FD" w:rsidRDefault="00EB24FD" w:rsidP="00EB24FD"/>
    <w:p w14:paraId="69834BE2" w14:textId="77777777" w:rsidR="00EB24FD" w:rsidRDefault="00EB24FD" w:rsidP="00EB24FD"/>
    <w:p w14:paraId="6D030BEB" w14:textId="77777777" w:rsidR="00EB24FD" w:rsidRDefault="00EB24FD" w:rsidP="00EB24FD"/>
    <w:p w14:paraId="28ED2903" w14:textId="77777777" w:rsidR="00EB24FD" w:rsidRDefault="00EB24FD" w:rsidP="00EB24FD"/>
    <w:p w14:paraId="2D4B2EA2" w14:textId="77777777" w:rsidR="00EB24FD" w:rsidRDefault="00EB24FD" w:rsidP="00EB24FD"/>
    <w:p w14:paraId="3848CED3" w14:textId="77777777" w:rsidR="00EB24FD" w:rsidRDefault="00EB24FD" w:rsidP="00EB24FD"/>
    <w:p w14:paraId="5C33438D" w14:textId="77777777" w:rsidR="00EB24FD" w:rsidRDefault="00EB24FD" w:rsidP="006659F3">
      <w:pPr>
        <w:pStyle w:val="ListParagraph"/>
        <w:numPr>
          <w:ilvl w:val="0"/>
          <w:numId w:val="41"/>
        </w:numPr>
      </w:pPr>
      <w:r>
        <w:rPr>
          <w:noProof/>
          <w:lang w:eastAsia="en-NZ"/>
        </w:rPr>
        <w:drawing>
          <wp:anchor distT="0" distB="0" distL="114300" distR="114300" simplePos="0" relativeHeight="252707840" behindDoc="0" locked="0" layoutInCell="1" allowOverlap="1" wp14:anchorId="038276D0" wp14:editId="3F14AA15">
            <wp:simplePos x="0" y="0"/>
            <wp:positionH relativeFrom="margin">
              <wp:posOffset>-105263</wp:posOffset>
            </wp:positionH>
            <wp:positionV relativeFrom="paragraph">
              <wp:posOffset>141996</wp:posOffset>
            </wp:positionV>
            <wp:extent cx="457200" cy="457200"/>
            <wp:effectExtent l="0" t="0" r="0" b="0"/>
            <wp:wrapNone/>
            <wp:docPr id="1272" name="Picture 1272" descr="F:\SALES &amp; MARKETING\ARTWORK\Workbook - Resources\Icons\Blue Monitor 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ALES &amp; MARKETING\ARTWORK\Workbook - Resources\Icons\Blue Monitor USE.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t>United Kingdom</w:t>
      </w:r>
    </w:p>
    <w:p w14:paraId="35B35C54" w14:textId="77777777" w:rsidR="00EB24FD" w:rsidRDefault="00EB24FD" w:rsidP="00EB24FD">
      <w:pPr>
        <w:pStyle w:val="YOUTUBELINK"/>
      </w:pPr>
      <w:bookmarkStart w:id="59" w:name="_Toc435690990"/>
      <w:r>
        <w:t>Hostelworld London Travel Guide</w:t>
      </w:r>
      <w:bookmarkEnd w:id="59"/>
    </w:p>
    <w:p w14:paraId="3CE9CFC4" w14:textId="77777777" w:rsidR="00EB24FD" w:rsidRDefault="00EB24FD" w:rsidP="00EB24FD">
      <w:pPr>
        <w:ind w:firstLine="720"/>
      </w:pPr>
      <w:r>
        <w:t>Notes/Assumptions</w:t>
      </w:r>
    </w:p>
    <w:p w14:paraId="70D47674" w14:textId="77777777" w:rsidR="00EB24FD" w:rsidRDefault="00EB24FD" w:rsidP="00EB24FD"/>
    <w:p w14:paraId="21D141B2" w14:textId="77777777" w:rsidR="00EB24FD" w:rsidRDefault="00EB24FD" w:rsidP="00EB24FD"/>
    <w:p w14:paraId="73D1FF63" w14:textId="77777777" w:rsidR="00EB24FD" w:rsidRDefault="00EB24FD" w:rsidP="00EB24FD">
      <w:r>
        <w:br w:type="page"/>
      </w:r>
    </w:p>
    <w:p w14:paraId="5A3F5BDE" w14:textId="77777777" w:rsidR="00EB24FD" w:rsidRDefault="00EB24FD" w:rsidP="006659F3">
      <w:pPr>
        <w:pStyle w:val="ListParagraph"/>
        <w:numPr>
          <w:ilvl w:val="0"/>
          <w:numId w:val="41"/>
        </w:numPr>
      </w:pPr>
      <w:r>
        <w:rPr>
          <w:noProof/>
          <w:lang w:eastAsia="en-NZ"/>
        </w:rPr>
        <w:lastRenderedPageBreak/>
        <w:drawing>
          <wp:anchor distT="0" distB="0" distL="114300" distR="114300" simplePos="0" relativeHeight="252708864" behindDoc="0" locked="0" layoutInCell="1" allowOverlap="1" wp14:anchorId="16CDBB07" wp14:editId="6D8CB563">
            <wp:simplePos x="0" y="0"/>
            <wp:positionH relativeFrom="margin">
              <wp:posOffset>0</wp:posOffset>
            </wp:positionH>
            <wp:positionV relativeFrom="paragraph">
              <wp:posOffset>147572</wp:posOffset>
            </wp:positionV>
            <wp:extent cx="457200" cy="457200"/>
            <wp:effectExtent l="0" t="0" r="0" b="0"/>
            <wp:wrapNone/>
            <wp:docPr id="1273" name="Picture 1273" descr="F:\SALES &amp; MARKETING\ARTWORK\Workbook - Resources\Icons\Blue Monitor 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ALES &amp; MARKETING\ARTWORK\Workbook - Resources\Icons\Blue Monitor USE.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t>Japan-</w:t>
      </w:r>
    </w:p>
    <w:p w14:paraId="4BB44ADC" w14:textId="77777777" w:rsidR="00EB24FD" w:rsidRPr="00DB06FF" w:rsidRDefault="00EB24FD" w:rsidP="00EB24FD">
      <w:pPr>
        <w:pStyle w:val="YOUTUBELINK"/>
      </w:pPr>
      <w:bookmarkStart w:id="60" w:name="_Toc435690991"/>
      <w:r>
        <w:t>Tokyo Vacation Guide</w:t>
      </w:r>
      <w:bookmarkEnd w:id="60"/>
    </w:p>
    <w:p w14:paraId="5EA8B362" w14:textId="77777777" w:rsidR="00EB24FD" w:rsidRDefault="00EB24FD" w:rsidP="00EB24FD">
      <w:pPr>
        <w:ind w:firstLine="720"/>
      </w:pPr>
      <w:r>
        <w:t>Notes/Assumptions</w:t>
      </w:r>
    </w:p>
    <w:p w14:paraId="08F6B229" w14:textId="77777777" w:rsidR="00EB24FD" w:rsidRDefault="00EB24FD" w:rsidP="00EB24FD"/>
    <w:p w14:paraId="7B1D9686" w14:textId="77777777" w:rsidR="00EB24FD" w:rsidRDefault="00EB24FD" w:rsidP="00EB24FD"/>
    <w:p w14:paraId="39248565" w14:textId="77777777" w:rsidR="00EB24FD" w:rsidRDefault="00EB24FD" w:rsidP="00EB24FD"/>
    <w:p w14:paraId="491E5120" w14:textId="77777777" w:rsidR="00EB24FD" w:rsidRDefault="00EB24FD" w:rsidP="00EB24FD"/>
    <w:p w14:paraId="2B1B25DF" w14:textId="77777777" w:rsidR="00EB24FD" w:rsidRDefault="00EB24FD" w:rsidP="00EB24FD"/>
    <w:p w14:paraId="4B88AF68" w14:textId="77777777" w:rsidR="00EB24FD" w:rsidRDefault="00EB24FD" w:rsidP="00EB24FD"/>
    <w:p w14:paraId="55BE08FD" w14:textId="77777777" w:rsidR="00EB24FD" w:rsidRDefault="00EB24FD" w:rsidP="00EB24FD"/>
    <w:p w14:paraId="766BB470" w14:textId="77777777" w:rsidR="00EB24FD" w:rsidRDefault="00EB24FD" w:rsidP="00EB24FD"/>
    <w:p w14:paraId="1CF6276C" w14:textId="77777777" w:rsidR="00EB24FD" w:rsidRDefault="00EB24FD" w:rsidP="00EB24FD"/>
    <w:p w14:paraId="2A532218" w14:textId="77777777" w:rsidR="00EB24FD" w:rsidRDefault="00EB24FD" w:rsidP="00EB24FD"/>
    <w:p w14:paraId="524FAD9D" w14:textId="77777777" w:rsidR="00EB24FD" w:rsidRDefault="00EB24FD" w:rsidP="00EB24FD"/>
    <w:p w14:paraId="55C43108" w14:textId="77777777" w:rsidR="00EB24FD" w:rsidRDefault="00EB24FD" w:rsidP="00EB24FD"/>
    <w:p w14:paraId="6299E74E" w14:textId="77777777" w:rsidR="00EB24FD" w:rsidRDefault="00EB24FD" w:rsidP="00EB24FD"/>
    <w:p w14:paraId="454B8EA7" w14:textId="77777777" w:rsidR="00EB24FD" w:rsidRDefault="00EB24FD" w:rsidP="006659F3">
      <w:pPr>
        <w:pStyle w:val="ListParagraph"/>
        <w:numPr>
          <w:ilvl w:val="0"/>
          <w:numId w:val="41"/>
        </w:numPr>
      </w:pPr>
      <w:r>
        <w:rPr>
          <w:noProof/>
          <w:lang w:eastAsia="en-NZ"/>
        </w:rPr>
        <w:drawing>
          <wp:anchor distT="0" distB="0" distL="114300" distR="114300" simplePos="0" relativeHeight="252709888" behindDoc="0" locked="0" layoutInCell="1" allowOverlap="1" wp14:anchorId="4A17797F" wp14:editId="019CD196">
            <wp:simplePos x="0" y="0"/>
            <wp:positionH relativeFrom="margin">
              <wp:posOffset>-105263</wp:posOffset>
            </wp:positionH>
            <wp:positionV relativeFrom="paragraph">
              <wp:posOffset>141996</wp:posOffset>
            </wp:positionV>
            <wp:extent cx="457200" cy="457200"/>
            <wp:effectExtent l="0" t="0" r="0" b="0"/>
            <wp:wrapNone/>
            <wp:docPr id="1274" name="Picture 1274" descr="F:\SALES &amp; MARKETING\ARTWORK\Workbook - Resources\Icons\Blue Monitor 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ALES &amp; MARKETING\ARTWORK\Workbook - Resources\Icons\Blue Monitor USE.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t>Germany</w:t>
      </w:r>
    </w:p>
    <w:p w14:paraId="7EAC650C" w14:textId="77777777" w:rsidR="00EB24FD" w:rsidRDefault="00EB24FD" w:rsidP="00EB24FD">
      <w:pPr>
        <w:pStyle w:val="YOUTUBELINK"/>
      </w:pPr>
      <w:bookmarkStart w:id="61" w:name="_Toc435690992"/>
      <w:r>
        <w:t>Lonely Planet Berlin guide</w:t>
      </w:r>
      <w:bookmarkEnd w:id="61"/>
    </w:p>
    <w:p w14:paraId="36AD6908" w14:textId="77777777" w:rsidR="00EB24FD" w:rsidRDefault="00EB24FD" w:rsidP="00EB24FD">
      <w:pPr>
        <w:ind w:firstLine="720"/>
      </w:pPr>
      <w:r>
        <w:t>Notes/Assumptions</w:t>
      </w:r>
    </w:p>
    <w:p w14:paraId="35A3327F" w14:textId="77777777" w:rsidR="00EB24FD" w:rsidRDefault="00EB24FD" w:rsidP="00EB24FD"/>
    <w:p w14:paraId="50D4FCC4" w14:textId="77777777" w:rsidR="00EB24FD" w:rsidRDefault="00EB24FD" w:rsidP="00EB24FD"/>
    <w:p w14:paraId="15F1C1C0" w14:textId="77777777" w:rsidR="00EB24FD" w:rsidRDefault="00EB24FD" w:rsidP="00EB24FD"/>
    <w:p w14:paraId="76A28E5B" w14:textId="77777777" w:rsidR="00EB24FD" w:rsidRDefault="00EB24FD" w:rsidP="00EB24FD">
      <w:r>
        <w:br w:type="page"/>
      </w:r>
    </w:p>
    <w:p w14:paraId="553C2E52" w14:textId="77777777" w:rsidR="00EB24FD" w:rsidRDefault="00EB24FD" w:rsidP="006659F3">
      <w:pPr>
        <w:pStyle w:val="ListParagraph"/>
        <w:numPr>
          <w:ilvl w:val="0"/>
          <w:numId w:val="41"/>
        </w:numPr>
      </w:pPr>
      <w:r>
        <w:rPr>
          <w:noProof/>
          <w:lang w:eastAsia="en-NZ"/>
        </w:rPr>
        <w:lastRenderedPageBreak/>
        <w:drawing>
          <wp:anchor distT="0" distB="0" distL="114300" distR="114300" simplePos="0" relativeHeight="252710912" behindDoc="0" locked="0" layoutInCell="1" allowOverlap="1" wp14:anchorId="78210FCD" wp14:editId="2768210A">
            <wp:simplePos x="0" y="0"/>
            <wp:positionH relativeFrom="margin">
              <wp:posOffset>0</wp:posOffset>
            </wp:positionH>
            <wp:positionV relativeFrom="paragraph">
              <wp:posOffset>147572</wp:posOffset>
            </wp:positionV>
            <wp:extent cx="457200" cy="457200"/>
            <wp:effectExtent l="0" t="0" r="0" b="0"/>
            <wp:wrapNone/>
            <wp:docPr id="1275" name="Picture 1275" descr="F:\SALES &amp; MARKETING\ARTWORK\Workbook - Resources\Icons\Blue Monitor 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ALES &amp; MARKETING\ARTWORK\Workbook - Resources\Icons\Blue Monitor USE.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t>South Korea</w:t>
      </w:r>
    </w:p>
    <w:p w14:paraId="00C9E3F9" w14:textId="77777777" w:rsidR="00EB24FD" w:rsidRPr="00DB06FF" w:rsidRDefault="00EB24FD" w:rsidP="00EB24FD">
      <w:pPr>
        <w:pStyle w:val="YOUTUBELINK"/>
      </w:pPr>
      <w:bookmarkStart w:id="62" w:name="_Toc435690993"/>
      <w:r>
        <w:t>Expedia Seoul</w:t>
      </w:r>
      <w:bookmarkEnd w:id="62"/>
    </w:p>
    <w:p w14:paraId="5C3B7550" w14:textId="77777777" w:rsidR="00EB24FD" w:rsidRDefault="00EB24FD" w:rsidP="00EB24FD">
      <w:pPr>
        <w:ind w:firstLine="720"/>
      </w:pPr>
      <w:r>
        <w:t>Notes/Assumptions</w:t>
      </w:r>
    </w:p>
    <w:p w14:paraId="70105E32" w14:textId="77777777" w:rsidR="00EB24FD" w:rsidRDefault="00EB24FD" w:rsidP="00EB24FD"/>
    <w:p w14:paraId="3EFA8B31" w14:textId="77777777" w:rsidR="00EB24FD" w:rsidRDefault="00EB24FD" w:rsidP="00EB24FD"/>
    <w:p w14:paraId="2CBAA75A" w14:textId="77777777" w:rsidR="00EB24FD" w:rsidRDefault="00EB24FD" w:rsidP="00EB24FD"/>
    <w:p w14:paraId="0FB2E54A" w14:textId="77777777" w:rsidR="00EB24FD" w:rsidRDefault="00EB24FD" w:rsidP="00EB24FD"/>
    <w:p w14:paraId="5D130732" w14:textId="77777777" w:rsidR="00EB24FD" w:rsidRDefault="00EB24FD" w:rsidP="00EB24FD"/>
    <w:p w14:paraId="3E07F5A9" w14:textId="77777777" w:rsidR="00EB24FD" w:rsidRDefault="00EB24FD" w:rsidP="00EB24FD"/>
    <w:p w14:paraId="52682ED5" w14:textId="77777777" w:rsidR="00EB24FD" w:rsidRDefault="00EB24FD" w:rsidP="00EB24FD"/>
    <w:p w14:paraId="01D98470" w14:textId="77777777" w:rsidR="00EB24FD" w:rsidRDefault="00EB24FD" w:rsidP="00EB24FD"/>
    <w:p w14:paraId="10BA751D" w14:textId="77777777" w:rsidR="00EB24FD" w:rsidRDefault="00EB24FD" w:rsidP="00EB24FD"/>
    <w:p w14:paraId="5C2B8465" w14:textId="77777777" w:rsidR="00EB24FD" w:rsidRDefault="00EB24FD" w:rsidP="00EB24FD"/>
    <w:p w14:paraId="0C8303A4" w14:textId="77777777" w:rsidR="00EB24FD" w:rsidRDefault="00EB24FD" w:rsidP="00EB24FD"/>
    <w:p w14:paraId="192F621A" w14:textId="77777777" w:rsidR="00EB24FD" w:rsidRDefault="00EB24FD" w:rsidP="00EB24FD"/>
    <w:p w14:paraId="49D349C6" w14:textId="77777777" w:rsidR="00EB24FD" w:rsidRDefault="00EB24FD" w:rsidP="00EB24FD"/>
    <w:p w14:paraId="49C211F6" w14:textId="77777777" w:rsidR="00EB24FD" w:rsidRDefault="00EB24FD" w:rsidP="006659F3">
      <w:pPr>
        <w:pStyle w:val="ListParagraph"/>
        <w:numPr>
          <w:ilvl w:val="0"/>
          <w:numId w:val="41"/>
        </w:numPr>
      </w:pPr>
      <w:r>
        <w:t>C</w:t>
      </w:r>
      <w:r>
        <w:rPr>
          <w:noProof/>
          <w:lang w:eastAsia="en-NZ"/>
        </w:rPr>
        <w:drawing>
          <wp:anchor distT="0" distB="0" distL="114300" distR="114300" simplePos="0" relativeHeight="252711936" behindDoc="0" locked="0" layoutInCell="1" allowOverlap="1" wp14:anchorId="60C83B7F" wp14:editId="7C9F602F">
            <wp:simplePos x="0" y="0"/>
            <wp:positionH relativeFrom="margin">
              <wp:posOffset>-105263</wp:posOffset>
            </wp:positionH>
            <wp:positionV relativeFrom="paragraph">
              <wp:posOffset>141996</wp:posOffset>
            </wp:positionV>
            <wp:extent cx="457200" cy="457200"/>
            <wp:effectExtent l="0" t="0" r="0" b="0"/>
            <wp:wrapNone/>
            <wp:docPr id="1276" name="Picture 1276" descr="F:\SALES &amp; MARKETING\ARTWORK\Workbook - Resources\Icons\Blue Monitor 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ALES &amp; MARKETING\ARTWORK\Workbook - Resources\Icons\Blue Monitor USE.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t>anada</w:t>
      </w:r>
    </w:p>
    <w:p w14:paraId="3537ECD3" w14:textId="77777777" w:rsidR="00EB24FD" w:rsidRDefault="00EB24FD" w:rsidP="00EB24FD">
      <w:pPr>
        <w:pStyle w:val="YOUTUBELINK"/>
      </w:pPr>
      <w:bookmarkStart w:id="63" w:name="_Toc435690994"/>
      <w:r>
        <w:t>Expedia Toronto</w:t>
      </w:r>
      <w:bookmarkEnd w:id="63"/>
    </w:p>
    <w:p w14:paraId="3D85280E" w14:textId="77777777" w:rsidR="00EB24FD" w:rsidRDefault="00EB24FD" w:rsidP="00EB24FD">
      <w:pPr>
        <w:ind w:left="720"/>
      </w:pPr>
      <w:r>
        <w:t>Notes/Assumptions</w:t>
      </w:r>
    </w:p>
    <w:p w14:paraId="385E6CEA" w14:textId="77777777" w:rsidR="00EB24FD" w:rsidRDefault="00EB24FD" w:rsidP="00EB24FD"/>
    <w:p w14:paraId="19851FF5" w14:textId="77777777" w:rsidR="00EB24FD" w:rsidRDefault="00EB24FD" w:rsidP="00EB24FD"/>
    <w:p w14:paraId="2327B067" w14:textId="77777777" w:rsidR="00EB24FD" w:rsidRDefault="00EB24FD" w:rsidP="00EB24FD"/>
    <w:p w14:paraId="44A73450" w14:textId="77777777" w:rsidR="00EB24FD" w:rsidRDefault="00EB24FD" w:rsidP="00EB24FD">
      <w:r>
        <w:br w:type="page"/>
      </w:r>
    </w:p>
    <w:p w14:paraId="5D8EB32F" w14:textId="07345BE5" w:rsidR="00EB24FD" w:rsidRDefault="00EB24FD" w:rsidP="00EB24FD">
      <w:r>
        <w:lastRenderedPageBreak/>
        <w:t xml:space="preserve">From these videos we can see that there are quite a few differences between New Zealand as a destination and the origin countries of visitors who travel here. It is also obvious that there are other differences in the environment, special </w:t>
      </w:r>
      <w:r w:rsidR="00E47EAD">
        <w:t>issues,</w:t>
      </w:r>
      <w:r>
        <w:t xml:space="preserve"> and the way of life. </w:t>
      </w:r>
    </w:p>
    <w:p w14:paraId="467CEEE9" w14:textId="28DB6747" w:rsidR="00EB24FD" w:rsidRDefault="00EB24FD" w:rsidP="00EB24FD">
      <w:r>
        <w:t xml:space="preserve">As was stated before the best way to learn about other countries is to travel there. The other great way to learn about people from other countries, their culture and way of life is through personal experience. This experience is easy to get once you are working in the travel and tourism industry, where you come into contact with people from other cultures </w:t>
      </w:r>
      <w:r w:rsidR="00E47EAD">
        <w:t>daily</w:t>
      </w:r>
      <w:r>
        <w:t xml:space="preserve">. </w:t>
      </w:r>
    </w:p>
    <w:p w14:paraId="41E63C82" w14:textId="77777777" w:rsidR="00EB24FD" w:rsidRPr="008A5678" w:rsidRDefault="00EB24FD" w:rsidP="00EB24FD">
      <w:pPr>
        <w:rPr>
          <w:i/>
        </w:rPr>
      </w:pPr>
      <w:r w:rsidRPr="008A5678">
        <w:rPr>
          <w:i/>
        </w:rPr>
        <w:t>Read the experience of a tour guide below to see how his job taught him more about people from other cultures.</w:t>
      </w:r>
    </w:p>
    <w:p w14:paraId="38AC153A" w14:textId="77777777" w:rsidR="00EB24FD" w:rsidRDefault="00EB24FD" w:rsidP="00EB24FD">
      <w:pPr>
        <w:pBdr>
          <w:top w:val="single" w:sz="4" w:space="1" w:color="auto"/>
          <w:left w:val="single" w:sz="4" w:space="4" w:color="auto"/>
          <w:bottom w:val="single" w:sz="4" w:space="1" w:color="auto"/>
          <w:right w:val="single" w:sz="4" w:space="4" w:color="auto"/>
        </w:pBdr>
      </w:pPr>
      <w:r>
        <w:rPr>
          <w:noProof/>
          <w:lang w:eastAsia="en-NZ"/>
        </w:rPr>
        <w:drawing>
          <wp:anchor distT="0" distB="0" distL="114300" distR="114300" simplePos="0" relativeHeight="252713984" behindDoc="0" locked="0" layoutInCell="1" allowOverlap="1" wp14:anchorId="0939DE3E" wp14:editId="0C0FAB0C">
            <wp:simplePos x="0" y="0"/>
            <wp:positionH relativeFrom="column">
              <wp:posOffset>4420793</wp:posOffset>
            </wp:positionH>
            <wp:positionV relativeFrom="paragraph">
              <wp:posOffset>12065</wp:posOffset>
            </wp:positionV>
            <wp:extent cx="2072631" cy="1381648"/>
            <wp:effectExtent l="152400" t="152400" r="366395" b="371475"/>
            <wp:wrapNone/>
            <wp:docPr id="1277" name="Picture 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bungy-japan71.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072631" cy="1381648"/>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t xml:space="preserve">For many years I was a tour guide in both New Zealand and Australia. In this role I was responsible not only for entertaining people with little known facts about flora and fauna, but also booking accommodation and activities, driving the tour bus and being the first point of contact for travellers. In reality you are a friend, a father, a doctor and more to all of those people you show your country to. It can be a demanding job, but most of all it is fun. It is made fun by the people you deal with the tourists, the operators and your work colleagues. You have amazing experiences every day but there is also a great sense of responsibility in caring for large groups of people far away from their homes. </w:t>
      </w:r>
    </w:p>
    <w:p w14:paraId="3CB72F48" w14:textId="77777777" w:rsidR="00EB24FD" w:rsidRDefault="00EB24FD" w:rsidP="00EB24FD">
      <w:pPr>
        <w:pBdr>
          <w:top w:val="single" w:sz="4" w:space="1" w:color="auto"/>
          <w:left w:val="single" w:sz="4" w:space="4" w:color="auto"/>
          <w:bottom w:val="single" w:sz="4" w:space="1" w:color="auto"/>
          <w:right w:val="single" w:sz="4" w:space="4" w:color="auto"/>
        </w:pBdr>
      </w:pPr>
      <w:r>
        <w:t xml:space="preserve">What I found, when it comes to tourists and the differences in culture, is that if we generalise, most people are great to deal with. No matter what culture they come from they simply want to be treated with respect, listened to, and have people care about them as an individual. Problems such as language barriers and lost passports can all be dealt with easily. I bet you that when people look back on their New Zealand holiday they first remember the people, and they remember me. That’s the best you can wish for as a tour guide, to have people fondly remember you for how you did your job and how you made their trip of a lifetime an amazing experience. </w:t>
      </w:r>
    </w:p>
    <w:p w14:paraId="5A9DB57F" w14:textId="77777777" w:rsidR="00EB24FD" w:rsidRDefault="00EB24FD" w:rsidP="00EB24FD">
      <w:pPr>
        <w:pBdr>
          <w:top w:val="single" w:sz="4" w:space="1" w:color="auto"/>
          <w:left w:val="single" w:sz="4" w:space="4" w:color="auto"/>
          <w:bottom w:val="single" w:sz="4" w:space="1" w:color="auto"/>
          <w:right w:val="single" w:sz="4" w:space="4" w:color="auto"/>
        </w:pBdr>
      </w:pPr>
      <w:r>
        <w:t xml:space="preserve">After a year or two in the job I could look at most people and tell which country they came from through their physical appearance, or how they dressed. I got to know about the traditions and rituals in their countries. I even got to sample some traditional foods from other countries. When I dealt with tourists I had something to talk about with them. I could say I had met someone from their hometown, or I had tried their food, or I knew a few words in their language. It made interacting much easier. But it wasn’t always the way. When I began I didn’t have that knowledge, but I obtained it through being friendly, caring and helpful, and treating everyone as an individual. I took it upon myself to learn the names of everyone on my tours. It would take me about 2 days to get all 50 people, but I would make sure I did it. </w:t>
      </w:r>
    </w:p>
    <w:p w14:paraId="6F48A8E4" w14:textId="1DF2C4C2" w:rsidR="00EB24FD" w:rsidRDefault="00EB24FD" w:rsidP="00EB24FD">
      <w:pPr>
        <w:pBdr>
          <w:top w:val="single" w:sz="4" w:space="1" w:color="auto"/>
          <w:left w:val="single" w:sz="4" w:space="4" w:color="auto"/>
          <w:bottom w:val="single" w:sz="4" w:space="1" w:color="auto"/>
          <w:right w:val="single" w:sz="4" w:space="4" w:color="auto"/>
        </w:pBdr>
      </w:pPr>
      <w:r>
        <w:lastRenderedPageBreak/>
        <w:t xml:space="preserve">Who doesn’t like to hear the sound of their own name? </w:t>
      </w:r>
      <w:r w:rsidR="00E47EAD">
        <w:t>Well,</w:t>
      </w:r>
      <w:r>
        <w:t xml:space="preserve"> quite a few people actually. It’s more fitting to say who likes someone not knowing their name?</w:t>
      </w:r>
    </w:p>
    <w:p w14:paraId="51843846" w14:textId="61626DDB" w:rsidR="00EB24FD" w:rsidRDefault="00EB24FD" w:rsidP="00EB24FD">
      <w:pPr>
        <w:pBdr>
          <w:top w:val="single" w:sz="4" w:space="1" w:color="auto"/>
          <w:left w:val="single" w:sz="4" w:space="4" w:color="auto"/>
          <w:bottom w:val="single" w:sz="4" w:space="1" w:color="auto"/>
          <w:right w:val="single" w:sz="4" w:space="4" w:color="auto"/>
        </w:pBdr>
      </w:pPr>
      <w:r>
        <w:t xml:space="preserve">There are always a lot of generalisations about people from certain countries and it’s true that a little knowledge can help when it comes to different cultures. But you also need to remember that there are many people, just like in New Zealand, who have different likes and behave differently from others. A great example of this would be the Japanese tourists I met. As I dealt with a younger more adventurous </w:t>
      </w:r>
      <w:r w:rsidR="00E47EAD">
        <w:t>market,</w:t>
      </w:r>
      <w:r>
        <w:t xml:space="preserve"> we often went to major adventure activity operators and gave our passengers the opportunity to partake in these activities. </w:t>
      </w:r>
    </w:p>
    <w:p w14:paraId="586FC299" w14:textId="7B678BC5" w:rsidR="00EB24FD" w:rsidRDefault="00EB24FD" w:rsidP="00EB24FD">
      <w:pPr>
        <w:pBdr>
          <w:top w:val="single" w:sz="4" w:space="1" w:color="auto"/>
          <w:left w:val="single" w:sz="4" w:space="4" w:color="auto"/>
          <w:bottom w:val="single" w:sz="4" w:space="1" w:color="auto"/>
          <w:right w:val="single" w:sz="4" w:space="4" w:color="auto"/>
        </w:pBdr>
      </w:pPr>
      <w:r>
        <w:t xml:space="preserve">I remember once getting to the Kawarau Bungy Bridge in Queenstown and having 20 or so people who wanted to jump. Now most people are pretty nervous about a bungy jump, and as a guide you need to spend a lot of time with them encouraging them and listening to what they are saying to help them get the courage for a jump. I had just stopped and had told the passengers to go down to the office and I’d lock the bus and then help them sign in. </w:t>
      </w:r>
      <w:r w:rsidR="00E47EAD">
        <w:t>Well,</w:t>
      </w:r>
      <w:r>
        <w:t xml:space="preserve"> I did just that, I locked the bus and made my way to the office where my passengers were waiting. I started to encourage some English tourists on my tour and tell them that they would be </w:t>
      </w:r>
      <w:r w:rsidR="00E47EAD">
        <w:t>fine,</w:t>
      </w:r>
      <w:r>
        <w:t xml:space="preserve"> and it would be a great experience, when one of them looked up and </w:t>
      </w:r>
      <w:r w:rsidR="00E47EAD">
        <w:t>said,</w:t>
      </w:r>
      <w:r>
        <w:t xml:space="preserve"> “Isn’t that Yoshi from our bus?” </w:t>
      </w:r>
      <w:r w:rsidR="00E47EAD">
        <w:t>Yes,</w:t>
      </w:r>
      <w:r>
        <w:t xml:space="preserve"> it was, there he was hooked up, rope around his legs, standing on the platform ready to jump. He hardly spoke English, and if you’d believe the stereotype came from a country where everyone was </w:t>
      </w:r>
      <w:r w:rsidR="00E47EAD">
        <w:t>polite,</w:t>
      </w:r>
      <w:r>
        <w:t xml:space="preserve"> and many weren’t so adventurous. Nobody expected him to be out there so fast. The contrast between him and the English tourists was marked, they were still scared and nervous and he was already out there ready to jump. So be careful with stereotyping </w:t>
      </w:r>
      <w:r w:rsidR="00E47EAD">
        <w:t>people and</w:t>
      </w:r>
      <w:r>
        <w:t xml:space="preserve"> deciding who they are without first getting to know a little about them. </w:t>
      </w:r>
    </w:p>
    <w:p w14:paraId="52895A5F" w14:textId="77777777" w:rsidR="00EB24FD" w:rsidRDefault="00EB24FD" w:rsidP="00EB24FD">
      <w:pPr>
        <w:pBdr>
          <w:top w:val="single" w:sz="4" w:space="1" w:color="auto"/>
          <w:left w:val="single" w:sz="4" w:space="4" w:color="auto"/>
          <w:bottom w:val="single" w:sz="4" w:space="1" w:color="auto"/>
          <w:right w:val="single" w:sz="4" w:space="4" w:color="auto"/>
        </w:pBdr>
      </w:pPr>
      <w:r>
        <w:t xml:space="preserve">I guess the best advice I can give you is to remember that it certainly helps to do your research on different cultures and their traditions, but it also helps to treat people as individuals. That through caring and being friendly and understanding many of the barriers we perceive to exist are removed. After that, as you gain more and more experience, your understanding of people from all over the world increases. That to me is what cultural understanding and customer service is all about in the tourism industry. </w:t>
      </w:r>
    </w:p>
    <w:p w14:paraId="7A5CD2D6" w14:textId="77777777" w:rsidR="00EB24FD" w:rsidRDefault="00EB24FD" w:rsidP="00EB24FD"/>
    <w:p w14:paraId="56116443" w14:textId="77777777" w:rsidR="00EB24FD" w:rsidRDefault="00EB24FD" w:rsidP="00EB24FD">
      <w:bookmarkStart w:id="64" w:name="_Toc420504541"/>
      <w:bookmarkEnd w:id="53"/>
    </w:p>
    <w:p w14:paraId="74403661" w14:textId="77777777" w:rsidR="00EB24FD" w:rsidRDefault="00EB24FD" w:rsidP="00EB24FD"/>
    <w:p w14:paraId="5E73117C" w14:textId="77777777" w:rsidR="00EB24FD" w:rsidRDefault="00EB24FD" w:rsidP="00EB24FD"/>
    <w:p w14:paraId="7F72B1C3" w14:textId="77777777" w:rsidR="00EB24FD" w:rsidRDefault="00EB24FD" w:rsidP="00EB24FD"/>
    <w:p w14:paraId="6E1A7F5F" w14:textId="77777777" w:rsidR="00EB24FD" w:rsidRDefault="00EB24FD" w:rsidP="00EB24FD">
      <w:pPr>
        <w:pStyle w:val="NEW2heading"/>
        <w:rPr>
          <w:lang w:val="en-GB"/>
        </w:rPr>
      </w:pPr>
      <w:bookmarkStart w:id="65" w:name="_Toc506286609"/>
      <w:r>
        <w:rPr>
          <w:lang w:val="en-GB"/>
        </w:rPr>
        <w:lastRenderedPageBreak/>
        <w:t>Tips for communicating with speakers of other languages</w:t>
      </w:r>
      <w:bookmarkEnd w:id="65"/>
    </w:p>
    <w:p w14:paraId="09955155" w14:textId="77777777" w:rsidR="00EB24FD" w:rsidRDefault="00EB24FD" w:rsidP="006659F3">
      <w:pPr>
        <w:pStyle w:val="ListParagraph"/>
        <w:numPr>
          <w:ilvl w:val="0"/>
          <w:numId w:val="42"/>
        </w:numPr>
        <w:spacing w:line="480" w:lineRule="auto"/>
      </w:pPr>
      <w:r>
        <w:t>Don’t generalise, treat each person as an individual</w:t>
      </w:r>
    </w:p>
    <w:p w14:paraId="405DDA0F" w14:textId="77777777" w:rsidR="00EB24FD" w:rsidRDefault="00EB24FD" w:rsidP="006659F3">
      <w:pPr>
        <w:pStyle w:val="ListParagraph"/>
        <w:numPr>
          <w:ilvl w:val="0"/>
          <w:numId w:val="42"/>
        </w:numPr>
        <w:spacing w:line="480" w:lineRule="auto"/>
      </w:pPr>
      <w:r>
        <w:t>Avoid slang</w:t>
      </w:r>
    </w:p>
    <w:p w14:paraId="6B83436B" w14:textId="77777777" w:rsidR="00EB24FD" w:rsidRDefault="00EB24FD" w:rsidP="006659F3">
      <w:pPr>
        <w:pStyle w:val="ListParagraph"/>
        <w:numPr>
          <w:ilvl w:val="0"/>
          <w:numId w:val="42"/>
        </w:numPr>
        <w:spacing w:line="480" w:lineRule="auto"/>
      </w:pPr>
      <w:r>
        <w:t>Learn the main customs</w:t>
      </w:r>
    </w:p>
    <w:p w14:paraId="25BE5523" w14:textId="77777777" w:rsidR="00EB24FD" w:rsidRDefault="00EB24FD" w:rsidP="006659F3">
      <w:pPr>
        <w:pStyle w:val="ListParagraph"/>
        <w:numPr>
          <w:ilvl w:val="0"/>
          <w:numId w:val="42"/>
        </w:numPr>
        <w:spacing w:line="480" w:lineRule="auto"/>
      </w:pPr>
      <w:r>
        <w:t>Be understanding and empathetic.</w:t>
      </w:r>
    </w:p>
    <w:p w14:paraId="11D4DD89" w14:textId="77777777" w:rsidR="00EB24FD" w:rsidRPr="00D6552B" w:rsidRDefault="00EB24FD" w:rsidP="006659F3">
      <w:pPr>
        <w:pStyle w:val="ListParagraph"/>
        <w:numPr>
          <w:ilvl w:val="0"/>
          <w:numId w:val="42"/>
        </w:numPr>
        <w:spacing w:line="480" w:lineRule="auto"/>
      </w:pPr>
      <w:r w:rsidRPr="00D6552B">
        <w:rPr>
          <w:lang w:val="en-GB"/>
        </w:rPr>
        <w:t xml:space="preserve">Speak clearly and pronounce your words correctly. </w:t>
      </w:r>
      <w:r>
        <w:rPr>
          <w:lang w:val="en-GB"/>
        </w:rPr>
        <w:t xml:space="preserve">Avoid running words together (e.g. </w:t>
      </w:r>
      <w:proofErr w:type="spellStart"/>
      <w:r>
        <w:rPr>
          <w:lang w:val="en-GB"/>
        </w:rPr>
        <w:t>Wha</w:t>
      </w:r>
      <w:proofErr w:type="spellEnd"/>
      <w:r>
        <w:rPr>
          <w:lang w:val="en-GB"/>
        </w:rPr>
        <w:t xml:space="preserve"> d</w:t>
      </w:r>
      <w:r w:rsidRPr="00D6552B">
        <w:rPr>
          <w:lang w:val="en-GB"/>
        </w:rPr>
        <w:t>o-</w:t>
      </w:r>
      <w:proofErr w:type="spellStart"/>
      <w:r w:rsidRPr="00D6552B">
        <w:rPr>
          <w:lang w:val="en-GB"/>
        </w:rPr>
        <w:t>ya</w:t>
      </w:r>
      <w:proofErr w:type="spellEnd"/>
      <w:r w:rsidRPr="00D6552B">
        <w:rPr>
          <w:lang w:val="en-GB"/>
        </w:rPr>
        <w:t xml:space="preserve"> </w:t>
      </w:r>
      <w:proofErr w:type="spellStart"/>
      <w:r w:rsidRPr="00D6552B">
        <w:rPr>
          <w:lang w:val="en-GB"/>
        </w:rPr>
        <w:t>wanna</w:t>
      </w:r>
      <w:proofErr w:type="spellEnd"/>
      <w:r w:rsidRPr="00D6552B">
        <w:rPr>
          <w:lang w:val="en-GB"/>
        </w:rPr>
        <w:t xml:space="preserve"> </w:t>
      </w:r>
      <w:r>
        <w:rPr>
          <w:lang w:val="en-GB"/>
        </w:rPr>
        <w:t>do</w:t>
      </w:r>
      <w:r w:rsidRPr="00D6552B">
        <w:rPr>
          <w:lang w:val="en-GB"/>
        </w:rPr>
        <w:t xml:space="preserve">?). </w:t>
      </w:r>
    </w:p>
    <w:p w14:paraId="2E437EA1" w14:textId="73698B74" w:rsidR="00EB24FD" w:rsidRPr="00D6552B" w:rsidRDefault="00EB24FD" w:rsidP="006659F3">
      <w:pPr>
        <w:pStyle w:val="ListParagraph"/>
        <w:numPr>
          <w:ilvl w:val="0"/>
          <w:numId w:val="42"/>
        </w:numPr>
        <w:spacing w:line="480" w:lineRule="auto"/>
      </w:pPr>
      <w:r w:rsidRPr="00D6552B">
        <w:rPr>
          <w:lang w:val="en-GB"/>
        </w:rPr>
        <w:t xml:space="preserve">Try to simplify your language, but not to a level that is too low. In other </w:t>
      </w:r>
      <w:r w:rsidR="00E47EAD" w:rsidRPr="00D6552B">
        <w:rPr>
          <w:lang w:val="en-GB"/>
        </w:rPr>
        <w:t>words,</w:t>
      </w:r>
      <w:r w:rsidRPr="00D6552B">
        <w:rPr>
          <w:lang w:val="en-GB"/>
        </w:rPr>
        <w:t xml:space="preserve"> don’t speak to the othe</w:t>
      </w:r>
      <w:r>
        <w:rPr>
          <w:lang w:val="en-GB"/>
        </w:rPr>
        <w:t>r person like they are a child.</w:t>
      </w:r>
    </w:p>
    <w:p w14:paraId="6E5DA041" w14:textId="77777777" w:rsidR="00EB24FD" w:rsidRPr="00D6552B" w:rsidRDefault="00EB24FD" w:rsidP="006659F3">
      <w:pPr>
        <w:pStyle w:val="ListParagraph"/>
        <w:numPr>
          <w:ilvl w:val="0"/>
          <w:numId w:val="42"/>
        </w:numPr>
        <w:spacing w:line="480" w:lineRule="auto"/>
      </w:pPr>
      <w:r w:rsidRPr="00D6552B">
        <w:rPr>
          <w:lang w:val="en-GB"/>
        </w:rPr>
        <w:t>There is a language barrier, this doesn’t mean that the other person is deaf or intellectually challenged. Yelling at the person doesn't make them understand any better than not doing so.</w:t>
      </w:r>
    </w:p>
    <w:p w14:paraId="18D9DF8B" w14:textId="77777777" w:rsidR="00EB24FD" w:rsidRPr="00D6552B" w:rsidRDefault="00EB24FD" w:rsidP="006659F3">
      <w:pPr>
        <w:pStyle w:val="ListParagraph"/>
        <w:numPr>
          <w:ilvl w:val="0"/>
          <w:numId w:val="42"/>
        </w:numPr>
        <w:spacing w:line="480" w:lineRule="auto"/>
      </w:pPr>
      <w:r w:rsidRPr="00D6552B">
        <w:rPr>
          <w:lang w:val="en-GB"/>
        </w:rPr>
        <w:t xml:space="preserve">Do not cover or hide your mouth because listeners will want to watch you as you pronounce your words. </w:t>
      </w:r>
    </w:p>
    <w:p w14:paraId="796189C5" w14:textId="77777777" w:rsidR="00EB24FD" w:rsidRPr="00D6552B" w:rsidRDefault="00EB24FD" w:rsidP="006659F3">
      <w:pPr>
        <w:pStyle w:val="ListParagraph"/>
        <w:numPr>
          <w:ilvl w:val="0"/>
          <w:numId w:val="42"/>
        </w:numPr>
        <w:spacing w:line="480" w:lineRule="auto"/>
      </w:pPr>
      <w:r w:rsidRPr="00D6552B">
        <w:rPr>
          <w:lang w:val="en-GB"/>
        </w:rPr>
        <w:t xml:space="preserve">Be aware that other cultures have different standards regarding touching, eye contact and personal space. </w:t>
      </w:r>
    </w:p>
    <w:p w14:paraId="2DEF4633" w14:textId="77777777" w:rsidR="00EB24FD" w:rsidRDefault="00EB24FD" w:rsidP="006659F3">
      <w:pPr>
        <w:pStyle w:val="ListParagraph"/>
        <w:numPr>
          <w:ilvl w:val="0"/>
          <w:numId w:val="42"/>
        </w:numPr>
        <w:spacing w:line="480" w:lineRule="auto"/>
      </w:pPr>
      <w:r w:rsidRPr="00D6552B">
        <w:rPr>
          <w:lang w:val="en-GB"/>
        </w:rPr>
        <w:t xml:space="preserve">Be patient and smile. The more relaxed you are, the more you are in control of your communication. </w:t>
      </w:r>
      <w:r>
        <w:br w:type="page"/>
      </w:r>
      <w:bookmarkEnd w:id="64"/>
    </w:p>
    <w:p w14:paraId="4F64E147" w14:textId="77777777" w:rsidR="00005F84" w:rsidRDefault="00005F84" w:rsidP="00005F84">
      <w:pPr>
        <w:pStyle w:val="NEW1heading"/>
      </w:pPr>
      <w:bookmarkStart w:id="66" w:name="_Toc506286610"/>
      <w:r>
        <w:lastRenderedPageBreak/>
        <w:t>Handling multiple demands and tasks</w:t>
      </w:r>
      <w:bookmarkEnd w:id="66"/>
    </w:p>
    <w:p w14:paraId="6C2336F5" w14:textId="35E20214" w:rsidR="00005F84" w:rsidRDefault="00005F84" w:rsidP="00005F84">
      <w:r>
        <w:t xml:space="preserve">In an environment where you work with customers there are always going to be multiple demands on your time. You may be faced with serving many customers at one </w:t>
      </w:r>
      <w:r w:rsidR="00E47EAD">
        <w:t>time or</w:t>
      </w:r>
      <w:r>
        <w:t xml:space="preserve"> having to complete important work tasks whilst serving customers or answering the phone.</w:t>
      </w:r>
    </w:p>
    <w:p w14:paraId="1E0050DD" w14:textId="77777777" w:rsidR="00005F84" w:rsidRDefault="00005F84" w:rsidP="00005F84">
      <w:r>
        <w:t xml:space="preserve">Multi-tasking is particularly prevalent in the tourism industry. Take, for example, a tour guide. They must help to arrange passenger activities, organise check-in at hotels and lead groups of up to 50 people all in one day. </w:t>
      </w:r>
    </w:p>
    <w:p w14:paraId="0D2AEB81" w14:textId="71BFA6EF" w:rsidR="00005F84" w:rsidRDefault="00005F84" w:rsidP="00005F84">
      <w:r w:rsidRPr="009B4993">
        <w:t xml:space="preserve">The best way to handle </w:t>
      </w:r>
      <w:r>
        <w:t>multiple</w:t>
      </w:r>
      <w:r w:rsidRPr="009B4993">
        <w:t xml:space="preserve"> customers </w:t>
      </w:r>
      <w:r>
        <w:t>or clients i</w:t>
      </w:r>
      <w:r w:rsidRPr="009B4993">
        <w:t>s by making sure they know that you have to help multiple customers, but still make them aware that you value their service and will do everything you can to assist them with everything they need.</w:t>
      </w:r>
      <w:r>
        <w:t xml:space="preserve"> This can be achieved by using your communication </w:t>
      </w:r>
      <w:r w:rsidR="00E47EAD">
        <w:t>skills and</w:t>
      </w:r>
      <w:r>
        <w:t xml:space="preserve"> following established workplace procedures. </w:t>
      </w:r>
    </w:p>
    <w:p w14:paraId="429976B3" w14:textId="68E09A22" w:rsidR="00005F84" w:rsidRDefault="00005F84" w:rsidP="00005F84">
      <w:r>
        <w:t>If multiple customers require you</w:t>
      </w:r>
      <w:r w:rsidR="000575D6">
        <w:t>r</w:t>
      </w:r>
      <w:r>
        <w:t xml:space="preserve"> help at the same </w:t>
      </w:r>
      <w:r w:rsidR="00E47EAD">
        <w:t>time,</w:t>
      </w:r>
      <w:r>
        <w:t xml:space="preserve"> it’s important you follow a set procedure. Generally </w:t>
      </w:r>
      <w:r w:rsidR="00E47EAD">
        <w:t>speaking,</w:t>
      </w:r>
      <w:r>
        <w:t xml:space="preserve"> in this </w:t>
      </w:r>
      <w:r w:rsidR="00E47EAD">
        <w:t>situation,</w:t>
      </w:r>
      <w:r>
        <w:t xml:space="preserve"> you would;</w:t>
      </w:r>
    </w:p>
    <w:p w14:paraId="146B8BC5" w14:textId="374000A4" w:rsidR="00005F84" w:rsidRDefault="00005F84" w:rsidP="006659F3">
      <w:pPr>
        <w:pStyle w:val="ListParagraph"/>
        <w:numPr>
          <w:ilvl w:val="0"/>
          <w:numId w:val="47"/>
        </w:numPr>
      </w:pPr>
      <w:r>
        <w:t xml:space="preserve">Greet each customer and acknowledge them. If you were already serving a customer and another customer requires your </w:t>
      </w:r>
      <w:r w:rsidR="00E47EAD">
        <w:t>assistance,</w:t>
      </w:r>
      <w:r>
        <w:t xml:space="preserve"> then greet them and inform them that you value their business and will be with them as soon as possible. </w:t>
      </w:r>
    </w:p>
    <w:p w14:paraId="7CDDB6C4" w14:textId="77777777" w:rsidR="00005F84" w:rsidRDefault="00005F84" w:rsidP="006659F3">
      <w:pPr>
        <w:pStyle w:val="ListParagraph"/>
        <w:numPr>
          <w:ilvl w:val="0"/>
          <w:numId w:val="47"/>
        </w:numPr>
      </w:pPr>
      <w:r>
        <w:t xml:space="preserve">Identify what each customer requires. This can assist you in providing excellent and timely customer service and will go a long way to meeting customer needs and wants. For example if you were a travel agent, you may be assisting one customer when another one walks in. All they may require is a brochure. So in that case you would; </w:t>
      </w:r>
    </w:p>
    <w:p w14:paraId="60B971DD" w14:textId="77777777" w:rsidR="00E46964" w:rsidRDefault="00E46964" w:rsidP="00E46964">
      <w:pPr>
        <w:pStyle w:val="ListParagraph"/>
      </w:pPr>
    </w:p>
    <w:p w14:paraId="45522472" w14:textId="77777777" w:rsidR="00005F84" w:rsidRDefault="00005F84" w:rsidP="006659F3">
      <w:pPr>
        <w:pStyle w:val="ListParagraph"/>
        <w:numPr>
          <w:ilvl w:val="0"/>
          <w:numId w:val="48"/>
        </w:numPr>
      </w:pPr>
      <w:r>
        <w:t>politely excuse yourself from serving your current customer</w:t>
      </w:r>
      <w:r w:rsidR="00E46964">
        <w:br/>
      </w:r>
    </w:p>
    <w:p w14:paraId="7B4CF83C" w14:textId="77777777" w:rsidR="00E46964" w:rsidRDefault="00005F84" w:rsidP="006659F3">
      <w:pPr>
        <w:pStyle w:val="ListParagraph"/>
        <w:numPr>
          <w:ilvl w:val="0"/>
          <w:numId w:val="48"/>
        </w:numPr>
      </w:pPr>
      <w:r>
        <w:t>greet and acknowledge the new customer, identify their requirements- in this case a brochure</w:t>
      </w:r>
      <w:r w:rsidR="00E46964">
        <w:br/>
      </w:r>
    </w:p>
    <w:p w14:paraId="52DC194C" w14:textId="77777777" w:rsidR="00005F84" w:rsidRDefault="00005F84" w:rsidP="006659F3">
      <w:pPr>
        <w:pStyle w:val="ListParagraph"/>
        <w:numPr>
          <w:ilvl w:val="0"/>
          <w:numId w:val="48"/>
        </w:numPr>
      </w:pPr>
      <w:r>
        <w:t>then be able to successfully deal with their request and then return to your existing customer promptly</w:t>
      </w:r>
    </w:p>
    <w:p w14:paraId="60C34A0E" w14:textId="77777777" w:rsidR="00005F84" w:rsidRDefault="00005F84" w:rsidP="00005F84">
      <w:pPr>
        <w:pStyle w:val="ListParagraph"/>
        <w:ind w:left="2160"/>
      </w:pPr>
      <w:r>
        <w:t xml:space="preserve"> </w:t>
      </w:r>
    </w:p>
    <w:p w14:paraId="3EFCE5EF" w14:textId="77777777" w:rsidR="00005F84" w:rsidRDefault="00005F84" w:rsidP="00005F84"/>
    <w:p w14:paraId="070DDC6B" w14:textId="77777777" w:rsidR="00E46964" w:rsidRDefault="00E46964" w:rsidP="00005F84"/>
    <w:p w14:paraId="39CD9923" w14:textId="77777777" w:rsidR="009220DE" w:rsidRDefault="009220DE" w:rsidP="009220DE">
      <w:pPr>
        <w:pStyle w:val="NEW1heading"/>
        <w:rPr>
          <w:rFonts w:ascii="Calibri Light" w:hAnsi="Calibri Light"/>
          <w:caps w:val="0"/>
          <w:sz w:val="22"/>
          <w:szCs w:val="22"/>
        </w:rPr>
      </w:pPr>
    </w:p>
    <w:p w14:paraId="1F78AA42" w14:textId="77777777" w:rsidR="009220DE" w:rsidRDefault="009220DE" w:rsidP="009220DE">
      <w:pPr>
        <w:pStyle w:val="NEWAUTOExercisenumbering"/>
        <w:rPr>
          <w:lang w:val="en-US"/>
        </w:rPr>
      </w:pPr>
      <w:r w:rsidRPr="0026161A">
        <w:rPr>
          <w:noProof/>
          <w:lang w:eastAsia="en-NZ"/>
        </w:rPr>
        <w:lastRenderedPageBreak/>
        <w:drawing>
          <wp:anchor distT="0" distB="0" distL="114300" distR="114300" simplePos="0" relativeHeight="252695552" behindDoc="1" locked="0" layoutInCell="1" allowOverlap="1" wp14:anchorId="50219984" wp14:editId="340B3299">
            <wp:simplePos x="0" y="0"/>
            <wp:positionH relativeFrom="margin">
              <wp:posOffset>-531628</wp:posOffset>
            </wp:positionH>
            <wp:positionV relativeFrom="paragraph">
              <wp:posOffset>-82137</wp:posOffset>
            </wp:positionV>
            <wp:extent cx="3087140" cy="392106"/>
            <wp:effectExtent l="0" t="0" r="0" b="8255"/>
            <wp:wrapNone/>
            <wp:docPr id="276" name="Picture 276" descr="F:\SALES &amp; MARKETING\ARTWORK\Workbook - Resources\circle USE AROUND EXERCISE (not descri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SALES &amp; MARKETING\ARTWORK\Workbook - Resources\circle USE AROUND EXERCISE (not description).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92" t="27660" r="1869" b="18440"/>
                    <a:stretch/>
                  </pic:blipFill>
                  <pic:spPr bwMode="auto">
                    <a:xfrm>
                      <a:off x="0" y="0"/>
                      <a:ext cx="3119454" cy="3962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32877F2" w14:textId="77777777" w:rsidR="009220DE" w:rsidRDefault="009220DE" w:rsidP="009220DE">
      <w:pPr>
        <w:rPr>
          <w:lang w:val="en-US"/>
        </w:rPr>
      </w:pPr>
      <w:r>
        <w:rPr>
          <w:lang w:val="en-US"/>
        </w:rPr>
        <w:t>Compete the exercise below by writing the missing answers in. Use the skills you have learnt in this unit so far to complete this exercise.</w:t>
      </w:r>
    </w:p>
    <w:p w14:paraId="728E742D" w14:textId="77777777" w:rsidR="009220DE" w:rsidRDefault="009220DE" w:rsidP="009220DE">
      <w:pPr>
        <w:rPr>
          <w:lang w:val="en-US"/>
        </w:rPr>
      </w:pPr>
      <w:r w:rsidRPr="00795A40">
        <w:rPr>
          <w:b/>
          <w:lang w:val="en-US"/>
        </w:rPr>
        <w:t>SCENARIO 1:</w:t>
      </w:r>
      <w:r>
        <w:rPr>
          <w:lang w:val="en-US"/>
        </w:rPr>
        <w:t xml:space="preserve"> You work in an </w:t>
      </w:r>
      <w:proofErr w:type="spellStart"/>
      <w:r>
        <w:rPr>
          <w:lang w:val="en-US"/>
        </w:rPr>
        <w:t>iSITE</w:t>
      </w:r>
      <w:proofErr w:type="spellEnd"/>
      <w:r>
        <w:rPr>
          <w:lang w:val="en-US"/>
        </w:rPr>
        <w:t xml:space="preserve"> visitor center, a tourist from America has come in with some questions for you. </w:t>
      </w:r>
    </w:p>
    <w:p w14:paraId="5E0BC686" w14:textId="77777777" w:rsidR="009220DE" w:rsidRDefault="009220DE" w:rsidP="009220DE">
      <w:pPr>
        <w:rPr>
          <w:b/>
          <w:lang w:val="en-US"/>
        </w:rPr>
      </w:pPr>
      <w:r>
        <w:rPr>
          <w:b/>
          <w:lang w:val="en-US"/>
        </w:rPr>
        <w:t xml:space="preserve">You:  </w:t>
      </w:r>
    </w:p>
    <w:p w14:paraId="04CBFD57" w14:textId="77777777" w:rsidR="006E181D" w:rsidRPr="005C03FD" w:rsidRDefault="006E181D" w:rsidP="009220DE">
      <w:pPr>
        <w:rPr>
          <w:lang w:val="en-US"/>
        </w:rPr>
      </w:pPr>
    </w:p>
    <w:p w14:paraId="20C2B359" w14:textId="77777777" w:rsidR="009220DE" w:rsidRDefault="009220DE" w:rsidP="009220DE">
      <w:pPr>
        <w:rPr>
          <w:lang w:val="en-US"/>
        </w:rPr>
      </w:pPr>
      <w:r>
        <w:rPr>
          <w:b/>
          <w:lang w:val="en-US"/>
        </w:rPr>
        <w:t xml:space="preserve">Visitor 1: </w:t>
      </w:r>
      <w:r>
        <w:rPr>
          <w:lang w:val="en-US"/>
        </w:rPr>
        <w:t xml:space="preserve">Good morning, I’d like some information on how I can travel to Wellington from here. </w:t>
      </w:r>
    </w:p>
    <w:p w14:paraId="68670E68" w14:textId="77777777" w:rsidR="009220DE" w:rsidRDefault="009220DE" w:rsidP="009220DE">
      <w:pPr>
        <w:rPr>
          <w:b/>
          <w:lang w:val="en-US"/>
        </w:rPr>
      </w:pPr>
      <w:r>
        <w:rPr>
          <w:b/>
          <w:lang w:val="en-US"/>
        </w:rPr>
        <w:t xml:space="preserve">You:  </w:t>
      </w:r>
    </w:p>
    <w:p w14:paraId="54A0AB02" w14:textId="77777777" w:rsidR="006E181D" w:rsidRDefault="006E181D" w:rsidP="009220DE">
      <w:pPr>
        <w:rPr>
          <w:lang w:val="en-US"/>
        </w:rPr>
      </w:pPr>
    </w:p>
    <w:p w14:paraId="32CD55E7" w14:textId="77777777" w:rsidR="009220DE" w:rsidRDefault="009220DE" w:rsidP="009220DE">
      <w:pPr>
        <w:rPr>
          <w:lang w:val="en-US"/>
        </w:rPr>
      </w:pPr>
      <w:r>
        <w:rPr>
          <w:b/>
          <w:lang w:val="en-US"/>
        </w:rPr>
        <w:t xml:space="preserve">Visitor 1: </w:t>
      </w:r>
      <w:r>
        <w:rPr>
          <w:lang w:val="en-US"/>
        </w:rPr>
        <w:t>I’d like to go tomorrow.</w:t>
      </w:r>
    </w:p>
    <w:p w14:paraId="0A654128" w14:textId="77777777" w:rsidR="009220DE" w:rsidRDefault="009220DE" w:rsidP="009220DE">
      <w:pPr>
        <w:rPr>
          <w:b/>
          <w:lang w:val="en-US"/>
        </w:rPr>
      </w:pPr>
      <w:r>
        <w:rPr>
          <w:b/>
          <w:lang w:val="en-US"/>
        </w:rPr>
        <w:t xml:space="preserve">You:  </w:t>
      </w:r>
    </w:p>
    <w:p w14:paraId="698164E2" w14:textId="77777777" w:rsidR="006E181D" w:rsidRDefault="006E181D" w:rsidP="009220DE">
      <w:pPr>
        <w:rPr>
          <w:lang w:val="en-US"/>
        </w:rPr>
      </w:pPr>
    </w:p>
    <w:p w14:paraId="24082BA3" w14:textId="77777777" w:rsidR="009220DE" w:rsidRPr="007E3BDD" w:rsidRDefault="009220DE" w:rsidP="009220DE">
      <w:pPr>
        <w:rPr>
          <w:lang w:val="en-US"/>
        </w:rPr>
      </w:pPr>
      <w:r>
        <w:rPr>
          <w:b/>
          <w:lang w:val="en-US"/>
        </w:rPr>
        <w:t xml:space="preserve">Visitor 1: </w:t>
      </w:r>
      <w:r w:rsidRPr="007E3BDD">
        <w:rPr>
          <w:lang w:val="en-US"/>
        </w:rPr>
        <w:t>I’ll be staying for 3 days, and then I’m flying out of Wellington to Australia.</w:t>
      </w:r>
    </w:p>
    <w:p w14:paraId="687ED784" w14:textId="77777777" w:rsidR="009220DE" w:rsidRDefault="009220DE" w:rsidP="009220DE">
      <w:pPr>
        <w:rPr>
          <w:b/>
          <w:lang w:val="en-US"/>
        </w:rPr>
      </w:pPr>
      <w:r>
        <w:rPr>
          <w:b/>
          <w:lang w:val="en-US"/>
        </w:rPr>
        <w:t xml:space="preserve">You:  </w:t>
      </w:r>
    </w:p>
    <w:p w14:paraId="651ED1D8" w14:textId="77777777" w:rsidR="006E181D" w:rsidRPr="005C03FD" w:rsidRDefault="006E181D" w:rsidP="009220DE">
      <w:pPr>
        <w:rPr>
          <w:rStyle w:val="ANSWERSChar"/>
        </w:rPr>
      </w:pPr>
    </w:p>
    <w:p w14:paraId="6A654513" w14:textId="77777777" w:rsidR="009220DE" w:rsidRPr="007E3BDD" w:rsidRDefault="009220DE" w:rsidP="009220DE">
      <w:pPr>
        <w:rPr>
          <w:lang w:val="en-US"/>
        </w:rPr>
      </w:pPr>
      <w:r>
        <w:rPr>
          <w:b/>
          <w:lang w:val="en-US"/>
        </w:rPr>
        <w:t xml:space="preserve">Visitor 1: </w:t>
      </w:r>
      <w:r w:rsidRPr="007E3BDD">
        <w:rPr>
          <w:lang w:val="en-US"/>
        </w:rPr>
        <w:t>I’d prefer to hire a car actually</w:t>
      </w:r>
    </w:p>
    <w:p w14:paraId="4A17E289" w14:textId="77777777" w:rsidR="009220DE" w:rsidRDefault="009220DE" w:rsidP="009220DE">
      <w:pPr>
        <w:rPr>
          <w:b/>
          <w:lang w:val="en-US"/>
        </w:rPr>
      </w:pPr>
      <w:r>
        <w:rPr>
          <w:b/>
          <w:lang w:val="en-US"/>
        </w:rPr>
        <w:t xml:space="preserve">You:  </w:t>
      </w:r>
    </w:p>
    <w:p w14:paraId="115A8C8C" w14:textId="77777777" w:rsidR="006E181D" w:rsidRPr="005C03FD" w:rsidRDefault="006E181D" w:rsidP="009220DE">
      <w:pPr>
        <w:rPr>
          <w:rStyle w:val="ANSWERSChar"/>
        </w:rPr>
      </w:pPr>
    </w:p>
    <w:p w14:paraId="59CE841D" w14:textId="77777777" w:rsidR="009220DE" w:rsidRPr="007E3BDD" w:rsidRDefault="009220DE" w:rsidP="009220DE">
      <w:pPr>
        <w:rPr>
          <w:lang w:val="en-US"/>
        </w:rPr>
      </w:pPr>
      <w:r>
        <w:rPr>
          <w:b/>
          <w:lang w:val="en-US"/>
        </w:rPr>
        <w:t xml:space="preserve">Visitor 1: </w:t>
      </w:r>
      <w:r>
        <w:rPr>
          <w:lang w:val="en-US"/>
        </w:rPr>
        <w:t>No more than $75 a day including petrol and mileage</w:t>
      </w:r>
      <w:r>
        <w:rPr>
          <w:b/>
          <w:lang w:val="en-US"/>
        </w:rPr>
        <w:t xml:space="preserve"> </w:t>
      </w:r>
    </w:p>
    <w:p w14:paraId="62AF41A5" w14:textId="77777777" w:rsidR="009220DE" w:rsidRPr="009757AD" w:rsidRDefault="009220DE" w:rsidP="009220DE">
      <w:pPr>
        <w:rPr>
          <w:i/>
          <w:lang w:val="en-US"/>
        </w:rPr>
      </w:pPr>
      <w:r>
        <w:rPr>
          <w:b/>
          <w:lang w:val="en-US"/>
        </w:rPr>
        <w:t xml:space="preserve">You: </w:t>
      </w:r>
      <w:r>
        <w:rPr>
          <w:lang w:val="en-US"/>
        </w:rPr>
        <w:t>I can recommend New Zealand Rental cars they have a 4 door Honda Fit for $65 a day including everything.</w:t>
      </w:r>
    </w:p>
    <w:p w14:paraId="78765378" w14:textId="77777777" w:rsidR="009220DE" w:rsidRPr="009757AD" w:rsidRDefault="009220DE" w:rsidP="009220DE">
      <w:pPr>
        <w:rPr>
          <w:lang w:val="en-US"/>
        </w:rPr>
      </w:pPr>
      <w:r>
        <w:rPr>
          <w:b/>
          <w:lang w:val="en-US"/>
        </w:rPr>
        <w:t xml:space="preserve">Visitor 1: </w:t>
      </w:r>
      <w:r w:rsidRPr="009757AD">
        <w:rPr>
          <w:lang w:val="en-US"/>
        </w:rPr>
        <w:t>That would be great, can you book it for me here?</w:t>
      </w:r>
    </w:p>
    <w:p w14:paraId="6E6D1E73" w14:textId="77777777" w:rsidR="009220DE" w:rsidRDefault="009220DE" w:rsidP="009220DE">
      <w:pPr>
        <w:rPr>
          <w:lang w:val="en-US"/>
        </w:rPr>
      </w:pPr>
      <w:r>
        <w:rPr>
          <w:b/>
          <w:lang w:val="en-US"/>
        </w:rPr>
        <w:t xml:space="preserve">Visitor 2: </w:t>
      </w:r>
      <w:r>
        <w:rPr>
          <w:lang w:val="en-US"/>
        </w:rPr>
        <w:t>Hello, Can you help me?</w:t>
      </w:r>
    </w:p>
    <w:p w14:paraId="6B36055B" w14:textId="77777777" w:rsidR="006E181D" w:rsidRDefault="009220DE" w:rsidP="009220DE">
      <w:pPr>
        <w:rPr>
          <w:b/>
          <w:lang w:val="en-US"/>
        </w:rPr>
      </w:pPr>
      <w:r>
        <w:rPr>
          <w:b/>
          <w:lang w:val="en-US"/>
        </w:rPr>
        <w:t xml:space="preserve">You:  (to visitor 1) </w:t>
      </w:r>
      <w:r w:rsidR="008A6A95">
        <w:rPr>
          <w:rStyle w:val="ANSWERSChar"/>
        </w:rPr>
        <w:t xml:space="preserve">         </w:t>
      </w:r>
      <w:r>
        <w:rPr>
          <w:b/>
          <w:lang w:val="en-US"/>
        </w:rPr>
        <w:t xml:space="preserve"> </w:t>
      </w:r>
    </w:p>
    <w:p w14:paraId="12785D56" w14:textId="77777777" w:rsidR="006E181D" w:rsidRDefault="006E181D" w:rsidP="009220DE">
      <w:pPr>
        <w:rPr>
          <w:b/>
          <w:lang w:val="en-US"/>
        </w:rPr>
      </w:pPr>
    </w:p>
    <w:p w14:paraId="2EA167A9" w14:textId="77777777" w:rsidR="009220DE" w:rsidRDefault="009220DE" w:rsidP="009220DE">
      <w:pPr>
        <w:rPr>
          <w:rStyle w:val="ANSWERSChar"/>
        </w:rPr>
      </w:pPr>
      <w:r>
        <w:rPr>
          <w:b/>
          <w:lang w:val="en-US"/>
        </w:rPr>
        <w:t>(to Visitor 2)</w:t>
      </w:r>
      <w:r w:rsidRPr="003139F3">
        <w:rPr>
          <w:rStyle w:val="ANSWERSChar"/>
        </w:rPr>
        <w:t xml:space="preserve"> </w:t>
      </w:r>
    </w:p>
    <w:p w14:paraId="011299D0" w14:textId="77777777" w:rsidR="008A6A95" w:rsidRDefault="008A6A95" w:rsidP="009220DE">
      <w:pPr>
        <w:rPr>
          <w:rStyle w:val="ANSWERSChar"/>
        </w:rPr>
      </w:pPr>
    </w:p>
    <w:p w14:paraId="41A364C1" w14:textId="77777777" w:rsidR="009220DE" w:rsidRPr="003139F3" w:rsidRDefault="009220DE" w:rsidP="009220DE">
      <w:pPr>
        <w:rPr>
          <w:lang w:val="en-US"/>
        </w:rPr>
      </w:pPr>
      <w:r w:rsidRPr="003139F3">
        <w:rPr>
          <w:b/>
        </w:rPr>
        <w:t xml:space="preserve">Visitor 2: </w:t>
      </w:r>
      <w:r w:rsidR="000575D6">
        <w:t>Sure, n</w:t>
      </w:r>
      <w:r>
        <w:t>o problem.</w:t>
      </w:r>
    </w:p>
    <w:p w14:paraId="345D0FB0" w14:textId="77777777" w:rsidR="009220DE" w:rsidRDefault="009220DE" w:rsidP="009220DE">
      <w:pPr>
        <w:rPr>
          <w:lang w:val="en-US"/>
        </w:rPr>
      </w:pPr>
      <w:r>
        <w:rPr>
          <w:b/>
          <w:lang w:val="en-US"/>
        </w:rPr>
        <w:t xml:space="preserve">You:  </w:t>
      </w:r>
      <w:r>
        <w:rPr>
          <w:lang w:val="en-US"/>
        </w:rPr>
        <w:t>Sorry, y</w:t>
      </w:r>
      <w:r w:rsidRPr="009757AD">
        <w:rPr>
          <w:lang w:val="en-US"/>
        </w:rPr>
        <w:t xml:space="preserve">es, I can </w:t>
      </w:r>
      <w:r>
        <w:rPr>
          <w:lang w:val="en-US"/>
        </w:rPr>
        <w:t xml:space="preserve">book that for you </w:t>
      </w:r>
      <w:r w:rsidRPr="009757AD">
        <w:rPr>
          <w:lang w:val="en-US"/>
        </w:rPr>
        <w:t>I’ll just need your details and your license and credit card number</w:t>
      </w:r>
    </w:p>
    <w:p w14:paraId="712FB47E" w14:textId="77777777" w:rsidR="009220DE" w:rsidRPr="007E3BDD" w:rsidRDefault="009220DE" w:rsidP="009220DE">
      <w:pPr>
        <w:rPr>
          <w:lang w:val="en-US"/>
        </w:rPr>
      </w:pPr>
      <w:r>
        <w:rPr>
          <w:b/>
          <w:lang w:val="en-US"/>
        </w:rPr>
        <w:t xml:space="preserve">Visitor 1: </w:t>
      </w:r>
      <w:r w:rsidRPr="009757AD">
        <w:rPr>
          <w:lang w:val="en-US"/>
        </w:rPr>
        <w:t>Sure, it’s Wayne Hawke, here’s my license and credit card</w:t>
      </w:r>
    </w:p>
    <w:p w14:paraId="4E2C32A5" w14:textId="77777777" w:rsidR="009220DE" w:rsidRPr="009757AD" w:rsidRDefault="009220DE" w:rsidP="009220DE">
      <w:pPr>
        <w:rPr>
          <w:lang w:val="en-US"/>
        </w:rPr>
      </w:pPr>
      <w:r>
        <w:rPr>
          <w:b/>
          <w:lang w:val="en-US"/>
        </w:rPr>
        <w:lastRenderedPageBreak/>
        <w:t xml:space="preserve">You:  </w:t>
      </w:r>
      <w:r w:rsidRPr="009757AD">
        <w:rPr>
          <w:lang w:val="en-US"/>
        </w:rPr>
        <w:t>Great, thank you for that. That’s all booked and confirmed now. Your reference number is ABN 5504888</w:t>
      </w:r>
    </w:p>
    <w:p w14:paraId="109FBAF0" w14:textId="77777777" w:rsidR="009220DE" w:rsidRPr="009757AD" w:rsidRDefault="009220DE" w:rsidP="009220DE">
      <w:pPr>
        <w:rPr>
          <w:lang w:val="en-US"/>
        </w:rPr>
      </w:pPr>
      <w:r>
        <w:rPr>
          <w:b/>
          <w:lang w:val="en-US"/>
        </w:rPr>
        <w:t xml:space="preserve">Visitor 1: </w:t>
      </w:r>
      <w:r w:rsidRPr="009757AD">
        <w:rPr>
          <w:lang w:val="en-US"/>
        </w:rPr>
        <w:t>That’s wonderful, just one more thing, can you tell me what is the best thing to do in Wellington?</w:t>
      </w:r>
    </w:p>
    <w:p w14:paraId="5AD3383E" w14:textId="77777777" w:rsidR="008A6A95" w:rsidRDefault="009220DE" w:rsidP="009220DE">
      <w:pPr>
        <w:rPr>
          <w:rStyle w:val="ANSWERSChar"/>
        </w:rPr>
      </w:pPr>
      <w:r>
        <w:rPr>
          <w:b/>
          <w:lang w:val="en-US"/>
        </w:rPr>
        <w:t xml:space="preserve">You: </w:t>
      </w:r>
    </w:p>
    <w:p w14:paraId="74217F0F" w14:textId="77777777" w:rsidR="008A6A95" w:rsidRDefault="008A6A95" w:rsidP="009220DE">
      <w:pPr>
        <w:rPr>
          <w:rStyle w:val="ANSWERSChar"/>
        </w:rPr>
      </w:pPr>
    </w:p>
    <w:p w14:paraId="441448CD" w14:textId="77777777" w:rsidR="009220DE" w:rsidRPr="009757AD" w:rsidRDefault="009220DE" w:rsidP="009220DE">
      <w:pPr>
        <w:rPr>
          <w:lang w:val="en-US"/>
        </w:rPr>
      </w:pPr>
      <w:r>
        <w:rPr>
          <w:b/>
          <w:lang w:val="en-US"/>
        </w:rPr>
        <w:t xml:space="preserve">Visitor 1: </w:t>
      </w:r>
      <w:r>
        <w:rPr>
          <w:lang w:val="en-US"/>
        </w:rPr>
        <w:t>Okay, I’ll definitely try that. Thanks so much for your help</w:t>
      </w:r>
    </w:p>
    <w:p w14:paraId="5939BF1B" w14:textId="77777777" w:rsidR="008A6A95" w:rsidRDefault="009220DE" w:rsidP="009220DE">
      <w:pPr>
        <w:rPr>
          <w:b/>
          <w:lang w:val="en-US"/>
        </w:rPr>
      </w:pPr>
      <w:r>
        <w:rPr>
          <w:b/>
          <w:lang w:val="en-US"/>
        </w:rPr>
        <w:t xml:space="preserve">You: </w:t>
      </w:r>
    </w:p>
    <w:p w14:paraId="17655876" w14:textId="77777777" w:rsidR="006E181D" w:rsidRDefault="006E181D" w:rsidP="009220DE">
      <w:pPr>
        <w:rPr>
          <w:rStyle w:val="ANSWERSChar"/>
        </w:rPr>
      </w:pPr>
    </w:p>
    <w:p w14:paraId="25FF5EB1" w14:textId="77777777" w:rsidR="009220DE" w:rsidRDefault="009220DE" w:rsidP="009220DE">
      <w:pPr>
        <w:rPr>
          <w:b/>
          <w:lang w:val="en-US"/>
        </w:rPr>
      </w:pPr>
      <w:r>
        <w:rPr>
          <w:b/>
          <w:lang w:val="en-US"/>
        </w:rPr>
        <w:t xml:space="preserve">Visitor 1: </w:t>
      </w:r>
      <w:r w:rsidRPr="009757AD">
        <w:rPr>
          <w:lang w:val="en-US"/>
        </w:rPr>
        <w:t>No, that’s all. Thanks again, bye</w:t>
      </w:r>
    </w:p>
    <w:p w14:paraId="50E06C24" w14:textId="77777777" w:rsidR="006E181D" w:rsidRDefault="009220DE" w:rsidP="009220DE">
      <w:pPr>
        <w:rPr>
          <w:b/>
          <w:lang w:val="en-US"/>
        </w:rPr>
      </w:pPr>
      <w:r>
        <w:rPr>
          <w:b/>
          <w:lang w:val="en-US"/>
        </w:rPr>
        <w:t xml:space="preserve">You: (to Visitor 1) Goodbye </w:t>
      </w:r>
    </w:p>
    <w:p w14:paraId="4CA171A0" w14:textId="77777777" w:rsidR="006E181D" w:rsidRDefault="006E181D" w:rsidP="009220DE">
      <w:pPr>
        <w:rPr>
          <w:b/>
          <w:lang w:val="en-US"/>
        </w:rPr>
      </w:pPr>
    </w:p>
    <w:p w14:paraId="6890EB14" w14:textId="77777777" w:rsidR="009220DE" w:rsidRDefault="009220DE" w:rsidP="009220DE">
      <w:pPr>
        <w:rPr>
          <w:rStyle w:val="ANSWERSChar"/>
        </w:rPr>
      </w:pPr>
      <w:r>
        <w:rPr>
          <w:b/>
          <w:lang w:val="en-US"/>
        </w:rPr>
        <w:t xml:space="preserve">(to Visitor 2) </w:t>
      </w:r>
    </w:p>
    <w:p w14:paraId="1A9743F2" w14:textId="77777777" w:rsidR="008A6A95" w:rsidRPr="003139F3" w:rsidRDefault="008A6A95" w:rsidP="009220DE">
      <w:pPr>
        <w:rPr>
          <w:rStyle w:val="ANSWERSChar"/>
        </w:rPr>
      </w:pPr>
    </w:p>
    <w:p w14:paraId="3816610C" w14:textId="77777777" w:rsidR="009220DE" w:rsidRDefault="009220DE" w:rsidP="009220DE">
      <w:pPr>
        <w:rPr>
          <w:lang w:val="en-US"/>
        </w:rPr>
      </w:pPr>
      <w:r w:rsidRPr="00DD0325">
        <w:rPr>
          <w:b/>
          <w:lang w:val="en-US"/>
        </w:rPr>
        <w:t>Visitor 2:</w:t>
      </w:r>
      <w:r>
        <w:rPr>
          <w:lang w:val="en-US"/>
        </w:rPr>
        <w:t xml:space="preserve"> No problem, I’d like some information on walking tracks in the Nelson area</w:t>
      </w:r>
    </w:p>
    <w:p w14:paraId="4D95E3CC" w14:textId="77777777" w:rsidR="009220DE" w:rsidRPr="003139F3" w:rsidRDefault="009220DE" w:rsidP="009220DE">
      <w:pPr>
        <w:rPr>
          <w:rStyle w:val="ANSWERSChar"/>
        </w:rPr>
      </w:pPr>
      <w:r>
        <w:rPr>
          <w:b/>
          <w:lang w:val="en-US"/>
        </w:rPr>
        <w:t xml:space="preserve">You: </w:t>
      </w:r>
    </w:p>
    <w:p w14:paraId="0A50EC2B" w14:textId="77777777" w:rsidR="009220DE" w:rsidRDefault="009220DE" w:rsidP="009220DE">
      <w:pPr>
        <w:rPr>
          <w:b/>
          <w:lang w:val="en-US"/>
        </w:rPr>
      </w:pPr>
    </w:p>
    <w:p w14:paraId="5D80E60A" w14:textId="77777777" w:rsidR="009220DE" w:rsidRDefault="009220DE" w:rsidP="00005F84">
      <w:r>
        <w:br w:type="page"/>
      </w:r>
    </w:p>
    <w:p w14:paraId="35060538" w14:textId="77777777" w:rsidR="00005F84" w:rsidRDefault="00005F84" w:rsidP="00005F84">
      <w:pPr>
        <w:pStyle w:val="NEW3heading"/>
      </w:pPr>
      <w:bookmarkStart w:id="67" w:name="_Toc424727067"/>
      <w:bookmarkStart w:id="68" w:name="_Toc506286611"/>
      <w:r>
        <w:lastRenderedPageBreak/>
        <w:t>What to do when you can’t answer a customer enquiry</w:t>
      </w:r>
      <w:bookmarkEnd w:id="67"/>
      <w:bookmarkEnd w:id="68"/>
    </w:p>
    <w:p w14:paraId="43030B49" w14:textId="77777777" w:rsidR="00005F84" w:rsidRDefault="00005F84" w:rsidP="00005F84">
      <w:r>
        <w:t xml:space="preserve">In any job that you do there will be times when working with customers or colleagues when you are unable to fully assist them. This may be due to the scope of your job, meaning that there are tasks that you aren’t authorised to do, or due to the nature of the request itself and your own abilities to complete the task. </w:t>
      </w:r>
    </w:p>
    <w:p w14:paraId="66D4D678" w14:textId="2BE04E58" w:rsidR="00005F84" w:rsidRDefault="00005F84" w:rsidP="00005F84">
      <w:r>
        <w:t>In a situation like this then there are three important steps to follow. These are</w:t>
      </w:r>
      <w:r w:rsidR="00E47EAD">
        <w:t>:</w:t>
      </w:r>
    </w:p>
    <w:p w14:paraId="0E34A977" w14:textId="77777777" w:rsidR="00005F84" w:rsidRDefault="00005F84" w:rsidP="00F60FFB">
      <w:pPr>
        <w:pStyle w:val="ListParagraph"/>
        <w:numPr>
          <w:ilvl w:val="1"/>
          <w:numId w:val="10"/>
        </w:numPr>
        <w:ind w:left="426"/>
      </w:pPr>
      <w:r>
        <w:t>Don’t lie to the customer and say you can do something you cannot</w:t>
      </w:r>
      <w:r w:rsidR="00004D59">
        <w:t>.</w:t>
      </w:r>
      <w:r w:rsidR="00004D59">
        <w:br/>
      </w:r>
    </w:p>
    <w:p w14:paraId="1555F4FA" w14:textId="77777777" w:rsidR="00005F84" w:rsidRDefault="00005F84" w:rsidP="00F60FFB">
      <w:pPr>
        <w:pStyle w:val="ListParagraph"/>
        <w:numPr>
          <w:ilvl w:val="1"/>
          <w:numId w:val="10"/>
        </w:numPr>
        <w:ind w:left="426"/>
      </w:pPr>
      <w:r>
        <w:t>Explain to the customer that you cannot assist them with their particular request or issue and refer it to a colleague who can</w:t>
      </w:r>
      <w:r w:rsidR="00004D59">
        <w:t>.</w:t>
      </w:r>
      <w:r w:rsidR="00004D59">
        <w:br/>
      </w:r>
    </w:p>
    <w:p w14:paraId="1DA3DDE2" w14:textId="6F3EF31A" w:rsidR="00005F84" w:rsidRDefault="00005F84" w:rsidP="00F60FFB">
      <w:pPr>
        <w:pStyle w:val="ListParagraph"/>
        <w:numPr>
          <w:ilvl w:val="1"/>
          <w:numId w:val="10"/>
        </w:numPr>
        <w:ind w:left="426"/>
      </w:pPr>
      <w:r>
        <w:t xml:space="preserve">If a colleague isn’t available to assist the customers at that </w:t>
      </w:r>
      <w:r w:rsidR="00E47EAD">
        <w:t>time,</w:t>
      </w:r>
      <w:r>
        <w:t xml:space="preserve"> then explain to the customer that whilst you can’t assist them at this time, someone will follow-up with them as soon as possible. Depending on the situation you may collect their phone number and look to have someone call them back </w:t>
      </w:r>
      <w:r w:rsidR="00E47EAD">
        <w:t>later or</w:t>
      </w:r>
      <w:r>
        <w:t xml:space="preserve"> make an appointment for the customers at a later date, or even explain that they will be helped at a later time in the day or week.</w:t>
      </w:r>
    </w:p>
    <w:p w14:paraId="3283F062" w14:textId="77777777" w:rsidR="00005F84" w:rsidRDefault="00005F84" w:rsidP="00005F84">
      <w:r w:rsidRPr="00A83FD7">
        <w:br w:type="page"/>
      </w:r>
    </w:p>
    <w:p w14:paraId="0AA9ABCF" w14:textId="77777777" w:rsidR="00005F84" w:rsidRDefault="00005F84" w:rsidP="00005F84">
      <w:pPr>
        <w:pStyle w:val="NEWAUTOExercisenumbering"/>
      </w:pPr>
      <w:r>
        <w:rPr>
          <w:noProof/>
          <w:lang w:eastAsia="en-NZ"/>
        </w:rPr>
        <w:lastRenderedPageBreak/>
        <w:drawing>
          <wp:anchor distT="0" distB="0" distL="114300" distR="114300" simplePos="0" relativeHeight="252496896" behindDoc="1" locked="0" layoutInCell="1" allowOverlap="1" wp14:anchorId="2CA0E2A9" wp14:editId="33244762">
            <wp:simplePos x="0" y="0"/>
            <wp:positionH relativeFrom="margin">
              <wp:posOffset>-417007</wp:posOffset>
            </wp:positionH>
            <wp:positionV relativeFrom="paragraph">
              <wp:posOffset>-46850</wp:posOffset>
            </wp:positionV>
            <wp:extent cx="2974312" cy="340995"/>
            <wp:effectExtent l="0" t="0" r="0" b="1905"/>
            <wp:wrapNone/>
            <wp:docPr id="8" name="Picture 8" descr="F:\SALES &amp; MARKETING\ARTWORK\Workbook - Resources\circle USE AROUND EXERCISE (not descri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SALES &amp; MARKETING\ARTWORK\Workbook - Resources\circle USE AROUND EXERCISE (not description).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92" t="27660" r="1869" b="18440"/>
                    <a:stretch/>
                  </pic:blipFill>
                  <pic:spPr bwMode="auto">
                    <a:xfrm>
                      <a:off x="0" y="0"/>
                      <a:ext cx="3116782" cy="35732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30CD43" w14:textId="77777777" w:rsidR="00005F84" w:rsidRDefault="00005F84" w:rsidP="00005F84">
      <w:r>
        <w:t>Imagine you are working as a retail travel agent. How would you deal with the following situations?</w:t>
      </w:r>
    </w:p>
    <w:p w14:paraId="2D3F4B7F" w14:textId="77777777" w:rsidR="00005F84" w:rsidRDefault="00005F84" w:rsidP="006659F3">
      <w:pPr>
        <w:pStyle w:val="ListParagraph"/>
        <w:numPr>
          <w:ilvl w:val="0"/>
          <w:numId w:val="49"/>
        </w:numPr>
      </w:pPr>
      <w:r>
        <w:t>It’s lunchtime and you are the only staff member working. Two customers walk into the agency at the same time.</w:t>
      </w:r>
    </w:p>
    <w:p w14:paraId="70401DE7" w14:textId="77777777" w:rsidR="00005F84" w:rsidRDefault="00005F84" w:rsidP="00005F84">
      <w:pPr>
        <w:pStyle w:val="ANSWERS"/>
        <w:ind w:left="1440"/>
      </w:pPr>
    </w:p>
    <w:p w14:paraId="66C80DCB" w14:textId="77777777" w:rsidR="00187436" w:rsidRDefault="00187436" w:rsidP="00005F84">
      <w:pPr>
        <w:pStyle w:val="ANSWERS"/>
        <w:ind w:left="1440"/>
      </w:pPr>
    </w:p>
    <w:p w14:paraId="23C60DB9" w14:textId="77777777" w:rsidR="00187436" w:rsidRDefault="00187436" w:rsidP="00005F84">
      <w:pPr>
        <w:pStyle w:val="ANSWERS"/>
        <w:ind w:left="1440"/>
      </w:pPr>
    </w:p>
    <w:p w14:paraId="0009380B" w14:textId="77777777" w:rsidR="00187436" w:rsidRDefault="00187436" w:rsidP="00005F84">
      <w:pPr>
        <w:pStyle w:val="ANSWERS"/>
        <w:ind w:left="1440"/>
      </w:pPr>
    </w:p>
    <w:p w14:paraId="7CB7BC8F" w14:textId="77777777" w:rsidR="00005F84" w:rsidRDefault="00005F84" w:rsidP="00005F84">
      <w:pPr>
        <w:pStyle w:val="ANSWERS"/>
        <w:ind w:left="1440"/>
      </w:pPr>
    </w:p>
    <w:p w14:paraId="2FC9AD7E" w14:textId="69DAFFE0" w:rsidR="00005F84" w:rsidRDefault="00005F84" w:rsidP="006659F3">
      <w:pPr>
        <w:pStyle w:val="ListParagraph"/>
        <w:numPr>
          <w:ilvl w:val="0"/>
          <w:numId w:val="49"/>
        </w:numPr>
      </w:pPr>
      <w:r>
        <w:t xml:space="preserve">When serving a </w:t>
      </w:r>
      <w:r w:rsidR="00E47EAD">
        <w:t>customer,</w:t>
      </w:r>
      <w:r>
        <w:t xml:space="preserve"> the phone rings and you are required to answer it.</w:t>
      </w:r>
    </w:p>
    <w:p w14:paraId="67117F7B" w14:textId="77777777" w:rsidR="00005F84" w:rsidRDefault="00005F84" w:rsidP="00005F84">
      <w:pPr>
        <w:pStyle w:val="ANSWERS"/>
        <w:ind w:left="1440"/>
      </w:pPr>
    </w:p>
    <w:p w14:paraId="2554812E" w14:textId="77777777" w:rsidR="00187436" w:rsidRDefault="00187436" w:rsidP="00005F84">
      <w:pPr>
        <w:pStyle w:val="ANSWERS"/>
        <w:ind w:left="1440"/>
      </w:pPr>
    </w:p>
    <w:p w14:paraId="35EC7FFA" w14:textId="77777777" w:rsidR="00187436" w:rsidRDefault="00187436" w:rsidP="00005F84">
      <w:pPr>
        <w:pStyle w:val="ANSWERS"/>
        <w:ind w:left="1440"/>
      </w:pPr>
    </w:p>
    <w:p w14:paraId="4CF6717C" w14:textId="77777777" w:rsidR="00187436" w:rsidRDefault="00187436" w:rsidP="00005F84">
      <w:pPr>
        <w:pStyle w:val="ANSWERS"/>
        <w:ind w:left="1440"/>
      </w:pPr>
    </w:p>
    <w:p w14:paraId="256C8FD2" w14:textId="77777777" w:rsidR="00005F84" w:rsidRDefault="00005F84" w:rsidP="00005F84">
      <w:pPr>
        <w:pStyle w:val="ANSWERS"/>
        <w:ind w:left="1440"/>
      </w:pPr>
    </w:p>
    <w:p w14:paraId="50D622BC" w14:textId="77777777" w:rsidR="00005F84" w:rsidRDefault="00005F84" w:rsidP="006659F3">
      <w:pPr>
        <w:pStyle w:val="ListParagraph"/>
        <w:numPr>
          <w:ilvl w:val="0"/>
          <w:numId w:val="49"/>
        </w:numPr>
      </w:pPr>
      <w:r>
        <w:t>A customer comes in and wants to book a group of 30 people on a trip to Germany. You aren’t authorised to deal with requests for group travel.</w:t>
      </w:r>
    </w:p>
    <w:p w14:paraId="41FF7005" w14:textId="77777777" w:rsidR="00005F84" w:rsidRDefault="00005F84" w:rsidP="00005F84"/>
    <w:p w14:paraId="7F7954F7" w14:textId="77777777" w:rsidR="00187436" w:rsidRDefault="00187436" w:rsidP="00005F84"/>
    <w:p w14:paraId="6CBD902C" w14:textId="77777777" w:rsidR="00187436" w:rsidRDefault="00187436" w:rsidP="00005F84"/>
    <w:p w14:paraId="3F50DF58" w14:textId="77777777" w:rsidR="00005F84" w:rsidRDefault="00005F84" w:rsidP="00005F84"/>
    <w:p w14:paraId="1C951A72" w14:textId="77777777" w:rsidR="00005F84" w:rsidRDefault="009220DE" w:rsidP="00005F84">
      <w:r>
        <w:t>Now practice these situations in pairs.</w:t>
      </w:r>
    </w:p>
    <w:p w14:paraId="1F245B56" w14:textId="77777777" w:rsidR="00005F84" w:rsidRDefault="00005F84" w:rsidP="00005F84"/>
    <w:p w14:paraId="50D0B680" w14:textId="77777777" w:rsidR="00005F84" w:rsidRDefault="00005F84" w:rsidP="00005F84"/>
    <w:p w14:paraId="71F6388B" w14:textId="77777777" w:rsidR="00005F84" w:rsidRDefault="00005F84" w:rsidP="00005F84"/>
    <w:p w14:paraId="0DE429DB" w14:textId="77777777" w:rsidR="00005F84" w:rsidRDefault="00005F84" w:rsidP="00005F84"/>
    <w:p w14:paraId="052665B1" w14:textId="77777777" w:rsidR="00005F84" w:rsidRDefault="00005F84" w:rsidP="00005F84"/>
    <w:p w14:paraId="2D17F472" w14:textId="77777777" w:rsidR="00005F84" w:rsidRDefault="00005F84" w:rsidP="00005F84"/>
    <w:p w14:paraId="0B097549" w14:textId="77777777" w:rsidR="00004D59" w:rsidRDefault="00004D59" w:rsidP="00005F84"/>
    <w:p w14:paraId="04E52A05" w14:textId="77777777" w:rsidR="00187436" w:rsidRDefault="00187436" w:rsidP="00005F84"/>
    <w:p w14:paraId="6689B3A4" w14:textId="77777777" w:rsidR="00187436" w:rsidRDefault="00187436" w:rsidP="00005F84"/>
    <w:p w14:paraId="4BBD92C3" w14:textId="77777777" w:rsidR="00004D59" w:rsidRDefault="00004D59" w:rsidP="00005F84"/>
    <w:p w14:paraId="42B42A2B" w14:textId="77777777" w:rsidR="00005F84" w:rsidRPr="00A83FD7" w:rsidRDefault="00005F84" w:rsidP="00005F84"/>
    <w:p w14:paraId="14C2799B" w14:textId="77777777" w:rsidR="00005F84" w:rsidRPr="00A83FD7" w:rsidRDefault="00576C73" w:rsidP="00005F84">
      <w:pPr>
        <w:pStyle w:val="NEW3heading"/>
        <w:rPr>
          <w:lang w:val="en-US"/>
        </w:rPr>
      </w:pPr>
      <w:bookmarkStart w:id="69" w:name="_Toc424727068"/>
      <w:bookmarkStart w:id="70" w:name="_Toc506286612"/>
      <w:r>
        <w:rPr>
          <w:noProof/>
          <w:lang w:eastAsia="en-NZ"/>
        </w:rPr>
        <w:lastRenderedPageBreak/>
        <w:drawing>
          <wp:anchor distT="0" distB="0" distL="114300" distR="114300" simplePos="0" relativeHeight="252572672" behindDoc="0" locked="0" layoutInCell="1" allowOverlap="1" wp14:anchorId="11D35A37" wp14:editId="74389AC3">
            <wp:simplePos x="0" y="0"/>
            <wp:positionH relativeFrom="column">
              <wp:posOffset>4380865</wp:posOffset>
            </wp:positionH>
            <wp:positionV relativeFrom="paragraph">
              <wp:posOffset>375153</wp:posOffset>
            </wp:positionV>
            <wp:extent cx="2074496" cy="1609272"/>
            <wp:effectExtent l="0" t="0" r="2540" b="0"/>
            <wp:wrapNone/>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complaint.jpg"/>
                    <pic:cNvPicPr/>
                  </pic:nvPicPr>
                  <pic:blipFill>
                    <a:blip r:embed="rId60">
                      <a:extLst>
                        <a:ext uri="{28A0092B-C50C-407E-A947-70E740481C1C}">
                          <a14:useLocalDpi xmlns:a14="http://schemas.microsoft.com/office/drawing/2010/main" val="0"/>
                        </a:ext>
                      </a:extLst>
                    </a:blip>
                    <a:stretch>
                      <a:fillRect/>
                    </a:stretch>
                  </pic:blipFill>
                  <pic:spPr>
                    <a:xfrm>
                      <a:off x="0" y="0"/>
                      <a:ext cx="2074496" cy="1609272"/>
                    </a:xfrm>
                    <a:prstGeom prst="rect">
                      <a:avLst/>
                    </a:prstGeom>
                  </pic:spPr>
                </pic:pic>
              </a:graphicData>
            </a:graphic>
            <wp14:sizeRelH relativeFrom="margin">
              <wp14:pctWidth>0</wp14:pctWidth>
            </wp14:sizeRelH>
            <wp14:sizeRelV relativeFrom="margin">
              <wp14:pctHeight>0</wp14:pctHeight>
            </wp14:sizeRelV>
          </wp:anchor>
        </w:drawing>
      </w:r>
      <w:r w:rsidR="00005F84" w:rsidRPr="00A83FD7">
        <w:rPr>
          <w:lang w:val="en-US"/>
        </w:rPr>
        <w:t>HANDLING CUSTOMER COMPLAINTS</w:t>
      </w:r>
      <w:bookmarkEnd w:id="69"/>
      <w:bookmarkEnd w:id="70"/>
    </w:p>
    <w:p w14:paraId="03BFFBD0" w14:textId="4EB92E19" w:rsidR="00005F84" w:rsidRPr="00A83FD7" w:rsidRDefault="00005F84" w:rsidP="00005F84">
      <w:pPr>
        <w:rPr>
          <w:lang w:val="en-AU"/>
        </w:rPr>
      </w:pPr>
      <w:r>
        <w:rPr>
          <w:lang w:val="en-AU"/>
        </w:rPr>
        <w:t xml:space="preserve">When you are dealing with customers in any industry, the experiences are not always positive. Many </w:t>
      </w:r>
      <w:r w:rsidR="00E47EAD">
        <w:rPr>
          <w:lang w:val="en-AU"/>
        </w:rPr>
        <w:t>times,</w:t>
      </w:r>
      <w:r>
        <w:rPr>
          <w:lang w:val="en-AU"/>
        </w:rPr>
        <w:t xml:space="preserve"> customers will feel they have a grievance or will want to make a complaint. This may arise from many different situations such as poor customer service, inferior product quality, customer expectations not being met and </w:t>
      </w:r>
      <w:r w:rsidR="00AB53C3">
        <w:rPr>
          <w:lang w:val="en-AU"/>
        </w:rPr>
        <w:t>more</w:t>
      </w:r>
      <w:r>
        <w:rPr>
          <w:lang w:val="en-AU"/>
        </w:rPr>
        <w:t>.</w:t>
      </w:r>
    </w:p>
    <w:p w14:paraId="772C1F7E" w14:textId="3DB295F6" w:rsidR="00005F84" w:rsidRDefault="00005F84" w:rsidP="00005F84">
      <w:pPr>
        <w:rPr>
          <w:lang w:val="en-AU"/>
        </w:rPr>
      </w:pPr>
      <w:r>
        <w:rPr>
          <w:lang w:val="en-AU"/>
        </w:rPr>
        <w:t xml:space="preserve">In the tourism industry clients buy and consume not just products but services too. Customer complaints are not always a negative </w:t>
      </w:r>
      <w:r w:rsidR="00E47EAD">
        <w:rPr>
          <w:lang w:val="en-AU"/>
        </w:rPr>
        <w:t>experience and</w:t>
      </w:r>
      <w:r>
        <w:rPr>
          <w:lang w:val="en-AU"/>
        </w:rPr>
        <w:t xml:space="preserve"> afford a company the opportunity to improve their products and services, and also the opportunity to ensure the client is satisfied.</w:t>
      </w:r>
    </w:p>
    <w:p w14:paraId="72C1292B" w14:textId="77777777" w:rsidR="00187436" w:rsidRPr="00A83FD7" w:rsidRDefault="00187436" w:rsidP="00005F84">
      <w:pPr>
        <w:rPr>
          <w:lang w:val="en-AU"/>
        </w:rPr>
      </w:pPr>
      <w:r w:rsidRPr="00456FBF">
        <w:rPr>
          <w:noProof/>
          <w:lang w:eastAsia="en-NZ"/>
        </w:rPr>
        <w:drawing>
          <wp:anchor distT="0" distB="0" distL="114300" distR="114300" simplePos="0" relativeHeight="252490752" behindDoc="1" locked="0" layoutInCell="1" allowOverlap="1" wp14:anchorId="3A96202E" wp14:editId="2C5D4992">
            <wp:simplePos x="0" y="0"/>
            <wp:positionH relativeFrom="margin">
              <wp:posOffset>-544195</wp:posOffset>
            </wp:positionH>
            <wp:positionV relativeFrom="paragraph">
              <wp:posOffset>171450</wp:posOffset>
            </wp:positionV>
            <wp:extent cx="3317956" cy="406958"/>
            <wp:effectExtent l="0" t="0" r="0" b="0"/>
            <wp:wrapNone/>
            <wp:docPr id="457" name="Picture 457" descr="F:\SALES &amp; MARKETING\ARTWORK\Workbook - Resources\circle USE AROUND EXERCISE (not descri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SALES &amp; MARKETING\ARTWORK\Workbook - Resources\circle USE AROUND EXERCISE (not description).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92" t="27660" r="1869" b="18440"/>
                    <a:stretch/>
                  </pic:blipFill>
                  <pic:spPr bwMode="auto">
                    <a:xfrm>
                      <a:off x="0" y="0"/>
                      <a:ext cx="3317956" cy="40695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555552" w14:textId="77777777" w:rsidR="00005F84" w:rsidRPr="00A83FD7" w:rsidRDefault="00005F84" w:rsidP="00005F84">
      <w:pPr>
        <w:pStyle w:val="NEWAUTOExercisenumbering"/>
        <w:rPr>
          <w:lang w:val="en-AU"/>
        </w:rPr>
      </w:pPr>
    </w:p>
    <w:p w14:paraId="1FB730FD" w14:textId="77777777" w:rsidR="00005F84" w:rsidRPr="00456FBF" w:rsidRDefault="00005F84" w:rsidP="00005F84">
      <w:pPr>
        <w:rPr>
          <w:lang w:val="en-AU"/>
        </w:rPr>
      </w:pPr>
      <w:r w:rsidRPr="00456FBF">
        <w:rPr>
          <w:lang w:val="en-AU"/>
        </w:rPr>
        <w:t>What sorts of things do you think clients may com</w:t>
      </w:r>
      <w:r>
        <w:rPr>
          <w:lang w:val="en-AU"/>
        </w:rPr>
        <w:t>plain about if you worked as a:</w:t>
      </w:r>
    </w:p>
    <w:p w14:paraId="51DF19AC" w14:textId="77777777" w:rsidR="00005F84" w:rsidRPr="00456FBF" w:rsidRDefault="00005F84" w:rsidP="00005F84">
      <w:pPr>
        <w:rPr>
          <w:lang w:val="en-AU"/>
        </w:rPr>
      </w:pPr>
      <w:r w:rsidRPr="00456FBF">
        <w:rPr>
          <w:lang w:val="en-AU"/>
        </w:rPr>
        <w:t>a)</w:t>
      </w:r>
      <w:r w:rsidRPr="00456FBF">
        <w:rPr>
          <w:lang w:val="en-AU"/>
        </w:rPr>
        <w:tab/>
        <w:t>Flight Attendant:</w:t>
      </w:r>
    </w:p>
    <w:p w14:paraId="76E8CB6D" w14:textId="77777777" w:rsidR="00005F84" w:rsidRPr="00456FBF" w:rsidRDefault="00005F84" w:rsidP="00005F84">
      <w:pPr>
        <w:pStyle w:val="ANSWERS"/>
        <w:rPr>
          <w:lang w:val="en-AU"/>
        </w:rPr>
      </w:pPr>
      <w:r>
        <w:rPr>
          <w:lang w:val="en-AU"/>
        </w:rPr>
        <w:tab/>
      </w:r>
    </w:p>
    <w:p w14:paraId="5BD0FCAC" w14:textId="77777777" w:rsidR="00187436" w:rsidRDefault="00187436" w:rsidP="00005F84">
      <w:pPr>
        <w:rPr>
          <w:lang w:val="en-AU"/>
        </w:rPr>
      </w:pPr>
    </w:p>
    <w:p w14:paraId="7B7A37DC" w14:textId="77777777" w:rsidR="00005F84" w:rsidRPr="00456FBF" w:rsidRDefault="00005F84" w:rsidP="00005F84">
      <w:pPr>
        <w:rPr>
          <w:lang w:val="en-AU"/>
        </w:rPr>
      </w:pPr>
      <w:r w:rsidRPr="00456FBF">
        <w:rPr>
          <w:lang w:val="en-AU"/>
        </w:rPr>
        <w:br/>
      </w:r>
    </w:p>
    <w:p w14:paraId="1ABDE9E9" w14:textId="77777777" w:rsidR="00005F84" w:rsidRPr="00456FBF" w:rsidRDefault="00187436" w:rsidP="00005F84">
      <w:pPr>
        <w:rPr>
          <w:lang w:val="en-AU"/>
        </w:rPr>
      </w:pPr>
      <w:r>
        <w:rPr>
          <w:lang w:val="en-AU"/>
        </w:rPr>
        <w:t>b</w:t>
      </w:r>
      <w:r w:rsidR="00005F84" w:rsidRPr="00456FBF">
        <w:rPr>
          <w:lang w:val="en-AU"/>
        </w:rPr>
        <w:t>)</w:t>
      </w:r>
      <w:r w:rsidR="00005F84" w:rsidRPr="00456FBF">
        <w:rPr>
          <w:lang w:val="en-AU"/>
        </w:rPr>
        <w:tab/>
        <w:t>River Rafting Guide:</w:t>
      </w:r>
    </w:p>
    <w:p w14:paraId="02C35435" w14:textId="77777777" w:rsidR="00005F84" w:rsidRDefault="00005F84" w:rsidP="00005F84">
      <w:pPr>
        <w:rPr>
          <w:lang w:val="en-AU"/>
        </w:rPr>
      </w:pPr>
    </w:p>
    <w:p w14:paraId="1A823073" w14:textId="77777777" w:rsidR="00187436" w:rsidRDefault="00187436" w:rsidP="00005F84">
      <w:pPr>
        <w:rPr>
          <w:lang w:val="en-AU"/>
        </w:rPr>
      </w:pPr>
    </w:p>
    <w:p w14:paraId="0F89724A" w14:textId="77777777" w:rsidR="00187436" w:rsidRPr="00456FBF" w:rsidRDefault="00187436" w:rsidP="00005F84">
      <w:pPr>
        <w:rPr>
          <w:lang w:val="en-AU"/>
        </w:rPr>
      </w:pPr>
    </w:p>
    <w:p w14:paraId="26F24871" w14:textId="77777777" w:rsidR="00005F84" w:rsidRPr="00456FBF" w:rsidRDefault="00005F84" w:rsidP="00005F84">
      <w:pPr>
        <w:rPr>
          <w:lang w:val="en-AU"/>
        </w:rPr>
      </w:pPr>
      <w:r w:rsidRPr="00456FBF">
        <w:rPr>
          <w:lang w:val="en-AU"/>
        </w:rPr>
        <w:t>c)</w:t>
      </w:r>
      <w:r w:rsidRPr="00456FBF">
        <w:rPr>
          <w:lang w:val="en-AU"/>
        </w:rPr>
        <w:tab/>
        <w:t>Hotel Receptionist:</w:t>
      </w:r>
    </w:p>
    <w:p w14:paraId="37D1DC6F" w14:textId="77777777" w:rsidR="00005F84" w:rsidRDefault="00005F84" w:rsidP="00005F84">
      <w:pPr>
        <w:pStyle w:val="ANSWERS"/>
        <w:rPr>
          <w:lang w:val="en-AU"/>
        </w:rPr>
      </w:pPr>
      <w:r>
        <w:rPr>
          <w:lang w:val="en-AU"/>
        </w:rPr>
        <w:tab/>
      </w:r>
      <w:r w:rsidRPr="00456FBF">
        <w:rPr>
          <w:lang w:val="en-AU"/>
        </w:rPr>
        <w:br/>
      </w:r>
    </w:p>
    <w:p w14:paraId="09026FCF" w14:textId="77777777" w:rsidR="00187436" w:rsidRPr="00456FBF" w:rsidRDefault="00187436" w:rsidP="00005F84">
      <w:pPr>
        <w:pStyle w:val="ANSWERS"/>
        <w:rPr>
          <w:lang w:val="en-AU"/>
        </w:rPr>
      </w:pPr>
    </w:p>
    <w:p w14:paraId="3D8817BD" w14:textId="77777777" w:rsidR="00005F84" w:rsidRPr="00456FBF" w:rsidRDefault="00005F84" w:rsidP="00005F84">
      <w:pPr>
        <w:rPr>
          <w:lang w:val="en-AU"/>
        </w:rPr>
      </w:pPr>
    </w:p>
    <w:p w14:paraId="290388B3" w14:textId="77777777" w:rsidR="00005F84" w:rsidRPr="00456FBF" w:rsidRDefault="00005F84" w:rsidP="00005F84">
      <w:pPr>
        <w:rPr>
          <w:lang w:val="en-AU"/>
        </w:rPr>
      </w:pPr>
      <w:r w:rsidRPr="00456FBF">
        <w:rPr>
          <w:lang w:val="en-AU"/>
        </w:rPr>
        <w:t>d)</w:t>
      </w:r>
      <w:r w:rsidRPr="00456FBF">
        <w:rPr>
          <w:lang w:val="en-AU"/>
        </w:rPr>
        <w:tab/>
        <w:t>Airline Check in at the airport:</w:t>
      </w:r>
    </w:p>
    <w:p w14:paraId="07A0091B" w14:textId="77777777" w:rsidR="00187436" w:rsidRDefault="00AB53C3" w:rsidP="00005F84">
      <w:pPr>
        <w:pStyle w:val="ANSWERS"/>
        <w:rPr>
          <w:lang w:val="en-AU"/>
        </w:rPr>
      </w:pPr>
      <w:r>
        <w:rPr>
          <w:lang w:val="en-AU"/>
        </w:rPr>
        <w:tab/>
      </w:r>
    </w:p>
    <w:p w14:paraId="218A0EA0" w14:textId="77777777" w:rsidR="00187436" w:rsidRDefault="00187436" w:rsidP="00005F84">
      <w:pPr>
        <w:pStyle w:val="ANSWERS"/>
        <w:rPr>
          <w:lang w:val="en-AU"/>
        </w:rPr>
      </w:pPr>
    </w:p>
    <w:p w14:paraId="485FE458" w14:textId="77777777" w:rsidR="00187436" w:rsidRDefault="00187436" w:rsidP="00005F84">
      <w:pPr>
        <w:pStyle w:val="ANSWERS"/>
        <w:rPr>
          <w:lang w:val="en-AU"/>
        </w:rPr>
      </w:pPr>
    </w:p>
    <w:p w14:paraId="21C7E41B" w14:textId="77777777" w:rsidR="00005F84" w:rsidRPr="00A83FD7" w:rsidRDefault="00005F84" w:rsidP="00005F84">
      <w:pPr>
        <w:pStyle w:val="ANSWERS"/>
        <w:rPr>
          <w:lang w:val="en-AU"/>
        </w:rPr>
      </w:pPr>
      <w:r w:rsidRPr="00A83FD7">
        <w:rPr>
          <w:lang w:val="en-AU"/>
        </w:rPr>
        <w:br/>
      </w:r>
    </w:p>
    <w:p w14:paraId="0C869503" w14:textId="77777777" w:rsidR="00005F84" w:rsidRPr="00A83FD7" w:rsidRDefault="00005F84" w:rsidP="00005F84">
      <w:pPr>
        <w:rPr>
          <w:lang w:val="en-AU"/>
        </w:rPr>
      </w:pPr>
    </w:p>
    <w:p w14:paraId="220F4638" w14:textId="77777777" w:rsidR="00005F84" w:rsidRDefault="00005F84" w:rsidP="00005F84">
      <w:pPr>
        <w:rPr>
          <w:lang w:val="en-AU"/>
        </w:rPr>
      </w:pPr>
    </w:p>
    <w:p w14:paraId="3F0599AD" w14:textId="77777777" w:rsidR="00187436" w:rsidRDefault="00187436" w:rsidP="00005F84">
      <w:pPr>
        <w:rPr>
          <w:lang w:val="en-AU"/>
        </w:rPr>
      </w:pPr>
    </w:p>
    <w:p w14:paraId="54E558B0" w14:textId="77777777" w:rsidR="00005F84" w:rsidRDefault="00B7351B" w:rsidP="00005F84">
      <w:pPr>
        <w:rPr>
          <w:lang w:val="en-AU"/>
        </w:rPr>
      </w:pPr>
      <w:r w:rsidRPr="00B7351B">
        <w:rPr>
          <w:noProof/>
          <w:lang w:eastAsia="en-NZ"/>
        </w:rPr>
        <w:lastRenderedPageBreak/>
        <w:drawing>
          <wp:anchor distT="0" distB="0" distL="114300" distR="114300" simplePos="0" relativeHeight="252531712" behindDoc="0" locked="0" layoutInCell="1" allowOverlap="1" wp14:anchorId="11DC3D1C" wp14:editId="49211132">
            <wp:simplePos x="0" y="0"/>
            <wp:positionH relativeFrom="margin">
              <wp:posOffset>0</wp:posOffset>
            </wp:positionH>
            <wp:positionV relativeFrom="paragraph">
              <wp:posOffset>162644</wp:posOffset>
            </wp:positionV>
            <wp:extent cx="457200" cy="457200"/>
            <wp:effectExtent l="0" t="0" r="0" b="0"/>
            <wp:wrapNone/>
            <wp:docPr id="471" name="Picture 471" descr="F:\SALES &amp; MARKETING\ARTWORK\Workbook - Resources\Icons\Blue Monitor 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ALES &amp; MARKETING\ARTWORK\Workbook - Resources\Icons\Blue Monitor USE.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8845C7" w14:textId="77777777" w:rsidR="00005F84" w:rsidRDefault="00B7351B" w:rsidP="00B7351B">
      <w:pPr>
        <w:pStyle w:val="YOUTUBELINK"/>
        <w:rPr>
          <w:lang w:val="en-AU"/>
        </w:rPr>
      </w:pPr>
      <w:bookmarkStart w:id="71" w:name="_Toc435690983"/>
      <w:r>
        <w:rPr>
          <w:lang w:val="en-AU"/>
        </w:rPr>
        <w:t>Customer complaints</w:t>
      </w:r>
      <w:bookmarkEnd w:id="71"/>
    </w:p>
    <w:p w14:paraId="6FE9EE6F" w14:textId="77777777" w:rsidR="00005F84" w:rsidRDefault="00005F84" w:rsidP="00005F84">
      <w:pPr>
        <w:rPr>
          <w:lang w:val="en-AU"/>
        </w:rPr>
      </w:pPr>
    </w:p>
    <w:p w14:paraId="7C6CFE00" w14:textId="50050C41" w:rsidR="00005F84" w:rsidRDefault="00005F84" w:rsidP="00005F84">
      <w:pPr>
        <w:rPr>
          <w:lang w:val="en-US"/>
        </w:rPr>
      </w:pPr>
      <w:r w:rsidRPr="00CE0814">
        <w:rPr>
          <w:lang w:val="en-US"/>
        </w:rPr>
        <w:t xml:space="preserve">When dealing with complaints of any nature it is important to follow a complaints handling procedure. </w:t>
      </w:r>
      <w:r>
        <w:rPr>
          <w:lang w:val="en-US"/>
        </w:rPr>
        <w:t xml:space="preserve">Below is a </w:t>
      </w:r>
      <w:r w:rsidR="00E47EAD">
        <w:rPr>
          <w:lang w:val="en-US"/>
        </w:rPr>
        <w:t>4-step</w:t>
      </w:r>
      <w:r>
        <w:rPr>
          <w:lang w:val="en-US"/>
        </w:rPr>
        <w:t xml:space="preserve"> model for this.</w:t>
      </w:r>
    </w:p>
    <w:p w14:paraId="7C593291" w14:textId="77777777" w:rsidR="00005F84" w:rsidRPr="00CE0814" w:rsidRDefault="00005F84" w:rsidP="00005F84">
      <w:pPr>
        <w:rPr>
          <w:b/>
          <w:lang w:val="en-US"/>
        </w:rPr>
      </w:pPr>
      <w:r>
        <w:rPr>
          <w:noProof/>
          <w:lang w:eastAsia="en-NZ"/>
        </w:rPr>
        <w:drawing>
          <wp:anchor distT="0" distB="0" distL="114300" distR="114300" simplePos="0" relativeHeight="252491776" behindDoc="0" locked="0" layoutInCell="1" allowOverlap="1" wp14:anchorId="149D8395" wp14:editId="79CDAB7D">
            <wp:simplePos x="0" y="0"/>
            <wp:positionH relativeFrom="column">
              <wp:posOffset>4310742</wp:posOffset>
            </wp:positionH>
            <wp:positionV relativeFrom="paragraph">
              <wp:posOffset>101223</wp:posOffset>
            </wp:positionV>
            <wp:extent cx="2164251" cy="1466988"/>
            <wp:effectExtent l="152400" t="152400" r="369570" b="361950"/>
            <wp:wrapNone/>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complaint-handling-and-conflict-resolution (270).jpg"/>
                    <pic:cNvPicPr/>
                  </pic:nvPicPr>
                  <pic:blipFill>
                    <a:blip r:embed="rId61" cstate="print">
                      <a:extLst>
                        <a:ext uri="{BEBA8EAE-BF5A-486C-A8C5-ECC9F3942E4B}">
                          <a14:imgProps xmlns:a14="http://schemas.microsoft.com/office/drawing/2010/main">
                            <a14:imgLayer r:embed="rId62">
                              <a14:imgEffect>
                                <a14:sharpenSoften amount="50000"/>
                              </a14:imgEffect>
                              <a14:imgEffect>
                                <a14:colorTemperature colorTemp="5300"/>
                              </a14:imgEffect>
                            </a14:imgLayer>
                          </a14:imgProps>
                        </a:ext>
                        <a:ext uri="{28A0092B-C50C-407E-A947-70E740481C1C}">
                          <a14:useLocalDpi xmlns:a14="http://schemas.microsoft.com/office/drawing/2010/main" val="0"/>
                        </a:ext>
                      </a:extLst>
                    </a:blip>
                    <a:stretch>
                      <a:fillRect/>
                    </a:stretch>
                  </pic:blipFill>
                  <pic:spPr>
                    <a:xfrm>
                      <a:off x="0" y="0"/>
                      <a:ext cx="2182342" cy="14792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b/>
          <w:lang w:val="en-US"/>
        </w:rPr>
        <w:t>4</w:t>
      </w:r>
      <w:r w:rsidRPr="00CE0814">
        <w:rPr>
          <w:b/>
          <w:lang w:val="en-US"/>
        </w:rPr>
        <w:t xml:space="preserve"> Steps t</w:t>
      </w:r>
      <w:r>
        <w:rPr>
          <w:b/>
          <w:lang w:val="en-US"/>
        </w:rPr>
        <w:t>o Handling Customer Complaints:</w:t>
      </w:r>
    </w:p>
    <w:p w14:paraId="04F5EC86" w14:textId="77777777" w:rsidR="00AB53C3" w:rsidRDefault="00AB53C3" w:rsidP="00005F84">
      <w:pPr>
        <w:rPr>
          <w:b/>
          <w:lang w:val="en-AU"/>
        </w:rPr>
      </w:pPr>
    </w:p>
    <w:p w14:paraId="697F904B" w14:textId="77777777" w:rsidR="00005F84" w:rsidRPr="00CE0814" w:rsidRDefault="00005F84" w:rsidP="00005F84">
      <w:pPr>
        <w:rPr>
          <w:b/>
          <w:lang w:val="en-AU"/>
        </w:rPr>
      </w:pPr>
      <w:r>
        <w:rPr>
          <w:b/>
          <w:lang w:val="en-AU"/>
        </w:rPr>
        <w:t>Step One</w:t>
      </w:r>
    </w:p>
    <w:p w14:paraId="5DCF6F40" w14:textId="77777777" w:rsidR="00005F84" w:rsidRPr="00A83FD7" w:rsidRDefault="00005F84" w:rsidP="00E46964">
      <w:pPr>
        <w:numPr>
          <w:ilvl w:val="0"/>
          <w:numId w:val="6"/>
        </w:numPr>
        <w:tabs>
          <w:tab w:val="num" w:pos="426"/>
        </w:tabs>
        <w:rPr>
          <w:lang w:val="en-AU"/>
        </w:rPr>
      </w:pPr>
      <w:r>
        <w:rPr>
          <w:lang w:val="en-AU"/>
        </w:rPr>
        <w:t>Identify the problem</w:t>
      </w:r>
      <w:r w:rsidRPr="00A83FD7">
        <w:rPr>
          <w:lang w:val="en-AU"/>
        </w:rPr>
        <w:tab/>
      </w:r>
    </w:p>
    <w:p w14:paraId="79EBDA90" w14:textId="77777777" w:rsidR="00005F84" w:rsidRPr="00A83FD7" w:rsidRDefault="00005F84" w:rsidP="00005F84">
      <w:pPr>
        <w:rPr>
          <w:lang w:val="en-AU"/>
        </w:rPr>
      </w:pPr>
    </w:p>
    <w:p w14:paraId="682CD13A" w14:textId="77777777" w:rsidR="00005F84" w:rsidRPr="00A33845" w:rsidRDefault="00005F84" w:rsidP="00005F84">
      <w:pPr>
        <w:rPr>
          <w:b/>
          <w:lang w:val="en-AU"/>
        </w:rPr>
      </w:pPr>
      <w:r>
        <w:rPr>
          <w:b/>
          <w:lang w:val="en-AU"/>
        </w:rPr>
        <w:t>Step Two</w:t>
      </w:r>
    </w:p>
    <w:p w14:paraId="1A639549" w14:textId="77777777" w:rsidR="00005F84" w:rsidRPr="00A83FD7" w:rsidRDefault="00005F84" w:rsidP="00E46964">
      <w:pPr>
        <w:numPr>
          <w:ilvl w:val="0"/>
          <w:numId w:val="7"/>
        </w:numPr>
        <w:tabs>
          <w:tab w:val="num" w:pos="426"/>
        </w:tabs>
        <w:rPr>
          <w:lang w:val="en-AU"/>
        </w:rPr>
      </w:pPr>
      <w:r w:rsidRPr="00A83FD7">
        <w:rPr>
          <w:lang w:val="en-AU"/>
        </w:rPr>
        <w:t>Be empathetic</w:t>
      </w:r>
      <w:r w:rsidR="00AB53C3">
        <w:rPr>
          <w:lang w:val="en-AU"/>
        </w:rPr>
        <w:t>:</w:t>
      </w:r>
      <w:r>
        <w:rPr>
          <w:lang w:val="en-AU"/>
        </w:rPr>
        <w:t xml:space="preserve"> show understanding and look at it from their point of view</w:t>
      </w:r>
    </w:p>
    <w:p w14:paraId="7962C49E" w14:textId="77777777" w:rsidR="00005F84" w:rsidRPr="00A83FD7" w:rsidRDefault="00005F84" w:rsidP="00E46964">
      <w:pPr>
        <w:numPr>
          <w:ilvl w:val="0"/>
          <w:numId w:val="7"/>
        </w:numPr>
        <w:tabs>
          <w:tab w:val="num" w:pos="426"/>
        </w:tabs>
        <w:rPr>
          <w:lang w:val="en-AU"/>
        </w:rPr>
      </w:pPr>
      <w:r w:rsidRPr="00A83FD7">
        <w:rPr>
          <w:lang w:val="en-AU"/>
        </w:rPr>
        <w:t>Ask them what they would like to see happen now</w:t>
      </w:r>
    </w:p>
    <w:p w14:paraId="5D1DDCF4" w14:textId="77777777" w:rsidR="00005F84" w:rsidRPr="00A83FD7" w:rsidRDefault="00005F84" w:rsidP="00005F84">
      <w:pPr>
        <w:rPr>
          <w:b/>
          <w:lang w:val="en-AU"/>
        </w:rPr>
      </w:pPr>
    </w:p>
    <w:p w14:paraId="5DB26AB5" w14:textId="77777777" w:rsidR="00005F84" w:rsidRPr="00A33845" w:rsidRDefault="00005F84" w:rsidP="00005F84">
      <w:pPr>
        <w:rPr>
          <w:b/>
          <w:lang w:val="en-AU"/>
        </w:rPr>
      </w:pPr>
      <w:r>
        <w:rPr>
          <w:b/>
          <w:lang w:val="en-AU"/>
        </w:rPr>
        <w:t>Step Three</w:t>
      </w:r>
    </w:p>
    <w:p w14:paraId="20B49B71" w14:textId="5F5069AC" w:rsidR="00005F84" w:rsidRDefault="00005F84" w:rsidP="00E46964">
      <w:pPr>
        <w:pStyle w:val="ListParagraph"/>
        <w:numPr>
          <w:ilvl w:val="0"/>
          <w:numId w:val="9"/>
        </w:numPr>
        <w:rPr>
          <w:lang w:val="en-AU"/>
        </w:rPr>
      </w:pPr>
      <w:r>
        <w:rPr>
          <w:lang w:val="en-AU"/>
        </w:rPr>
        <w:t xml:space="preserve">Take action. If you can solve the </w:t>
      </w:r>
      <w:r w:rsidR="00E47EAD">
        <w:rPr>
          <w:lang w:val="en-AU"/>
        </w:rPr>
        <w:t>problem,</w:t>
      </w:r>
      <w:r>
        <w:rPr>
          <w:lang w:val="en-AU"/>
        </w:rPr>
        <w:t xml:space="preserve"> do so. If you need to refer it to a manager do so.</w:t>
      </w:r>
    </w:p>
    <w:p w14:paraId="4BBBF0ED" w14:textId="77777777" w:rsidR="00005F84" w:rsidRPr="00F72643" w:rsidRDefault="00005F84" w:rsidP="00005F84">
      <w:pPr>
        <w:rPr>
          <w:b/>
          <w:lang w:val="en-AU"/>
        </w:rPr>
      </w:pPr>
      <w:r w:rsidRPr="00F72643">
        <w:rPr>
          <w:b/>
          <w:lang w:val="en-AU"/>
        </w:rPr>
        <w:t>Step Four</w:t>
      </w:r>
    </w:p>
    <w:p w14:paraId="04169AC1" w14:textId="78309688" w:rsidR="00005F84" w:rsidRPr="00F72643" w:rsidRDefault="00005F84" w:rsidP="00E46964">
      <w:pPr>
        <w:pStyle w:val="ListParagraph"/>
        <w:numPr>
          <w:ilvl w:val="0"/>
          <w:numId w:val="9"/>
        </w:numPr>
        <w:rPr>
          <w:lang w:val="en-AU"/>
        </w:rPr>
      </w:pPr>
      <w:r>
        <w:rPr>
          <w:lang w:val="en-AU"/>
        </w:rPr>
        <w:t>Follow up. At a later date follow up with the customer to see if they are h</w:t>
      </w:r>
      <w:r w:rsidR="000575D6">
        <w:rPr>
          <w:lang w:val="en-AU"/>
        </w:rPr>
        <w:t xml:space="preserve">appy with the solution provided, </w:t>
      </w:r>
      <w:r>
        <w:rPr>
          <w:lang w:val="en-AU"/>
        </w:rPr>
        <w:t xml:space="preserve">or a problem still exists. Not only is this good customer service, </w:t>
      </w:r>
      <w:r w:rsidR="00954360">
        <w:rPr>
          <w:lang w:val="en-AU"/>
        </w:rPr>
        <w:t>but it is also</w:t>
      </w:r>
      <w:r>
        <w:rPr>
          <w:lang w:val="en-AU"/>
        </w:rPr>
        <w:t xml:space="preserve"> good business. </w:t>
      </w:r>
    </w:p>
    <w:p w14:paraId="723B8BBE" w14:textId="77777777" w:rsidR="00005F84" w:rsidRPr="00A83FD7" w:rsidRDefault="00005F84" w:rsidP="00005F84">
      <w:pPr>
        <w:rPr>
          <w:lang w:val="en-AU"/>
        </w:rPr>
      </w:pPr>
    </w:p>
    <w:p w14:paraId="716CE99D" w14:textId="77777777" w:rsidR="00005F84" w:rsidRPr="00A33845" w:rsidRDefault="00005F84" w:rsidP="00005F84">
      <w:pPr>
        <w:rPr>
          <w:i/>
          <w:lang w:val="en-AU"/>
        </w:rPr>
      </w:pPr>
    </w:p>
    <w:p w14:paraId="7A4B13F5" w14:textId="77777777" w:rsidR="00005F84" w:rsidRPr="00A33845" w:rsidRDefault="00005F84" w:rsidP="00005F84">
      <w:pPr>
        <w:rPr>
          <w:lang w:val="en-AU"/>
        </w:rPr>
      </w:pPr>
    </w:p>
    <w:p w14:paraId="2D499BCF" w14:textId="77777777" w:rsidR="00005F84" w:rsidRPr="00A33845" w:rsidRDefault="00005F84" w:rsidP="00005F84">
      <w:pPr>
        <w:rPr>
          <w:b/>
          <w:bCs/>
          <w:iCs/>
          <w:lang w:val="en-US"/>
        </w:rPr>
      </w:pPr>
    </w:p>
    <w:p w14:paraId="7BEB2D23" w14:textId="77777777" w:rsidR="00005F84" w:rsidRPr="00A33845" w:rsidRDefault="00005F84" w:rsidP="00005F84">
      <w:pPr>
        <w:rPr>
          <w:b/>
          <w:bCs/>
          <w:i/>
          <w:iCs/>
          <w:lang w:val="en-US"/>
        </w:rPr>
      </w:pPr>
    </w:p>
    <w:p w14:paraId="082F88DC" w14:textId="77777777" w:rsidR="00005F84" w:rsidRPr="00A33845" w:rsidRDefault="00005F84" w:rsidP="00005F84">
      <w:pPr>
        <w:rPr>
          <w:b/>
          <w:bCs/>
          <w:iCs/>
          <w:lang w:val="en-US"/>
        </w:rPr>
      </w:pPr>
    </w:p>
    <w:p w14:paraId="22A21E30" w14:textId="77777777" w:rsidR="00005F84" w:rsidRPr="00A33845" w:rsidRDefault="00005F84" w:rsidP="00005F84">
      <w:pPr>
        <w:rPr>
          <w:b/>
          <w:bCs/>
          <w:iCs/>
          <w:lang w:val="en-US"/>
        </w:rPr>
      </w:pPr>
    </w:p>
    <w:p w14:paraId="406CEF1B" w14:textId="77777777" w:rsidR="00005F84" w:rsidRPr="00A33845" w:rsidRDefault="00005F84" w:rsidP="00005F84">
      <w:pPr>
        <w:rPr>
          <w:b/>
          <w:bCs/>
          <w:iCs/>
          <w:lang w:val="en-US"/>
        </w:rPr>
      </w:pPr>
    </w:p>
    <w:p w14:paraId="2E1DA637" w14:textId="77777777" w:rsidR="00005F84" w:rsidRPr="00A33845" w:rsidRDefault="00005F84" w:rsidP="00005F84">
      <w:pPr>
        <w:rPr>
          <w:b/>
          <w:bCs/>
          <w:iCs/>
          <w:lang w:val="en-US"/>
        </w:rPr>
      </w:pPr>
    </w:p>
    <w:p w14:paraId="427E69CA" w14:textId="77777777" w:rsidR="00005F84" w:rsidRDefault="00005F84" w:rsidP="00005F84">
      <w:pPr>
        <w:rPr>
          <w:b/>
          <w:bCs/>
          <w:iCs/>
          <w:lang w:val="en-US"/>
        </w:rPr>
      </w:pPr>
    </w:p>
    <w:p w14:paraId="06AD541C" w14:textId="77777777" w:rsidR="00005F84" w:rsidRDefault="00005F84" w:rsidP="00005F84">
      <w:pPr>
        <w:rPr>
          <w:b/>
          <w:bCs/>
          <w:iCs/>
          <w:lang w:val="en-US"/>
        </w:rPr>
      </w:pPr>
    </w:p>
    <w:p w14:paraId="428074F6" w14:textId="77777777" w:rsidR="00005F84" w:rsidRPr="00A33845" w:rsidRDefault="00005F84" w:rsidP="00005F84">
      <w:pPr>
        <w:rPr>
          <w:b/>
          <w:bCs/>
          <w:iCs/>
          <w:lang w:val="en-US"/>
        </w:rPr>
      </w:pPr>
    </w:p>
    <w:p w14:paraId="5513E373" w14:textId="77777777" w:rsidR="00005F84" w:rsidRDefault="009220DE" w:rsidP="00005F84">
      <w:pPr>
        <w:pStyle w:val="NEWAUTOExercisenumbering"/>
      </w:pPr>
      <w:r>
        <w:rPr>
          <w:noProof/>
          <w:lang w:eastAsia="en-NZ"/>
        </w:rPr>
        <w:drawing>
          <wp:anchor distT="0" distB="0" distL="114300" distR="114300" simplePos="0" relativeHeight="252492800" behindDoc="1" locked="0" layoutInCell="1" allowOverlap="1" wp14:anchorId="6238DBBC" wp14:editId="3A52A8EB">
            <wp:simplePos x="0" y="0"/>
            <wp:positionH relativeFrom="margin">
              <wp:posOffset>-417007</wp:posOffset>
            </wp:positionH>
            <wp:positionV relativeFrom="paragraph">
              <wp:posOffset>-41826</wp:posOffset>
            </wp:positionV>
            <wp:extent cx="2994409" cy="340994"/>
            <wp:effectExtent l="0" t="0" r="0" b="2540"/>
            <wp:wrapNone/>
            <wp:docPr id="273" name="Picture 273" descr="F:\SALES &amp; MARKETING\ARTWORK\Workbook - Resources\circle USE AROUND EXERCISE (not descri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SALES &amp; MARKETING\ARTWORK\Workbook - Resources\circle USE AROUND EXERCISE (not description).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92" t="27660" r="1869" b="18440"/>
                    <a:stretch/>
                  </pic:blipFill>
                  <pic:spPr bwMode="auto">
                    <a:xfrm>
                      <a:off x="0" y="0"/>
                      <a:ext cx="3024603" cy="34443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03137">
        <w:rPr>
          <w:noProof/>
          <w:lang w:eastAsia="en-NZ"/>
        </w:rPr>
        <w:drawing>
          <wp:anchor distT="0" distB="0" distL="114300" distR="114300" simplePos="0" relativeHeight="252577792" behindDoc="0" locked="0" layoutInCell="1" allowOverlap="1" wp14:anchorId="10270F3F" wp14:editId="4580AF7D">
            <wp:simplePos x="0" y="0"/>
            <wp:positionH relativeFrom="column">
              <wp:posOffset>4384584</wp:posOffset>
            </wp:positionH>
            <wp:positionV relativeFrom="paragraph">
              <wp:posOffset>328176</wp:posOffset>
            </wp:positionV>
            <wp:extent cx="2067560" cy="2080260"/>
            <wp:effectExtent l="0" t="0" r="8890" b="0"/>
            <wp:wrapNone/>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rest comp.jpg"/>
                    <pic:cNvPicPr/>
                  </pic:nvPicPr>
                  <pic:blipFill>
                    <a:blip r:embed="rId63">
                      <a:extLst>
                        <a:ext uri="{28A0092B-C50C-407E-A947-70E740481C1C}">
                          <a14:useLocalDpi xmlns:a14="http://schemas.microsoft.com/office/drawing/2010/main" val="0"/>
                        </a:ext>
                      </a:extLst>
                    </a:blip>
                    <a:stretch>
                      <a:fillRect/>
                    </a:stretch>
                  </pic:blipFill>
                  <pic:spPr>
                    <a:xfrm>
                      <a:off x="0" y="0"/>
                      <a:ext cx="2067560" cy="2080260"/>
                    </a:xfrm>
                    <a:prstGeom prst="rect">
                      <a:avLst/>
                    </a:prstGeom>
                  </pic:spPr>
                </pic:pic>
              </a:graphicData>
            </a:graphic>
          </wp:anchor>
        </w:drawing>
      </w:r>
    </w:p>
    <w:p w14:paraId="770983B2" w14:textId="12B6482D" w:rsidR="00005F84" w:rsidRDefault="00005F84" w:rsidP="00005F84">
      <w:r>
        <w:t xml:space="preserve">Following the </w:t>
      </w:r>
      <w:r w:rsidR="00954360">
        <w:t>4-step</w:t>
      </w:r>
      <w:r>
        <w:t xml:space="preserve"> model, explain how you would deal with a customer complaint in the following situations;</w:t>
      </w:r>
    </w:p>
    <w:p w14:paraId="430E4A76" w14:textId="77777777" w:rsidR="00005F84" w:rsidRDefault="00005F84" w:rsidP="00005F84">
      <w:pPr>
        <w:rPr>
          <w:noProof/>
          <w:lang w:eastAsia="en-NZ"/>
        </w:rPr>
      </w:pPr>
    </w:p>
    <w:p w14:paraId="164B6204" w14:textId="77777777" w:rsidR="00005F84" w:rsidRDefault="00005F84" w:rsidP="00005F84">
      <w:pPr>
        <w:rPr>
          <w:b/>
        </w:rPr>
      </w:pPr>
      <w:r w:rsidRPr="002B3FA3">
        <w:rPr>
          <w:b/>
        </w:rPr>
        <w:t>Scenario 1</w:t>
      </w:r>
    </w:p>
    <w:p w14:paraId="64FC026D" w14:textId="77777777" w:rsidR="009220DE" w:rsidRDefault="00AB53C3" w:rsidP="00AB53C3">
      <w:r>
        <w:t xml:space="preserve">You work as a waiter in a fine dining restaurant. A customer complains to you that their food is undercooked. You check for yourself and find out that the food is indeed undercooked, and you also find a hair in the food. </w:t>
      </w:r>
    </w:p>
    <w:p w14:paraId="32F5FAAC" w14:textId="51F2722F" w:rsidR="00AB53C3" w:rsidRDefault="009220DE" w:rsidP="00AB53C3">
      <w:r>
        <w:t>Below is shown h</w:t>
      </w:r>
      <w:r w:rsidR="00AB53C3">
        <w:t>ow would you handle this complaint</w:t>
      </w:r>
      <w:r>
        <w:t xml:space="preserve"> by following the </w:t>
      </w:r>
      <w:r w:rsidR="00954360">
        <w:t>4-step</w:t>
      </w:r>
      <w:r>
        <w:t xml:space="preserve"> method</w:t>
      </w:r>
    </w:p>
    <w:p w14:paraId="219E619E" w14:textId="77777777" w:rsidR="00AB53C3" w:rsidRDefault="00AB53C3" w:rsidP="00AB53C3"/>
    <w:p w14:paraId="5413A8AA" w14:textId="77777777" w:rsidR="00AB53C3" w:rsidRPr="009220DE" w:rsidRDefault="00AB53C3" w:rsidP="00AB53C3">
      <w:pPr>
        <w:rPr>
          <w:b/>
        </w:rPr>
      </w:pPr>
      <w:r w:rsidRPr="009220DE">
        <w:rPr>
          <w:b/>
        </w:rPr>
        <w:t>Step 1:</w:t>
      </w:r>
    </w:p>
    <w:p w14:paraId="113A596D" w14:textId="77777777" w:rsidR="00AB53C3" w:rsidRPr="009220DE" w:rsidRDefault="00AB53C3" w:rsidP="00AB53C3">
      <w:pPr>
        <w:pStyle w:val="ANSWERS"/>
        <w:rPr>
          <w:color w:val="404040" w:themeColor="text1" w:themeTint="BF"/>
        </w:rPr>
      </w:pPr>
      <w:r w:rsidRPr="009220DE">
        <w:rPr>
          <w:color w:val="404040" w:themeColor="text1" w:themeTint="BF"/>
        </w:rPr>
        <w:t>The problem here is that the customer’s food is undercooked, and there is a hair in the food</w:t>
      </w:r>
    </w:p>
    <w:p w14:paraId="06857202" w14:textId="77777777" w:rsidR="00AB53C3" w:rsidRDefault="00AB53C3" w:rsidP="00AB53C3"/>
    <w:p w14:paraId="48736E2C" w14:textId="77777777" w:rsidR="00AB53C3" w:rsidRDefault="00AB53C3" w:rsidP="00AB53C3"/>
    <w:p w14:paraId="0F5677B6" w14:textId="77777777" w:rsidR="00AB53C3" w:rsidRDefault="00AB53C3" w:rsidP="00AB53C3"/>
    <w:p w14:paraId="033B3FE9" w14:textId="77777777" w:rsidR="00AB53C3" w:rsidRPr="009220DE" w:rsidRDefault="00AB53C3" w:rsidP="00AB53C3">
      <w:pPr>
        <w:rPr>
          <w:b/>
        </w:rPr>
      </w:pPr>
      <w:r w:rsidRPr="009220DE">
        <w:rPr>
          <w:b/>
        </w:rPr>
        <w:t>Step 2:</w:t>
      </w:r>
    </w:p>
    <w:p w14:paraId="130F895E" w14:textId="77777777" w:rsidR="00AB53C3" w:rsidRPr="009220DE" w:rsidRDefault="00AB53C3" w:rsidP="00AB53C3">
      <w:pPr>
        <w:pStyle w:val="ANSWERS"/>
        <w:rPr>
          <w:color w:val="404040" w:themeColor="text1" w:themeTint="BF"/>
        </w:rPr>
      </w:pPr>
      <w:r w:rsidRPr="009220DE">
        <w:rPr>
          <w:color w:val="404040" w:themeColor="text1" w:themeTint="BF"/>
        </w:rPr>
        <w:t>Explain that you understand the problem, and in this case identify that it is unacceptable</w:t>
      </w:r>
    </w:p>
    <w:p w14:paraId="561585B6" w14:textId="77777777" w:rsidR="00AB53C3" w:rsidRDefault="00AB53C3" w:rsidP="00AB53C3"/>
    <w:p w14:paraId="12B76831" w14:textId="77777777" w:rsidR="00AB53C3" w:rsidRDefault="00AB53C3" w:rsidP="00AB53C3"/>
    <w:p w14:paraId="2124E7CF" w14:textId="77777777" w:rsidR="00AB53C3" w:rsidRPr="009220DE" w:rsidRDefault="00AB53C3" w:rsidP="00AB53C3">
      <w:pPr>
        <w:rPr>
          <w:b/>
        </w:rPr>
      </w:pPr>
      <w:r w:rsidRPr="009220DE">
        <w:rPr>
          <w:b/>
        </w:rPr>
        <w:t xml:space="preserve">Step 3: </w:t>
      </w:r>
    </w:p>
    <w:p w14:paraId="1FDDB908" w14:textId="77777777" w:rsidR="00AB53C3" w:rsidRPr="009220DE" w:rsidRDefault="00AB53C3" w:rsidP="00AB53C3">
      <w:pPr>
        <w:pStyle w:val="ANSWERS"/>
        <w:rPr>
          <w:color w:val="404040" w:themeColor="text1" w:themeTint="BF"/>
        </w:rPr>
      </w:pPr>
      <w:r w:rsidRPr="009220DE">
        <w:rPr>
          <w:color w:val="404040" w:themeColor="text1" w:themeTint="BF"/>
        </w:rPr>
        <w:t>Take action: Return the food to the kitchen and inform your manager or supervisor. They will be able to deal with refunding the client and continuing the complaint resolution.</w:t>
      </w:r>
    </w:p>
    <w:p w14:paraId="181030AA" w14:textId="77777777" w:rsidR="00AB53C3" w:rsidRDefault="00AB53C3" w:rsidP="00AB53C3"/>
    <w:p w14:paraId="4027AB8C" w14:textId="77777777" w:rsidR="00AB53C3" w:rsidRDefault="00AB53C3" w:rsidP="00AB53C3"/>
    <w:p w14:paraId="4CECDFC4" w14:textId="77777777" w:rsidR="00AB53C3" w:rsidRPr="009220DE" w:rsidRDefault="00AB53C3" w:rsidP="00AB53C3">
      <w:pPr>
        <w:rPr>
          <w:b/>
        </w:rPr>
      </w:pPr>
      <w:r w:rsidRPr="009220DE">
        <w:rPr>
          <w:b/>
        </w:rPr>
        <w:t>Step 4:</w:t>
      </w:r>
    </w:p>
    <w:p w14:paraId="36514E1A" w14:textId="77777777" w:rsidR="00AB53C3" w:rsidRPr="009220DE" w:rsidRDefault="00AB53C3" w:rsidP="00AB53C3">
      <w:pPr>
        <w:pStyle w:val="ANSWERS"/>
        <w:rPr>
          <w:color w:val="404040" w:themeColor="text1" w:themeTint="BF"/>
        </w:rPr>
      </w:pPr>
      <w:r w:rsidRPr="009220DE">
        <w:rPr>
          <w:color w:val="404040" w:themeColor="text1" w:themeTint="BF"/>
        </w:rPr>
        <w:t>Follow up: this would be the manager or supervisor</w:t>
      </w:r>
      <w:r w:rsidR="005D6235" w:rsidRPr="009220DE">
        <w:rPr>
          <w:color w:val="404040" w:themeColor="text1" w:themeTint="BF"/>
        </w:rPr>
        <w:t>’</w:t>
      </w:r>
      <w:r w:rsidRPr="009220DE">
        <w:rPr>
          <w:color w:val="404040" w:themeColor="text1" w:themeTint="BF"/>
        </w:rPr>
        <w:t xml:space="preserve">s job as they would handle any refunds. It is most likely they would formally write to the customer to again express the restaurant’s sorrow that the situation occurred. </w:t>
      </w:r>
    </w:p>
    <w:p w14:paraId="682E0480" w14:textId="77777777" w:rsidR="00AB53C3" w:rsidRDefault="00AB53C3" w:rsidP="00AB53C3">
      <w:r>
        <w:br w:type="page"/>
      </w:r>
    </w:p>
    <w:p w14:paraId="486F8029" w14:textId="77777777" w:rsidR="009220DE" w:rsidRPr="009220DE" w:rsidRDefault="009220DE" w:rsidP="00005F84">
      <w:r w:rsidRPr="009220DE">
        <w:lastRenderedPageBreak/>
        <w:t>Now work as a class or in groups to decide what actions you would take in the following scenario.</w:t>
      </w:r>
    </w:p>
    <w:p w14:paraId="789480AE" w14:textId="77777777" w:rsidR="00AB53C3" w:rsidRPr="00AB53C3" w:rsidRDefault="00393100" w:rsidP="00005F84">
      <w:pPr>
        <w:rPr>
          <w:b/>
        </w:rPr>
      </w:pPr>
      <w:r>
        <w:rPr>
          <w:noProof/>
          <w:lang w:eastAsia="en-NZ"/>
        </w:rPr>
        <w:drawing>
          <wp:anchor distT="0" distB="0" distL="114300" distR="114300" simplePos="0" relativeHeight="252578816" behindDoc="0" locked="0" layoutInCell="1" allowOverlap="1" wp14:anchorId="74D932D0" wp14:editId="4B7F3EB0">
            <wp:simplePos x="0" y="0"/>
            <wp:positionH relativeFrom="column">
              <wp:posOffset>4431030</wp:posOffset>
            </wp:positionH>
            <wp:positionV relativeFrom="paragraph">
              <wp:posOffset>188714</wp:posOffset>
            </wp:positionV>
            <wp:extent cx="2000329" cy="1193149"/>
            <wp:effectExtent l="152400" t="152400" r="361950" b="369570"/>
            <wp:wrapNone/>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Nevis.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000329" cy="1193149"/>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AB53C3" w:rsidRPr="00AB53C3">
        <w:rPr>
          <w:b/>
        </w:rPr>
        <w:t>Scenario 2</w:t>
      </w:r>
    </w:p>
    <w:p w14:paraId="7419809A" w14:textId="62404372" w:rsidR="00005F84" w:rsidRDefault="00005F84" w:rsidP="00005F84">
      <w:r>
        <w:t xml:space="preserve">You work for </w:t>
      </w:r>
      <w:r w:rsidR="00393100">
        <w:t xml:space="preserve">in a </w:t>
      </w:r>
      <w:r w:rsidR="00954360">
        <w:t>duty-free</w:t>
      </w:r>
      <w:r w:rsidR="00393100">
        <w:t xml:space="preserve"> shop at the airport. It’s very busy, and there is a queue of people at your checkout counter. A man jumps the queue and tries to get served before everyone else. He says if he doesn’t get served </w:t>
      </w:r>
      <w:r w:rsidR="00954360">
        <w:t>now,</w:t>
      </w:r>
      <w:r w:rsidR="00393100">
        <w:t xml:space="preserve"> he’ll miss his plane. The other people in the queue aren’t happy with this man. They are looking to you to fix the situation. What will you do?</w:t>
      </w:r>
    </w:p>
    <w:p w14:paraId="11679BA5" w14:textId="77777777" w:rsidR="00005F84" w:rsidRDefault="00005F84" w:rsidP="00005F84"/>
    <w:p w14:paraId="4ECABA9E" w14:textId="77777777" w:rsidR="00005F84" w:rsidRDefault="00005F84" w:rsidP="00005F84">
      <w:r>
        <w:t>Step 1:</w:t>
      </w:r>
    </w:p>
    <w:p w14:paraId="526629A5" w14:textId="77777777" w:rsidR="00005F84" w:rsidRDefault="00005F84" w:rsidP="00005F84"/>
    <w:p w14:paraId="34588E83" w14:textId="77777777" w:rsidR="00187436" w:rsidRDefault="00187436" w:rsidP="00005F84"/>
    <w:p w14:paraId="445FFCD3" w14:textId="77777777" w:rsidR="00187436" w:rsidRDefault="00187436" w:rsidP="00005F84"/>
    <w:p w14:paraId="3172FE33" w14:textId="77777777" w:rsidR="00005F84" w:rsidRDefault="00005F84" w:rsidP="00005F84"/>
    <w:p w14:paraId="238EB250" w14:textId="77777777" w:rsidR="00100CCA" w:rsidRDefault="00100CCA" w:rsidP="00100CCA">
      <w:r>
        <w:t xml:space="preserve">Step 2: </w:t>
      </w:r>
    </w:p>
    <w:p w14:paraId="345B5AFD" w14:textId="77777777" w:rsidR="00005F84" w:rsidRDefault="00005F84" w:rsidP="00005F84"/>
    <w:p w14:paraId="2FBE7108" w14:textId="77777777" w:rsidR="00C507E4" w:rsidRDefault="00C507E4" w:rsidP="00C507E4"/>
    <w:p w14:paraId="38030092" w14:textId="77777777" w:rsidR="00187436" w:rsidRDefault="00187436" w:rsidP="00C507E4"/>
    <w:p w14:paraId="6639B183" w14:textId="77777777" w:rsidR="00C507E4" w:rsidRDefault="00C507E4" w:rsidP="00C507E4">
      <w:r>
        <w:t xml:space="preserve">Step 3: </w:t>
      </w:r>
    </w:p>
    <w:p w14:paraId="4E5BCB93" w14:textId="77777777" w:rsidR="00C507E4" w:rsidRDefault="00C507E4" w:rsidP="00C507E4"/>
    <w:p w14:paraId="329DB034" w14:textId="77777777" w:rsidR="00187436" w:rsidRDefault="00187436" w:rsidP="00C507E4"/>
    <w:p w14:paraId="667D80A6" w14:textId="77777777" w:rsidR="00187436" w:rsidRDefault="00187436" w:rsidP="00C507E4"/>
    <w:p w14:paraId="77BD3E43" w14:textId="77777777" w:rsidR="00C507E4" w:rsidRDefault="00C507E4" w:rsidP="00C507E4">
      <w:r>
        <w:t>Step 4:</w:t>
      </w:r>
    </w:p>
    <w:p w14:paraId="320A8800" w14:textId="77777777" w:rsidR="00005F84" w:rsidRDefault="00005F84" w:rsidP="00005F84"/>
    <w:p w14:paraId="591044FC" w14:textId="77777777" w:rsidR="00187436" w:rsidRDefault="00187436" w:rsidP="00005F84"/>
    <w:p w14:paraId="60336158" w14:textId="77777777" w:rsidR="00187436" w:rsidRDefault="00187436" w:rsidP="00005F84"/>
    <w:p w14:paraId="2E2A5917" w14:textId="77777777" w:rsidR="00187436" w:rsidRDefault="00187436" w:rsidP="00005F84"/>
    <w:p w14:paraId="29A8A551" w14:textId="77777777" w:rsidR="00AB53C3" w:rsidRDefault="00AB53C3" w:rsidP="00005F84">
      <w:pPr>
        <w:pStyle w:val="NEW1heading"/>
        <w:rPr>
          <w:lang w:val="en-US"/>
        </w:rPr>
      </w:pPr>
      <w:bookmarkStart w:id="72" w:name="_Toc424727069"/>
    </w:p>
    <w:p w14:paraId="45DAE5B9" w14:textId="77777777" w:rsidR="00100CCA" w:rsidRDefault="00100CCA" w:rsidP="00005F84">
      <w:pPr>
        <w:pStyle w:val="NEW1heading"/>
        <w:rPr>
          <w:lang w:val="en-US"/>
        </w:rPr>
      </w:pPr>
    </w:p>
    <w:p w14:paraId="79ABC71D" w14:textId="77777777" w:rsidR="00AB53C3" w:rsidRDefault="00AB53C3" w:rsidP="00005F84">
      <w:pPr>
        <w:pStyle w:val="NEW1heading"/>
        <w:rPr>
          <w:lang w:val="en-US"/>
        </w:rPr>
      </w:pPr>
    </w:p>
    <w:p w14:paraId="4E02ACBA" w14:textId="77777777" w:rsidR="00005F84" w:rsidRDefault="00005F84" w:rsidP="00005F84">
      <w:pPr>
        <w:pStyle w:val="NEW2heading"/>
      </w:pPr>
      <w:bookmarkStart w:id="73" w:name="_Toc506286613"/>
      <w:bookmarkEnd w:id="72"/>
      <w:r>
        <w:lastRenderedPageBreak/>
        <w:t>going the extra mile</w:t>
      </w:r>
      <w:bookmarkEnd w:id="73"/>
    </w:p>
    <w:p w14:paraId="57A94BE3" w14:textId="77777777" w:rsidR="00005F84" w:rsidRDefault="00005F84" w:rsidP="00005F84">
      <w:r>
        <w:rPr>
          <w:noProof/>
          <w:lang w:eastAsia="en-NZ"/>
        </w:rPr>
        <w:drawing>
          <wp:anchor distT="0" distB="0" distL="114300" distR="114300" simplePos="0" relativeHeight="252498944" behindDoc="0" locked="0" layoutInCell="1" allowOverlap="1" wp14:anchorId="6B94B9C8" wp14:editId="43A81150">
            <wp:simplePos x="0" y="0"/>
            <wp:positionH relativeFrom="column">
              <wp:posOffset>4330840</wp:posOffset>
            </wp:positionH>
            <wp:positionV relativeFrom="paragraph">
              <wp:posOffset>1199724</wp:posOffset>
            </wp:positionV>
            <wp:extent cx="2171978" cy="874207"/>
            <wp:effectExtent l="152400" t="152400" r="361950" b="364490"/>
            <wp:wrapNone/>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brokenglasses.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171978" cy="874207"/>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t>In customer service there are often situations where you can go above and beyond the call of duty. In theory in any customer service role striving to deliver excellence at all times should be the goal. However at times situations present themselves which are unusual or difficult and require you to think outside of the box. The following is an example of excellent customer service being given by a hotel duty manager.</w:t>
      </w:r>
    </w:p>
    <w:p w14:paraId="14D12806" w14:textId="77777777" w:rsidR="000575D6" w:rsidRDefault="000575D6" w:rsidP="00005F84"/>
    <w:tbl>
      <w:tblPr>
        <w:tblStyle w:val="TableGrid"/>
        <w:tblW w:w="0" w:type="auto"/>
        <w:tblLook w:val="04A0" w:firstRow="1" w:lastRow="0" w:firstColumn="1" w:lastColumn="0" w:noHBand="0" w:noVBand="1"/>
      </w:tblPr>
      <w:tblGrid>
        <w:gridCol w:w="6487"/>
      </w:tblGrid>
      <w:tr w:rsidR="00005F84" w14:paraId="3E2B9AF3" w14:textId="77777777" w:rsidTr="000575D6">
        <w:trPr>
          <w:trHeight w:val="7750"/>
        </w:trPr>
        <w:tc>
          <w:tcPr>
            <w:tcW w:w="6487" w:type="dxa"/>
          </w:tcPr>
          <w:p w14:paraId="36F91884" w14:textId="7E49E482" w:rsidR="00375F50" w:rsidRDefault="00005F84" w:rsidP="00596DF6">
            <w:r w:rsidRPr="00023367">
              <w:t xml:space="preserve">A </w:t>
            </w:r>
            <w:r>
              <w:t xml:space="preserve">coach </w:t>
            </w:r>
            <w:r w:rsidRPr="00023367">
              <w:t xml:space="preserve">tour of elderly American tourists came into </w:t>
            </w:r>
            <w:r w:rsidR="00596DF6">
              <w:t xml:space="preserve">a </w:t>
            </w:r>
            <w:r w:rsidR="000575D6">
              <w:t xml:space="preserve">hotel on the </w:t>
            </w:r>
            <w:proofErr w:type="spellStart"/>
            <w:r w:rsidR="000575D6">
              <w:t>m</w:t>
            </w:r>
            <w:r w:rsidRPr="00023367">
              <w:t>onday</w:t>
            </w:r>
            <w:proofErr w:type="spellEnd"/>
            <w:r w:rsidRPr="00023367">
              <w:t xml:space="preserve"> of a long weekend public holiday. </w:t>
            </w:r>
            <w:r w:rsidR="000575D6">
              <w:t>As</w:t>
            </w:r>
            <w:r w:rsidR="00596DF6">
              <w:t xml:space="preserve"> it was a public holiday</w:t>
            </w:r>
            <w:r w:rsidRPr="00023367">
              <w:t xml:space="preserve"> all normal businesses were closed for the day. One of the tourists asked the </w:t>
            </w:r>
            <w:r>
              <w:t>Duty M</w:t>
            </w:r>
            <w:r w:rsidRPr="00023367">
              <w:t xml:space="preserve">anager to assist her. She explained that when the group had visited a local outdoor attraction she had slipped over and </w:t>
            </w:r>
            <w:r w:rsidR="00375F50">
              <w:t xml:space="preserve">had </w:t>
            </w:r>
            <w:r w:rsidRPr="00023367">
              <w:t xml:space="preserve">broken her glasses. As she needed these for all </w:t>
            </w:r>
            <w:r w:rsidR="00954360" w:rsidRPr="00023367">
              <w:t>day-to-day</w:t>
            </w:r>
            <w:r w:rsidRPr="00023367">
              <w:t xml:space="preserve"> tasks she was desperate to find a place to fix them. </w:t>
            </w:r>
          </w:p>
          <w:p w14:paraId="0D2E4B7C" w14:textId="77777777" w:rsidR="00375F50" w:rsidRDefault="00375F50" w:rsidP="00596DF6"/>
          <w:p w14:paraId="44128B1F" w14:textId="7E2B23D3" w:rsidR="00375F50" w:rsidRDefault="00005F84" w:rsidP="00596DF6">
            <w:r w:rsidRPr="00023367">
              <w:t xml:space="preserve">The Duty Manager explained that due to the public holiday unfortunately all optometrists were closed. The </w:t>
            </w:r>
            <w:r>
              <w:t>guest</w:t>
            </w:r>
            <w:r w:rsidRPr="00023367">
              <w:t xml:space="preserve"> was terribly upset and didn’t know what to do. The Duty Manager then asked the woman if he could take a look at her broken glasses. Upon close inspection of the </w:t>
            </w:r>
            <w:r w:rsidR="00954360" w:rsidRPr="00023367">
              <w:t>glasses,</w:t>
            </w:r>
            <w:r w:rsidRPr="00023367">
              <w:t xml:space="preserve"> he found that they were broken in two over the bridge of the nose, and he thought he might be able to repair them himself. He asked the guest if she would mind leaving the glasses with him to see if he could repair them for her. She readily agreed, and the Duty Manager set off to work. </w:t>
            </w:r>
          </w:p>
          <w:p w14:paraId="166FEB26" w14:textId="77777777" w:rsidR="00375F50" w:rsidRDefault="00375F50" w:rsidP="00596DF6"/>
          <w:p w14:paraId="5E9CBDD6" w14:textId="62DF98EC" w:rsidR="00005F84" w:rsidRDefault="00005F84" w:rsidP="00596DF6">
            <w:r w:rsidRPr="00023367">
              <w:t xml:space="preserve">He went to the hotel maintenance room, found some super strength glue, put the glasses into a vice and proceeded to re-join the frame. In 30 </w:t>
            </w:r>
            <w:r w:rsidR="00954360" w:rsidRPr="00023367">
              <w:t>minutes,</w:t>
            </w:r>
            <w:r w:rsidRPr="00023367">
              <w:t xml:space="preserve"> the glasses were back together and, whilst not being 100% as original, were returned to the guest and she was able to wear them and function as normal. This enabled the guest to have the use of her glasses until getting them properly fixed or obtaining a replacement pair. The guest was absolutely delighted. </w:t>
            </w:r>
            <w:r w:rsidRPr="00023367">
              <w:br w:type="page"/>
            </w:r>
          </w:p>
        </w:tc>
      </w:tr>
    </w:tbl>
    <w:p w14:paraId="29E43ECF" w14:textId="77777777" w:rsidR="000575D6" w:rsidRDefault="000575D6" w:rsidP="00005F84"/>
    <w:p w14:paraId="344A5F92" w14:textId="77777777" w:rsidR="000575D6" w:rsidRDefault="000575D6" w:rsidP="00005F84"/>
    <w:p w14:paraId="24412BBF" w14:textId="77777777" w:rsidR="000575D6" w:rsidRDefault="000575D6" w:rsidP="00005F84"/>
    <w:p w14:paraId="733811B4" w14:textId="77777777" w:rsidR="000575D6" w:rsidRDefault="000575D6" w:rsidP="00005F84"/>
    <w:p w14:paraId="490C25FE" w14:textId="77777777" w:rsidR="000575D6" w:rsidRDefault="000575D6" w:rsidP="00005F84"/>
    <w:p w14:paraId="721A67FF" w14:textId="77777777" w:rsidR="000575D6" w:rsidRDefault="000575D6" w:rsidP="00005F84"/>
    <w:p w14:paraId="7A14A2F6" w14:textId="77777777" w:rsidR="000575D6" w:rsidRDefault="000575D6" w:rsidP="00005F84"/>
    <w:p w14:paraId="04BCA4FE" w14:textId="77777777" w:rsidR="000575D6" w:rsidRDefault="000575D6" w:rsidP="00005F84"/>
    <w:p w14:paraId="54124DDC" w14:textId="77777777" w:rsidR="00005F84" w:rsidRDefault="00005F84" w:rsidP="00005F84">
      <w:r>
        <w:rPr>
          <w:noProof/>
          <w:lang w:eastAsia="en-NZ"/>
        </w:rPr>
        <w:lastRenderedPageBreak/>
        <w:drawing>
          <wp:anchor distT="0" distB="0" distL="114300" distR="114300" simplePos="0" relativeHeight="252497920" behindDoc="1" locked="0" layoutInCell="1" allowOverlap="1" wp14:anchorId="21ACF405" wp14:editId="031A2203">
            <wp:simplePos x="0" y="0"/>
            <wp:positionH relativeFrom="margin">
              <wp:posOffset>-457201</wp:posOffset>
            </wp:positionH>
            <wp:positionV relativeFrom="paragraph">
              <wp:posOffset>234127</wp:posOffset>
            </wp:positionV>
            <wp:extent cx="3109965" cy="340953"/>
            <wp:effectExtent l="0" t="0" r="0" b="2540"/>
            <wp:wrapNone/>
            <wp:docPr id="278" name="Picture 278" descr="F:\SALES &amp; MARKETING\ARTWORK\Workbook - Resources\circle USE AROUND EXERCISE (not descri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SALES &amp; MARKETING\ARTWORK\Workbook - Resources\circle USE AROUND EXERCISE (not description).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92" t="27660" r="1869" b="18440"/>
                    <a:stretch/>
                  </pic:blipFill>
                  <pic:spPr bwMode="auto">
                    <a:xfrm>
                      <a:off x="0" y="0"/>
                      <a:ext cx="3187065" cy="34940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41C37E" w14:textId="77777777" w:rsidR="00005F84" w:rsidRPr="008A1566" w:rsidRDefault="00005F84" w:rsidP="00005F84">
      <w:pPr>
        <w:pStyle w:val="NEWAUTOExercisenumbering"/>
      </w:pPr>
    </w:p>
    <w:p w14:paraId="3EF5990F" w14:textId="77777777" w:rsidR="00005F84" w:rsidRPr="00207A06" w:rsidRDefault="00375F50" w:rsidP="006659F3">
      <w:pPr>
        <w:pStyle w:val="ListParagraph"/>
        <w:numPr>
          <w:ilvl w:val="0"/>
          <w:numId w:val="12"/>
        </w:numPr>
        <w:rPr>
          <w:lang w:val="en-US"/>
        </w:rPr>
      </w:pPr>
      <w:r>
        <w:rPr>
          <w:lang w:val="en-US"/>
        </w:rPr>
        <w:t>How did the Duty M</w:t>
      </w:r>
      <w:r w:rsidR="00005F84">
        <w:rPr>
          <w:lang w:val="en-US"/>
        </w:rPr>
        <w:t>anager “go the extra mile?”</w:t>
      </w:r>
    </w:p>
    <w:p w14:paraId="6EFD9795" w14:textId="77777777" w:rsidR="00375F50" w:rsidRDefault="00375F50" w:rsidP="00005F84">
      <w:pPr>
        <w:pStyle w:val="ANSWERS"/>
        <w:ind w:left="720"/>
        <w:rPr>
          <w:lang w:val="en-US"/>
        </w:rPr>
      </w:pPr>
    </w:p>
    <w:p w14:paraId="11AD25BE" w14:textId="77777777" w:rsidR="00187436" w:rsidRDefault="00187436" w:rsidP="00005F84">
      <w:pPr>
        <w:pStyle w:val="ANSWERS"/>
        <w:ind w:left="720"/>
        <w:rPr>
          <w:lang w:val="en-US"/>
        </w:rPr>
      </w:pPr>
    </w:p>
    <w:p w14:paraId="3A8DB22E" w14:textId="77777777" w:rsidR="00187436" w:rsidRDefault="00187436" w:rsidP="00005F84">
      <w:pPr>
        <w:pStyle w:val="ANSWERS"/>
        <w:ind w:left="720"/>
        <w:rPr>
          <w:lang w:val="en-US"/>
        </w:rPr>
      </w:pPr>
    </w:p>
    <w:p w14:paraId="68F9657A" w14:textId="77777777" w:rsidR="00375F50" w:rsidRDefault="00375F50" w:rsidP="00005F84">
      <w:pPr>
        <w:pStyle w:val="ANSWERS"/>
        <w:ind w:left="720"/>
        <w:rPr>
          <w:lang w:val="en-US"/>
        </w:rPr>
      </w:pPr>
    </w:p>
    <w:p w14:paraId="42B6E032" w14:textId="77777777" w:rsidR="00375F50" w:rsidRDefault="00375F50" w:rsidP="00005F84">
      <w:pPr>
        <w:pStyle w:val="ANSWERS"/>
        <w:ind w:left="720"/>
        <w:rPr>
          <w:lang w:val="en-US"/>
        </w:rPr>
      </w:pPr>
    </w:p>
    <w:p w14:paraId="7CC3C70F" w14:textId="77777777" w:rsidR="00375F50" w:rsidRDefault="00375F50" w:rsidP="00005F84">
      <w:pPr>
        <w:pStyle w:val="ANSWERS"/>
        <w:ind w:left="720"/>
        <w:rPr>
          <w:lang w:val="en-US"/>
        </w:rPr>
      </w:pPr>
    </w:p>
    <w:p w14:paraId="7DB8960A" w14:textId="4434C26E" w:rsidR="00005F84" w:rsidRDefault="00005F84" w:rsidP="006659F3">
      <w:pPr>
        <w:pStyle w:val="ListParagraph"/>
        <w:numPr>
          <w:ilvl w:val="0"/>
          <w:numId w:val="12"/>
        </w:numPr>
        <w:rPr>
          <w:lang w:val="en-US"/>
        </w:rPr>
      </w:pPr>
      <w:r>
        <w:rPr>
          <w:lang w:val="en-US"/>
        </w:rPr>
        <w:t>How do you think his decisions, and ultimate success in fixing the glasses impacted on</w:t>
      </w:r>
      <w:r w:rsidR="00954360">
        <w:rPr>
          <w:lang w:val="en-US"/>
        </w:rPr>
        <w:t>:</w:t>
      </w:r>
    </w:p>
    <w:p w14:paraId="2D60E6C2" w14:textId="77777777" w:rsidR="00005F84" w:rsidRDefault="00375F50" w:rsidP="00005F84">
      <w:pPr>
        <w:pStyle w:val="ListParagraph"/>
        <w:rPr>
          <w:lang w:val="en-US"/>
        </w:rPr>
      </w:pPr>
      <w:r>
        <w:rPr>
          <w:lang w:val="en-US"/>
        </w:rPr>
        <w:t>The guest:</w:t>
      </w:r>
    </w:p>
    <w:p w14:paraId="79817451" w14:textId="77777777" w:rsidR="00187436" w:rsidRDefault="00187436" w:rsidP="00005F84">
      <w:pPr>
        <w:pStyle w:val="ANSWERS"/>
        <w:ind w:left="720"/>
        <w:rPr>
          <w:lang w:val="en-US"/>
        </w:rPr>
      </w:pPr>
    </w:p>
    <w:p w14:paraId="76585171" w14:textId="77777777" w:rsidR="00187436" w:rsidRDefault="00187436" w:rsidP="00005F84">
      <w:pPr>
        <w:pStyle w:val="ANSWERS"/>
        <w:ind w:left="720"/>
        <w:rPr>
          <w:lang w:val="en-US"/>
        </w:rPr>
      </w:pPr>
    </w:p>
    <w:p w14:paraId="35394C5F" w14:textId="77777777" w:rsidR="00187436" w:rsidRDefault="00187436" w:rsidP="00005F84">
      <w:pPr>
        <w:pStyle w:val="ANSWERS"/>
        <w:ind w:left="720"/>
        <w:rPr>
          <w:lang w:val="en-US"/>
        </w:rPr>
      </w:pPr>
    </w:p>
    <w:p w14:paraId="723396C6" w14:textId="77777777" w:rsidR="00005F84" w:rsidRDefault="00005F84" w:rsidP="00005F84">
      <w:pPr>
        <w:pStyle w:val="ANSWERS"/>
        <w:ind w:left="720"/>
        <w:rPr>
          <w:lang w:val="en-US"/>
        </w:rPr>
      </w:pPr>
      <w:r>
        <w:rPr>
          <w:lang w:val="en-US"/>
        </w:rPr>
        <w:br/>
      </w:r>
    </w:p>
    <w:p w14:paraId="402C27F6" w14:textId="77777777" w:rsidR="00187436" w:rsidRDefault="00375F50" w:rsidP="00005F84">
      <w:pPr>
        <w:pStyle w:val="ListParagraph"/>
        <w:rPr>
          <w:lang w:val="en-US"/>
        </w:rPr>
      </w:pPr>
      <w:r>
        <w:rPr>
          <w:lang w:val="en-US"/>
        </w:rPr>
        <w:t xml:space="preserve">The hotel: </w:t>
      </w:r>
      <w:r w:rsidR="00005F84">
        <w:rPr>
          <w:lang w:val="en-US"/>
        </w:rPr>
        <w:br/>
      </w:r>
    </w:p>
    <w:p w14:paraId="7905CFEC" w14:textId="77777777" w:rsidR="00187436" w:rsidRDefault="00187436" w:rsidP="00005F84">
      <w:pPr>
        <w:pStyle w:val="ListParagraph"/>
        <w:rPr>
          <w:lang w:val="en-US"/>
        </w:rPr>
      </w:pPr>
    </w:p>
    <w:p w14:paraId="6F067C7B" w14:textId="77777777" w:rsidR="00187436" w:rsidRDefault="00187436" w:rsidP="00005F84">
      <w:pPr>
        <w:pStyle w:val="ListParagraph"/>
        <w:rPr>
          <w:lang w:val="en-US"/>
        </w:rPr>
      </w:pPr>
    </w:p>
    <w:p w14:paraId="66E25C50" w14:textId="77777777" w:rsidR="00005F84" w:rsidRDefault="00005F84" w:rsidP="00005F84">
      <w:pPr>
        <w:pStyle w:val="ListParagraph"/>
        <w:rPr>
          <w:lang w:val="en-US"/>
        </w:rPr>
      </w:pPr>
      <w:r>
        <w:rPr>
          <w:lang w:val="en-US"/>
        </w:rPr>
        <w:br/>
      </w:r>
    </w:p>
    <w:p w14:paraId="14FC5CFB" w14:textId="77777777" w:rsidR="00005F84" w:rsidRDefault="00375F50" w:rsidP="00005F84">
      <w:pPr>
        <w:pStyle w:val="ListParagraph"/>
        <w:rPr>
          <w:lang w:val="en-US"/>
        </w:rPr>
      </w:pPr>
      <w:r>
        <w:rPr>
          <w:lang w:val="en-US"/>
        </w:rPr>
        <w:t>Duty Manager:</w:t>
      </w:r>
    </w:p>
    <w:p w14:paraId="3087BC96" w14:textId="77777777" w:rsidR="00005F84" w:rsidRDefault="00005F84" w:rsidP="00005F84">
      <w:pPr>
        <w:pStyle w:val="ANSWERS"/>
        <w:rPr>
          <w:lang w:val="en-US"/>
        </w:rPr>
      </w:pPr>
    </w:p>
    <w:p w14:paraId="625A9132" w14:textId="77777777" w:rsidR="00187436" w:rsidRDefault="00187436" w:rsidP="00187436">
      <w:pPr>
        <w:pStyle w:val="ListParagraph"/>
        <w:rPr>
          <w:lang w:val="en-US"/>
        </w:rPr>
      </w:pPr>
    </w:p>
    <w:p w14:paraId="478108AD" w14:textId="77777777" w:rsidR="00187436" w:rsidRDefault="00187436" w:rsidP="00187436">
      <w:pPr>
        <w:pStyle w:val="ListParagraph"/>
        <w:rPr>
          <w:lang w:val="en-US"/>
        </w:rPr>
      </w:pPr>
    </w:p>
    <w:p w14:paraId="3C36A2B3" w14:textId="77777777" w:rsidR="00187436" w:rsidRDefault="00187436" w:rsidP="00187436">
      <w:pPr>
        <w:pStyle w:val="ListParagraph"/>
        <w:rPr>
          <w:lang w:val="en-US"/>
        </w:rPr>
      </w:pPr>
    </w:p>
    <w:p w14:paraId="170C7C4E" w14:textId="77777777" w:rsidR="00005F84" w:rsidRDefault="00005F84" w:rsidP="006659F3">
      <w:pPr>
        <w:pStyle w:val="ListParagraph"/>
        <w:numPr>
          <w:ilvl w:val="0"/>
          <w:numId w:val="12"/>
        </w:numPr>
        <w:rPr>
          <w:lang w:val="en-US"/>
        </w:rPr>
      </w:pPr>
      <w:r>
        <w:rPr>
          <w:lang w:val="en-US"/>
        </w:rPr>
        <w:t xml:space="preserve">Describe a time where you gave excellent customer service that went above and beyond the call of duty. </w:t>
      </w:r>
      <w:r w:rsidR="00375F50">
        <w:rPr>
          <w:lang w:val="en-US"/>
        </w:rPr>
        <w:t>Or describe a time where you received excellent customer service, what happened and what was the outcome?</w:t>
      </w:r>
    </w:p>
    <w:p w14:paraId="5509768E" w14:textId="77777777" w:rsidR="00005F84" w:rsidRDefault="00005F84" w:rsidP="00005F84">
      <w:pPr>
        <w:rPr>
          <w:lang w:val="en-US"/>
        </w:rPr>
      </w:pPr>
    </w:p>
    <w:p w14:paraId="67160498" w14:textId="77777777" w:rsidR="00005F84" w:rsidRDefault="00005F84" w:rsidP="00005F84">
      <w:pPr>
        <w:rPr>
          <w:lang w:val="en-US"/>
        </w:rPr>
      </w:pPr>
    </w:p>
    <w:p w14:paraId="52BB2158" w14:textId="77777777" w:rsidR="00005F84" w:rsidRDefault="00005F84" w:rsidP="00005F84">
      <w:pPr>
        <w:rPr>
          <w:lang w:val="en-US"/>
        </w:rPr>
      </w:pPr>
    </w:p>
    <w:p w14:paraId="6FFB1CE9" w14:textId="77777777" w:rsidR="000575D6" w:rsidRDefault="000575D6" w:rsidP="00005F84">
      <w:pPr>
        <w:rPr>
          <w:lang w:val="en-US"/>
        </w:rPr>
      </w:pPr>
    </w:p>
    <w:p w14:paraId="0F90FEB9" w14:textId="77777777" w:rsidR="00187436" w:rsidRDefault="00187436" w:rsidP="00005F84">
      <w:pPr>
        <w:rPr>
          <w:lang w:val="en-US"/>
        </w:rPr>
      </w:pPr>
    </w:p>
    <w:p w14:paraId="4888BE39" w14:textId="77777777" w:rsidR="00187436" w:rsidRDefault="00187436" w:rsidP="00005F84">
      <w:pPr>
        <w:rPr>
          <w:lang w:val="en-US"/>
        </w:rPr>
      </w:pPr>
    </w:p>
    <w:p w14:paraId="40F66155" w14:textId="77777777" w:rsidR="000575D6" w:rsidRDefault="000575D6" w:rsidP="00005F84">
      <w:pPr>
        <w:rPr>
          <w:lang w:val="en-US"/>
        </w:rPr>
      </w:pPr>
    </w:p>
    <w:p w14:paraId="4700BE70" w14:textId="77777777" w:rsidR="00005F84" w:rsidRDefault="00005F84" w:rsidP="00005F84">
      <w:pPr>
        <w:rPr>
          <w:lang w:val="en-US"/>
        </w:rPr>
      </w:pPr>
    </w:p>
    <w:p w14:paraId="0296B040" w14:textId="77777777" w:rsidR="00005F84" w:rsidRDefault="00375F50" w:rsidP="00005F84">
      <w:pPr>
        <w:pStyle w:val="NEWAUTOExercisenumbering"/>
        <w:rPr>
          <w:lang w:val="en-US"/>
        </w:rPr>
      </w:pPr>
      <w:r w:rsidRPr="0062421D">
        <w:rPr>
          <w:noProof/>
          <w:lang w:eastAsia="en-NZ"/>
        </w:rPr>
        <w:lastRenderedPageBreak/>
        <w:drawing>
          <wp:anchor distT="0" distB="0" distL="114300" distR="114300" simplePos="0" relativeHeight="252502016" behindDoc="1" locked="0" layoutInCell="1" allowOverlap="1" wp14:anchorId="1C97776D" wp14:editId="79CD5C20">
            <wp:simplePos x="0" y="0"/>
            <wp:positionH relativeFrom="margin">
              <wp:posOffset>-411982</wp:posOffset>
            </wp:positionH>
            <wp:positionV relativeFrom="paragraph">
              <wp:posOffset>-97092</wp:posOffset>
            </wp:positionV>
            <wp:extent cx="3054698" cy="403150"/>
            <wp:effectExtent l="0" t="0" r="0" b="0"/>
            <wp:wrapNone/>
            <wp:docPr id="279" name="Picture 279" descr="F:\SALES &amp; MARKETING\ARTWORK\Workbook - Resources\circle USE AROUND EXERCISE (not descri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SALES &amp; MARKETING\ARTWORK\Workbook - Resources\circle USE AROUND EXERCISE (not description).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92" t="27660" r="1869" b="18440"/>
                    <a:stretch/>
                  </pic:blipFill>
                  <pic:spPr bwMode="auto">
                    <a:xfrm>
                      <a:off x="0" y="0"/>
                      <a:ext cx="3137031" cy="41401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5F84" w:rsidRPr="00DE0538">
        <w:rPr>
          <w:noProof/>
          <w:lang w:eastAsia="en-NZ"/>
        </w:rPr>
        <w:drawing>
          <wp:anchor distT="0" distB="0" distL="114300" distR="114300" simplePos="0" relativeHeight="252500992" behindDoc="0" locked="0" layoutInCell="1" allowOverlap="1" wp14:anchorId="56542C10" wp14:editId="762B4623">
            <wp:simplePos x="0" y="0"/>
            <wp:positionH relativeFrom="margin">
              <wp:posOffset>-61462</wp:posOffset>
            </wp:positionH>
            <wp:positionV relativeFrom="paragraph">
              <wp:posOffset>227351</wp:posOffset>
            </wp:positionV>
            <wp:extent cx="457200" cy="457200"/>
            <wp:effectExtent l="0" t="0" r="0" b="0"/>
            <wp:wrapNone/>
            <wp:docPr id="280" name="Picture 280" descr="F:\SALES &amp; MARKETING\ARTWORK\Workbook - Resources\Icons\Blue Monitor 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ALES &amp; MARKETING\ARTWORK\Workbook - Resources\Icons\Blue Monitor USE.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F42764" w14:textId="77777777" w:rsidR="00005F84" w:rsidRDefault="00005F84" w:rsidP="00005F84">
      <w:pPr>
        <w:pStyle w:val="YOUTUBELINK"/>
        <w:rPr>
          <w:lang w:val="en-US"/>
        </w:rPr>
      </w:pPr>
      <w:bookmarkStart w:id="74" w:name="_Toc435690984"/>
      <w:r>
        <w:rPr>
          <w:lang w:val="en-US"/>
        </w:rPr>
        <w:t>How one person can impact an entire team</w:t>
      </w:r>
      <w:bookmarkEnd w:id="74"/>
    </w:p>
    <w:p w14:paraId="5698249C" w14:textId="77777777" w:rsidR="00005F84" w:rsidRDefault="00005F84" w:rsidP="00005F84">
      <w:pPr>
        <w:rPr>
          <w:lang w:val="en-US"/>
        </w:rPr>
      </w:pPr>
    </w:p>
    <w:p w14:paraId="25C15A20" w14:textId="106222C4" w:rsidR="00005F84" w:rsidRDefault="00005F84" w:rsidP="00005F84">
      <w:pPr>
        <w:rPr>
          <w:lang w:val="en-US"/>
        </w:rPr>
      </w:pPr>
      <w:r>
        <w:rPr>
          <w:lang w:val="en-US"/>
        </w:rPr>
        <w:t>Now watch a short movie on delivering excellent customer service and “going the extra mile”. As you watch jot down some notes on</w:t>
      </w:r>
      <w:r w:rsidR="00954360">
        <w:rPr>
          <w:lang w:val="en-US"/>
        </w:rPr>
        <w:t>:</w:t>
      </w:r>
    </w:p>
    <w:p w14:paraId="05AB5538" w14:textId="77777777" w:rsidR="00005F84" w:rsidRDefault="00005F84" w:rsidP="00E46964">
      <w:pPr>
        <w:pStyle w:val="ListParagraph"/>
        <w:numPr>
          <w:ilvl w:val="0"/>
          <w:numId w:val="9"/>
        </w:numPr>
        <w:rPr>
          <w:lang w:val="en-US"/>
        </w:rPr>
      </w:pPr>
      <w:r w:rsidRPr="00C3247D">
        <w:rPr>
          <w:lang w:val="en-US"/>
        </w:rPr>
        <w:t>What happened</w:t>
      </w:r>
    </w:p>
    <w:p w14:paraId="18F105C9" w14:textId="77777777" w:rsidR="00005F84" w:rsidRDefault="00005F84" w:rsidP="00E46964">
      <w:pPr>
        <w:pStyle w:val="ListParagraph"/>
        <w:numPr>
          <w:ilvl w:val="0"/>
          <w:numId w:val="9"/>
        </w:numPr>
        <w:rPr>
          <w:lang w:val="en-US"/>
        </w:rPr>
      </w:pPr>
      <w:r>
        <w:rPr>
          <w:lang w:val="en-US"/>
        </w:rPr>
        <w:t>How excellent customer service was delivered</w:t>
      </w:r>
    </w:p>
    <w:p w14:paraId="7177AB96" w14:textId="70680F55" w:rsidR="00005F84" w:rsidRPr="00C3247D" w:rsidRDefault="00005F84" w:rsidP="00E46964">
      <w:pPr>
        <w:pStyle w:val="ListParagraph"/>
        <w:numPr>
          <w:ilvl w:val="0"/>
          <w:numId w:val="9"/>
        </w:numPr>
        <w:rPr>
          <w:lang w:val="en-US"/>
        </w:rPr>
      </w:pPr>
      <w:r>
        <w:rPr>
          <w:lang w:val="en-US"/>
        </w:rPr>
        <w:t xml:space="preserve">The impacts of the </w:t>
      </w:r>
      <w:r w:rsidR="00954360">
        <w:rPr>
          <w:lang w:val="en-US"/>
        </w:rPr>
        <w:t>employees’</w:t>
      </w:r>
      <w:r>
        <w:rPr>
          <w:lang w:val="en-US"/>
        </w:rPr>
        <w:t xml:space="preserve"> actions on the customer, the company and other team members</w:t>
      </w:r>
    </w:p>
    <w:p w14:paraId="16FE82D8" w14:textId="77777777" w:rsidR="00005F84" w:rsidRDefault="00005F84" w:rsidP="00005F84">
      <w:pPr>
        <w:rPr>
          <w:lang w:val="en-US"/>
        </w:rPr>
      </w:pPr>
    </w:p>
    <w:p w14:paraId="3CEE5AEE" w14:textId="77777777" w:rsidR="0080664A" w:rsidRDefault="0080664A" w:rsidP="00005F84">
      <w:pPr>
        <w:rPr>
          <w:lang w:val="en-US"/>
        </w:rPr>
      </w:pPr>
    </w:p>
    <w:p w14:paraId="1F233AB9" w14:textId="77777777" w:rsidR="00005F84" w:rsidRDefault="00005F84" w:rsidP="00005F84">
      <w:pPr>
        <w:rPr>
          <w:lang w:val="en-US"/>
        </w:rPr>
      </w:pPr>
    </w:p>
    <w:p w14:paraId="25909204" w14:textId="77777777" w:rsidR="00005F84" w:rsidRDefault="00005F84" w:rsidP="00005F84">
      <w:pPr>
        <w:rPr>
          <w:lang w:val="en-US"/>
        </w:rPr>
      </w:pPr>
    </w:p>
    <w:p w14:paraId="363E6FE2" w14:textId="77777777" w:rsidR="00C46C00" w:rsidRPr="00005F84" w:rsidRDefault="00C46C00">
      <w:pPr>
        <w:rPr>
          <w:lang w:val="en-US"/>
        </w:rPr>
      </w:pPr>
      <w:r>
        <w:br w:type="page"/>
      </w:r>
    </w:p>
    <w:p w14:paraId="1456EF12" w14:textId="77777777" w:rsidR="00666A1F" w:rsidRDefault="00075AA6" w:rsidP="00666A1F">
      <w:pPr>
        <w:pStyle w:val="NEW1heading"/>
      </w:pPr>
      <w:bookmarkStart w:id="75" w:name="_Toc506286614"/>
      <w:bookmarkEnd w:id="49"/>
      <w:r>
        <w:lastRenderedPageBreak/>
        <w:t>Providing customer service in tourism</w:t>
      </w:r>
      <w:bookmarkEnd w:id="75"/>
    </w:p>
    <w:p w14:paraId="661E4154" w14:textId="77777777" w:rsidR="00075AA6" w:rsidRDefault="00075AA6" w:rsidP="00075AA6"/>
    <w:p w14:paraId="31BD31C5" w14:textId="77777777" w:rsidR="00666A1F" w:rsidRDefault="00666A1F" w:rsidP="00666A1F">
      <w:pPr>
        <w:pStyle w:val="YOUTUBELINK"/>
        <w:ind w:left="0"/>
      </w:pPr>
      <w:bookmarkStart w:id="76" w:name="_Toc420572523"/>
      <w:bookmarkStart w:id="77" w:name="_Toc435690995"/>
      <w:r>
        <w:drawing>
          <wp:anchor distT="0" distB="0" distL="114300" distR="114300" simplePos="0" relativeHeight="252196864" behindDoc="0" locked="0" layoutInCell="1" allowOverlap="1" wp14:anchorId="752EB53B" wp14:editId="1BEB96D7">
            <wp:simplePos x="0" y="0"/>
            <wp:positionH relativeFrom="margin">
              <wp:posOffset>-514350</wp:posOffset>
            </wp:positionH>
            <wp:positionV relativeFrom="paragraph">
              <wp:posOffset>-153035</wp:posOffset>
            </wp:positionV>
            <wp:extent cx="457200" cy="457200"/>
            <wp:effectExtent l="0" t="0" r="0" b="0"/>
            <wp:wrapNone/>
            <wp:docPr id="30" name="Picture 30" descr="F:\SALES &amp; MARKETING\ARTWORK\Workbook - Resources\Icons\Blue Monitor 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ALES &amp; MARKETING\ARTWORK\Workbook - Resources\Icons\Blue Monitor USE.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sidR="008635A0">
        <w:t xml:space="preserve">See what </w:t>
      </w:r>
      <w:r w:rsidR="00AE49B4">
        <w:t xml:space="preserve">Rotorua </w:t>
      </w:r>
      <w:bookmarkEnd w:id="76"/>
      <w:r w:rsidR="008635A0">
        <w:t>has to offer</w:t>
      </w:r>
      <w:bookmarkEnd w:id="77"/>
    </w:p>
    <w:p w14:paraId="422B2EE1" w14:textId="77777777" w:rsidR="00AE74AB" w:rsidRDefault="004D3000" w:rsidP="00666A1F">
      <w:r>
        <w:t xml:space="preserve">In the tourism industry product knowledge and destination knowledge are essential components of being able to meet and exceed customer needs, wants and expectations. </w:t>
      </w:r>
    </w:p>
    <w:p w14:paraId="0DB23F30" w14:textId="77777777" w:rsidR="00666A1F" w:rsidRDefault="004D3000" w:rsidP="00666A1F">
      <w:r>
        <w:t>Take the example of a tour guide who may be in Auckland whilst answering traveller questions about what to do in Queenstown, or the bungy jump master who needs to calm a nervous client who is wondering if the cord attached to their legs is safe. They are both engaged in customer service so in situations like the ones described previously would rely on their product and destination knowledge to assist them.</w:t>
      </w:r>
    </w:p>
    <w:p w14:paraId="0A2ED8ED" w14:textId="77777777" w:rsidR="00D36D7F" w:rsidRDefault="00D36D7F" w:rsidP="00666A1F">
      <w:r>
        <w:t xml:space="preserve">In this module as part of the final assessment you will required to conduct a role play. In this role play your knowledge of the tourism operator used and their products and services will be crucial to your ability to competently complete the final assessment. </w:t>
      </w:r>
      <w:r w:rsidR="00C30C0A">
        <w:t>For the final assessment you will be able to use one of the operators</w:t>
      </w:r>
      <w:r w:rsidR="00AE74AB">
        <w:t xml:space="preserve"> you study in this section</w:t>
      </w:r>
      <w:r w:rsidR="00C30C0A">
        <w:t xml:space="preserve"> here, or another operator of your own choice that you have learnt about in previous TTAI modules</w:t>
      </w:r>
      <w:r w:rsidR="00AE74AB">
        <w:t xml:space="preserve"> you have studied</w:t>
      </w:r>
      <w:r w:rsidR="00C30C0A">
        <w:t>.</w:t>
      </w:r>
    </w:p>
    <w:p w14:paraId="4244B053" w14:textId="77777777" w:rsidR="00C30C0A" w:rsidRDefault="00AE74AB" w:rsidP="00666A1F">
      <w:r>
        <w:t>For n</w:t>
      </w:r>
      <w:r w:rsidR="00D36D7F">
        <w:t xml:space="preserve">ow </w:t>
      </w:r>
      <w:r>
        <w:t xml:space="preserve">though </w:t>
      </w:r>
      <w:r w:rsidR="00D36D7F">
        <w:t>you are going to watch a video on tourism operators in Rotorua</w:t>
      </w:r>
      <w:r w:rsidR="00C30C0A">
        <w:t xml:space="preserve"> and then practice a roleplay based on the information gathered from this video</w:t>
      </w:r>
      <w:r w:rsidR="00D36D7F">
        <w:t xml:space="preserve">. </w:t>
      </w:r>
    </w:p>
    <w:p w14:paraId="602D2AC7" w14:textId="77777777" w:rsidR="00D36D7F" w:rsidRDefault="00D36D7F" w:rsidP="00666A1F"/>
    <w:p w14:paraId="3FCF1133" w14:textId="77777777" w:rsidR="00D36D7F" w:rsidRDefault="00D36D7F" w:rsidP="00666A1F"/>
    <w:p w14:paraId="05D3A381" w14:textId="77777777" w:rsidR="00D36D7F" w:rsidRDefault="00D36D7F" w:rsidP="00666A1F"/>
    <w:p w14:paraId="23343467" w14:textId="77777777" w:rsidR="00D36D7F" w:rsidRDefault="00D36D7F" w:rsidP="00666A1F"/>
    <w:p w14:paraId="24CB1129" w14:textId="77777777" w:rsidR="00D36D7F" w:rsidRDefault="00D36D7F" w:rsidP="00666A1F"/>
    <w:p w14:paraId="1D5E1F26" w14:textId="77777777" w:rsidR="00D36D7F" w:rsidRDefault="00D36D7F" w:rsidP="00666A1F"/>
    <w:p w14:paraId="3EDDB2B2" w14:textId="77777777" w:rsidR="00D36D7F" w:rsidRDefault="00D36D7F" w:rsidP="00666A1F"/>
    <w:p w14:paraId="5A1D31DA" w14:textId="77777777" w:rsidR="00D36D7F" w:rsidRDefault="00D36D7F" w:rsidP="00666A1F"/>
    <w:p w14:paraId="2D0E5435" w14:textId="77777777" w:rsidR="00D36D7F" w:rsidRDefault="00D36D7F" w:rsidP="00666A1F"/>
    <w:p w14:paraId="19C15132" w14:textId="77777777" w:rsidR="00D36D7F" w:rsidRDefault="00D36D7F" w:rsidP="00666A1F"/>
    <w:p w14:paraId="285499C5" w14:textId="77777777" w:rsidR="00D36D7F" w:rsidRDefault="00D36D7F" w:rsidP="00666A1F"/>
    <w:p w14:paraId="509BF3A8" w14:textId="77777777" w:rsidR="00D36D7F" w:rsidRDefault="00D36D7F" w:rsidP="00666A1F"/>
    <w:p w14:paraId="09DF4CC0" w14:textId="77777777" w:rsidR="00666A1F" w:rsidRDefault="00AE74AB" w:rsidP="00666A1F">
      <w:pPr>
        <w:pStyle w:val="NEWAUTOExercisenumbering"/>
      </w:pPr>
      <w:r>
        <w:rPr>
          <w:noProof/>
          <w:lang w:eastAsia="en-NZ"/>
        </w:rPr>
        <w:lastRenderedPageBreak/>
        <w:drawing>
          <wp:anchor distT="0" distB="0" distL="114300" distR="114300" simplePos="0" relativeHeight="252195840" behindDoc="1" locked="0" layoutInCell="1" allowOverlap="1" wp14:anchorId="38067A11" wp14:editId="6B85AE59">
            <wp:simplePos x="0" y="0"/>
            <wp:positionH relativeFrom="margin">
              <wp:posOffset>-472273</wp:posOffset>
            </wp:positionH>
            <wp:positionV relativeFrom="paragraph">
              <wp:posOffset>-56899</wp:posOffset>
            </wp:positionV>
            <wp:extent cx="3175280" cy="340995"/>
            <wp:effectExtent l="0" t="0" r="6350" b="1905"/>
            <wp:wrapNone/>
            <wp:docPr id="31" name="Picture 31" descr="F:\SALES &amp; MARKETING\ARTWORK\Workbook - Resources\circle USE AROUND EXERCISE (not descri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SALES &amp; MARKETING\ARTWORK\Workbook - Resources\circle USE AROUND EXERCISE (not description).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92" t="27660" r="1869" b="18440"/>
                    <a:stretch/>
                  </pic:blipFill>
                  <pic:spPr bwMode="auto">
                    <a:xfrm>
                      <a:off x="0" y="0"/>
                      <a:ext cx="3182863" cy="34180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66A1F">
        <w:t xml:space="preserve"> </w:t>
      </w:r>
    </w:p>
    <w:p w14:paraId="5690179F" w14:textId="77777777" w:rsidR="00666A1F" w:rsidRDefault="00D36D7F" w:rsidP="00666A1F">
      <w:r>
        <w:t>Now w</w:t>
      </w:r>
      <w:r w:rsidR="00666A1F">
        <w:t xml:space="preserve">atch the video about </w:t>
      </w:r>
      <w:r w:rsidR="000441D7">
        <w:t>Rotorua</w:t>
      </w:r>
      <w:r w:rsidR="00293EAB">
        <w:t>. Watch the video closely and w</w:t>
      </w:r>
      <w:r w:rsidR="00666A1F">
        <w:t xml:space="preserve">rite down all </w:t>
      </w:r>
      <w:r w:rsidR="00293EAB">
        <w:t>operators and activities they offer.</w:t>
      </w:r>
    </w:p>
    <w:p w14:paraId="70E71F9A" w14:textId="77777777" w:rsidR="000441D7" w:rsidRDefault="000441D7" w:rsidP="00666A1F"/>
    <w:p w14:paraId="6DB445E9" w14:textId="77777777" w:rsidR="00991AB5" w:rsidRDefault="00991AB5" w:rsidP="00666A1F"/>
    <w:p w14:paraId="37EAFC4C" w14:textId="77777777" w:rsidR="00187436" w:rsidRDefault="00187436" w:rsidP="00666A1F"/>
    <w:p w14:paraId="4CDDC4CD" w14:textId="77777777" w:rsidR="00187436" w:rsidRDefault="00187436" w:rsidP="00666A1F"/>
    <w:p w14:paraId="72D3DA77" w14:textId="77777777" w:rsidR="00187436" w:rsidRDefault="00187436" w:rsidP="00666A1F"/>
    <w:p w14:paraId="4470F9F2" w14:textId="77777777" w:rsidR="00187436" w:rsidRDefault="00187436" w:rsidP="00666A1F"/>
    <w:p w14:paraId="3D31965A" w14:textId="77777777" w:rsidR="00187436" w:rsidRDefault="00187436" w:rsidP="00666A1F"/>
    <w:p w14:paraId="3261C194" w14:textId="77777777" w:rsidR="00187436" w:rsidRDefault="00187436" w:rsidP="00666A1F"/>
    <w:p w14:paraId="6B4C1E29" w14:textId="77777777" w:rsidR="00187436" w:rsidRDefault="00187436" w:rsidP="00666A1F"/>
    <w:p w14:paraId="622DEB1A" w14:textId="77777777" w:rsidR="00187436" w:rsidRDefault="00187436" w:rsidP="00666A1F"/>
    <w:p w14:paraId="16A126FB" w14:textId="77777777" w:rsidR="00187436" w:rsidRDefault="00187436" w:rsidP="00666A1F"/>
    <w:p w14:paraId="3F611931" w14:textId="77777777" w:rsidR="00187436" w:rsidRDefault="00187436" w:rsidP="00666A1F"/>
    <w:p w14:paraId="0B103483" w14:textId="77777777" w:rsidR="00187436" w:rsidRDefault="00187436" w:rsidP="00666A1F"/>
    <w:p w14:paraId="07BB328D" w14:textId="77777777" w:rsidR="00187436" w:rsidRDefault="00187436" w:rsidP="00666A1F"/>
    <w:p w14:paraId="338EFE1A" w14:textId="77777777" w:rsidR="00187436" w:rsidRDefault="00187436" w:rsidP="00666A1F"/>
    <w:p w14:paraId="0FB6EBBD" w14:textId="77777777" w:rsidR="00187436" w:rsidRDefault="00187436" w:rsidP="00666A1F"/>
    <w:p w14:paraId="777E5F4A" w14:textId="77777777" w:rsidR="00187436" w:rsidRDefault="00187436" w:rsidP="00666A1F"/>
    <w:p w14:paraId="461A8B79" w14:textId="77777777" w:rsidR="00187436" w:rsidRDefault="00187436" w:rsidP="00666A1F"/>
    <w:p w14:paraId="036588E3" w14:textId="77777777" w:rsidR="00187436" w:rsidRDefault="00187436" w:rsidP="00666A1F"/>
    <w:p w14:paraId="69411D77" w14:textId="77777777" w:rsidR="00187436" w:rsidRDefault="00187436" w:rsidP="00666A1F"/>
    <w:p w14:paraId="0214567F" w14:textId="77777777" w:rsidR="00187436" w:rsidRDefault="00187436" w:rsidP="00666A1F"/>
    <w:p w14:paraId="6146E7B4" w14:textId="77777777" w:rsidR="00187436" w:rsidRDefault="00187436" w:rsidP="00666A1F"/>
    <w:p w14:paraId="7833CC9D" w14:textId="77777777" w:rsidR="00187436" w:rsidRDefault="00187436" w:rsidP="00666A1F"/>
    <w:p w14:paraId="763DAD46" w14:textId="77777777" w:rsidR="00187436" w:rsidRDefault="00187436" w:rsidP="00666A1F"/>
    <w:p w14:paraId="372D5B94" w14:textId="77777777" w:rsidR="00187436" w:rsidRDefault="00187436" w:rsidP="00666A1F"/>
    <w:p w14:paraId="621F0E10" w14:textId="77777777" w:rsidR="00187436" w:rsidRDefault="00187436" w:rsidP="00666A1F"/>
    <w:p w14:paraId="5C6B58B9" w14:textId="77777777" w:rsidR="00187436" w:rsidRDefault="00187436" w:rsidP="00666A1F"/>
    <w:p w14:paraId="1D37940A" w14:textId="77777777" w:rsidR="00187436" w:rsidRDefault="00187436" w:rsidP="00666A1F"/>
    <w:p w14:paraId="78370D82" w14:textId="77777777" w:rsidR="00187436" w:rsidRDefault="00187436" w:rsidP="00666A1F"/>
    <w:p w14:paraId="730E382C" w14:textId="77777777" w:rsidR="00666A1F" w:rsidRDefault="00666A1F" w:rsidP="00666A1F">
      <w:pPr>
        <w:pStyle w:val="NEWAUTOExercisenumbering"/>
      </w:pPr>
      <w:r>
        <w:rPr>
          <w:noProof/>
          <w:lang w:eastAsia="en-NZ"/>
        </w:rPr>
        <w:lastRenderedPageBreak/>
        <w:drawing>
          <wp:anchor distT="0" distB="0" distL="114300" distR="114300" simplePos="0" relativeHeight="252198912" behindDoc="1" locked="0" layoutInCell="1" allowOverlap="1" wp14:anchorId="027E73D0" wp14:editId="482DA032">
            <wp:simplePos x="0" y="0"/>
            <wp:positionH relativeFrom="margin">
              <wp:posOffset>-543560</wp:posOffset>
            </wp:positionH>
            <wp:positionV relativeFrom="paragraph">
              <wp:posOffset>-54981</wp:posOffset>
            </wp:positionV>
            <wp:extent cx="3181350" cy="341630"/>
            <wp:effectExtent l="0" t="0" r="0" b="1270"/>
            <wp:wrapNone/>
            <wp:docPr id="266" name="Picture 266" descr="F:\SALES &amp; MARKETING\ARTWORK\Workbook - Resources\circle USE AROUND EXERCISE (not descri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SALES &amp; MARKETING\ARTWORK\Workbook - Resources\circle USE AROUND EXERCISE (not description).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92" t="27660" r="1869" b="18440"/>
                    <a:stretch/>
                  </pic:blipFill>
                  <pic:spPr bwMode="auto">
                    <a:xfrm>
                      <a:off x="0" y="0"/>
                      <a:ext cx="3181350" cy="3416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38DEB3F" w14:textId="77777777" w:rsidR="00666A1F" w:rsidRDefault="00666A1F" w:rsidP="00666A1F">
      <w:r>
        <w:t>You are</w:t>
      </w:r>
      <w:r w:rsidR="00637088">
        <w:t xml:space="preserve"> now going to undertake a role </w:t>
      </w:r>
      <w:r>
        <w:t xml:space="preserve">play based on </w:t>
      </w:r>
      <w:r w:rsidR="00DD2738">
        <w:t xml:space="preserve">delivering customer service at River Rats. </w:t>
      </w:r>
    </w:p>
    <w:p w14:paraId="76867BB7" w14:textId="77777777" w:rsidR="00187436" w:rsidRDefault="00187436" w:rsidP="00666A1F"/>
    <w:p w14:paraId="204525A7" w14:textId="77777777" w:rsidR="00692D81" w:rsidRDefault="00DD2738" w:rsidP="00666A1F">
      <w:r>
        <w:t xml:space="preserve">To be able to satisfactorily complete this roleplay you will need some product knowledge regarding River Rats. You have already briefly </w:t>
      </w:r>
      <w:r w:rsidR="00207904">
        <w:t xml:space="preserve">looked at their organisation. </w:t>
      </w:r>
    </w:p>
    <w:p w14:paraId="17C2290C" w14:textId="77777777" w:rsidR="00692D81" w:rsidRDefault="00692D81" w:rsidP="00666A1F"/>
    <w:p w14:paraId="0EAD7FBD" w14:textId="77777777" w:rsidR="00DD2738" w:rsidRDefault="00692D81" w:rsidP="006659F3">
      <w:pPr>
        <w:pStyle w:val="ListParagraph"/>
        <w:numPr>
          <w:ilvl w:val="0"/>
          <w:numId w:val="50"/>
        </w:numPr>
      </w:pPr>
      <w:r>
        <w:rPr>
          <w:noProof/>
          <w:lang w:eastAsia="en-NZ"/>
        </w:rPr>
        <w:drawing>
          <wp:anchor distT="0" distB="0" distL="114300" distR="114300" simplePos="0" relativeHeight="252588032" behindDoc="0" locked="0" layoutInCell="1" allowOverlap="1" wp14:anchorId="19676966" wp14:editId="2F432042">
            <wp:simplePos x="0" y="0"/>
            <wp:positionH relativeFrom="margin">
              <wp:posOffset>50242</wp:posOffset>
            </wp:positionH>
            <wp:positionV relativeFrom="paragraph">
              <wp:posOffset>332594</wp:posOffset>
            </wp:positionV>
            <wp:extent cx="457200" cy="457200"/>
            <wp:effectExtent l="0" t="0" r="0" b="0"/>
            <wp:wrapNone/>
            <wp:docPr id="308" name="Picture 308" descr="F:\SALES &amp; MARKETING\ARTWORK\Workbook - Resources\Icons\Blue Monitor 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ALES &amp; MARKETING\ARTWORK\Workbook - Resources\Icons\Blue Monitor USE.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sidR="00207904">
        <w:t>Now let’s look at them in more depth firstly by watching their promotional video.</w:t>
      </w:r>
    </w:p>
    <w:p w14:paraId="310A28FD" w14:textId="77777777" w:rsidR="00207904" w:rsidRDefault="000C1D99" w:rsidP="00207904">
      <w:pPr>
        <w:pStyle w:val="YOUTUBELINK"/>
      </w:pPr>
      <w:bookmarkStart w:id="78" w:name="_Toc435690996"/>
      <w:r>
        <w:t>River Rats</w:t>
      </w:r>
      <w:bookmarkEnd w:id="78"/>
    </w:p>
    <w:p w14:paraId="6DD335A5" w14:textId="77777777" w:rsidR="008635A0" w:rsidRDefault="008635A0" w:rsidP="00666A1F"/>
    <w:p w14:paraId="5ABDDC92" w14:textId="77777777" w:rsidR="00187436" w:rsidRDefault="00187436" w:rsidP="00666A1F"/>
    <w:p w14:paraId="40C3C0F4" w14:textId="77777777" w:rsidR="00692D81" w:rsidRDefault="00692D81" w:rsidP="006659F3">
      <w:pPr>
        <w:pStyle w:val="ListParagraph"/>
        <w:numPr>
          <w:ilvl w:val="0"/>
          <w:numId w:val="50"/>
        </w:numPr>
      </w:pPr>
      <w:r>
        <w:t>On the following pages is some general information about River Rats and two of their main products. This was sourced from their website. Read through the information contained in these pages to prepare for the roleplay aspect of this exercise.</w:t>
      </w:r>
    </w:p>
    <w:p w14:paraId="30CE2A68" w14:textId="77777777" w:rsidR="00132B0A" w:rsidRDefault="00132B0A" w:rsidP="00132B0A"/>
    <w:p w14:paraId="703DA27B" w14:textId="77777777" w:rsidR="00132B0A" w:rsidRDefault="00132B0A" w:rsidP="00132B0A"/>
    <w:p w14:paraId="078F4C90" w14:textId="77777777" w:rsidR="00132B0A" w:rsidRDefault="00132B0A" w:rsidP="00132B0A"/>
    <w:p w14:paraId="1F78D7CD" w14:textId="77777777" w:rsidR="00132B0A" w:rsidRDefault="00132B0A" w:rsidP="00132B0A"/>
    <w:p w14:paraId="79FBA2BE" w14:textId="77777777" w:rsidR="00132B0A" w:rsidRDefault="00132B0A" w:rsidP="00132B0A"/>
    <w:p w14:paraId="459F59F8" w14:textId="77777777" w:rsidR="00132B0A" w:rsidRDefault="00132B0A" w:rsidP="00132B0A"/>
    <w:p w14:paraId="0D4B5E2E" w14:textId="77777777" w:rsidR="00132B0A" w:rsidRDefault="00132B0A" w:rsidP="00132B0A"/>
    <w:p w14:paraId="1F68D172" w14:textId="77777777" w:rsidR="00132B0A" w:rsidRDefault="00132B0A" w:rsidP="00132B0A"/>
    <w:p w14:paraId="1337C7E0" w14:textId="77777777" w:rsidR="00132B0A" w:rsidRDefault="00132B0A" w:rsidP="00132B0A"/>
    <w:p w14:paraId="5DFB9E76" w14:textId="77777777" w:rsidR="00132B0A" w:rsidRDefault="00132B0A" w:rsidP="00132B0A">
      <w:pPr>
        <w:sectPr w:rsidR="00132B0A" w:rsidSect="002234A6">
          <w:footerReference w:type="default" r:id="rId66"/>
          <w:footerReference w:type="first" r:id="rId67"/>
          <w:pgSz w:w="11906" w:h="16838" w:code="9"/>
          <w:pgMar w:top="1134" w:right="3969" w:bottom="1440" w:left="1440" w:header="709" w:footer="340" w:gutter="0"/>
          <w:pgNumType w:start="1"/>
          <w:cols w:space="708"/>
          <w:titlePg/>
          <w:docGrid w:linePitch="299"/>
        </w:sectPr>
      </w:pPr>
    </w:p>
    <w:tbl>
      <w:tblPr>
        <w:tblStyle w:val="TableGrid"/>
        <w:tblW w:w="0" w:type="auto"/>
        <w:tblLook w:val="04A0" w:firstRow="1" w:lastRow="0" w:firstColumn="1" w:lastColumn="0" w:noHBand="0" w:noVBand="1"/>
      </w:tblPr>
      <w:tblGrid>
        <w:gridCol w:w="3397"/>
        <w:gridCol w:w="10632"/>
      </w:tblGrid>
      <w:tr w:rsidR="00132B0A" w14:paraId="00487267" w14:textId="77777777" w:rsidTr="00555F74">
        <w:tc>
          <w:tcPr>
            <w:tcW w:w="3397" w:type="dxa"/>
          </w:tcPr>
          <w:p w14:paraId="18FAF6A7" w14:textId="77777777" w:rsidR="00132B0A" w:rsidRDefault="00132B0A" w:rsidP="00555F74">
            <w:r w:rsidRPr="005F493B">
              <w:lastRenderedPageBreak/>
              <w:t>Company:</w:t>
            </w:r>
          </w:p>
        </w:tc>
        <w:tc>
          <w:tcPr>
            <w:tcW w:w="10632" w:type="dxa"/>
          </w:tcPr>
          <w:p w14:paraId="6ED519B7" w14:textId="77777777" w:rsidR="00132B0A" w:rsidRDefault="00132B0A" w:rsidP="00555F74">
            <w:r w:rsidRPr="005F493B">
              <w:t>River Rats</w:t>
            </w:r>
          </w:p>
        </w:tc>
      </w:tr>
      <w:tr w:rsidR="00132B0A" w14:paraId="7D9D797A" w14:textId="77777777" w:rsidTr="00555F74">
        <w:tc>
          <w:tcPr>
            <w:tcW w:w="3397" w:type="dxa"/>
          </w:tcPr>
          <w:p w14:paraId="765982B3" w14:textId="77777777" w:rsidR="00132B0A" w:rsidRDefault="00132B0A" w:rsidP="00555F74">
            <w:r w:rsidRPr="005F493B">
              <w:t>What they do?</w:t>
            </w:r>
            <w:r w:rsidRPr="005F493B">
              <w:tab/>
            </w:r>
          </w:p>
        </w:tc>
        <w:tc>
          <w:tcPr>
            <w:tcW w:w="10632" w:type="dxa"/>
          </w:tcPr>
          <w:p w14:paraId="62F81074" w14:textId="77777777" w:rsidR="00132B0A" w:rsidRDefault="00132B0A" w:rsidP="00555F74">
            <w:r>
              <w:t>Adventure tourism rafting company</w:t>
            </w:r>
          </w:p>
          <w:p w14:paraId="619C0AEE" w14:textId="77777777" w:rsidR="00132B0A" w:rsidRDefault="00132B0A" w:rsidP="00555F74"/>
          <w:p w14:paraId="3A5C2FAB" w14:textId="77777777" w:rsidR="00132B0A" w:rsidRDefault="00132B0A" w:rsidP="00555F74"/>
        </w:tc>
      </w:tr>
      <w:tr w:rsidR="00132B0A" w14:paraId="1FACC97B" w14:textId="77777777" w:rsidTr="00555F74">
        <w:tc>
          <w:tcPr>
            <w:tcW w:w="3397" w:type="dxa"/>
          </w:tcPr>
          <w:p w14:paraId="1D4A2CAB" w14:textId="77777777" w:rsidR="00132B0A" w:rsidRDefault="00132B0A" w:rsidP="00555F74">
            <w:r w:rsidRPr="005F493B">
              <w:t>Main Products and Services:</w:t>
            </w:r>
          </w:p>
        </w:tc>
        <w:tc>
          <w:tcPr>
            <w:tcW w:w="10632" w:type="dxa"/>
          </w:tcPr>
          <w:p w14:paraId="41A04C9A" w14:textId="77777777" w:rsidR="00132B0A" w:rsidRDefault="00132B0A" w:rsidP="00555F74">
            <w:r w:rsidRPr="005F493B">
              <w:t xml:space="preserve">White water rafting on the, Wairoa and </w:t>
            </w:r>
            <w:proofErr w:type="spellStart"/>
            <w:r w:rsidRPr="005F493B">
              <w:t>Rangitaiki</w:t>
            </w:r>
            <w:proofErr w:type="spellEnd"/>
            <w:r w:rsidRPr="005F493B">
              <w:t xml:space="preserve"> Rivers and rafting and sledging on the </w:t>
            </w:r>
            <w:proofErr w:type="spellStart"/>
            <w:r w:rsidRPr="005F493B">
              <w:t>Kaituna</w:t>
            </w:r>
            <w:proofErr w:type="spellEnd"/>
            <w:r w:rsidRPr="005F493B">
              <w:t xml:space="preserve"> River</w:t>
            </w:r>
          </w:p>
          <w:p w14:paraId="3DA7776D" w14:textId="77777777" w:rsidR="00132B0A" w:rsidRDefault="00132B0A" w:rsidP="00555F74"/>
          <w:p w14:paraId="5C9D7560" w14:textId="77777777" w:rsidR="00132B0A" w:rsidRDefault="00132B0A" w:rsidP="00555F74"/>
        </w:tc>
      </w:tr>
      <w:tr w:rsidR="00132B0A" w14:paraId="47B3E71B" w14:textId="77777777" w:rsidTr="00555F74">
        <w:tc>
          <w:tcPr>
            <w:tcW w:w="3397" w:type="dxa"/>
          </w:tcPr>
          <w:p w14:paraId="42BA32D9" w14:textId="77777777" w:rsidR="00132B0A" w:rsidRDefault="00132B0A" w:rsidP="00555F74">
            <w:r w:rsidRPr="005F493B">
              <w:t>Location:</w:t>
            </w:r>
          </w:p>
        </w:tc>
        <w:tc>
          <w:tcPr>
            <w:tcW w:w="10632" w:type="dxa"/>
          </w:tcPr>
          <w:p w14:paraId="7C3D8D63" w14:textId="77777777" w:rsidR="00132B0A" w:rsidRDefault="00132B0A" w:rsidP="00555F74">
            <w:r w:rsidRPr="005F493B">
              <w:t xml:space="preserve">Head office, River Rats Base at Hangar 14s, Rotorua Airport, 837 </w:t>
            </w:r>
            <w:proofErr w:type="spellStart"/>
            <w:r w:rsidRPr="005F493B">
              <w:t>Te</w:t>
            </w:r>
            <w:proofErr w:type="spellEnd"/>
            <w:r w:rsidRPr="005F493B">
              <w:t xml:space="preserve"> </w:t>
            </w:r>
            <w:proofErr w:type="spellStart"/>
            <w:r w:rsidRPr="005F493B">
              <w:t>Ngae</w:t>
            </w:r>
            <w:proofErr w:type="spellEnd"/>
            <w:r w:rsidRPr="005F493B">
              <w:t xml:space="preserve"> Road, Rotorua. Other bases near </w:t>
            </w:r>
            <w:proofErr w:type="spellStart"/>
            <w:r w:rsidRPr="005F493B">
              <w:t>Murupara</w:t>
            </w:r>
            <w:proofErr w:type="spellEnd"/>
            <w:r w:rsidRPr="005F493B">
              <w:t xml:space="preserve">, Tauranga and </w:t>
            </w:r>
            <w:proofErr w:type="spellStart"/>
            <w:r w:rsidRPr="005F493B">
              <w:t>Turangi</w:t>
            </w:r>
            <w:proofErr w:type="spellEnd"/>
          </w:p>
          <w:p w14:paraId="60661802" w14:textId="77777777" w:rsidR="00132B0A" w:rsidRDefault="00132B0A" w:rsidP="00555F74"/>
        </w:tc>
      </w:tr>
      <w:tr w:rsidR="00132B0A" w14:paraId="2EF9424B" w14:textId="77777777" w:rsidTr="00555F74">
        <w:tc>
          <w:tcPr>
            <w:tcW w:w="3397" w:type="dxa"/>
          </w:tcPr>
          <w:p w14:paraId="5BB5E39A" w14:textId="77777777" w:rsidR="00132B0A" w:rsidRPr="005F493B" w:rsidRDefault="00132B0A" w:rsidP="00555F74">
            <w:r>
              <w:t>Contact:</w:t>
            </w:r>
          </w:p>
        </w:tc>
        <w:tc>
          <w:tcPr>
            <w:tcW w:w="10632" w:type="dxa"/>
          </w:tcPr>
          <w:p w14:paraId="6BE98141" w14:textId="77777777" w:rsidR="00132B0A" w:rsidRDefault="00132B0A" w:rsidP="00555F74">
            <w:r>
              <w:t xml:space="preserve">Phone: </w:t>
            </w:r>
            <w:r w:rsidRPr="005F493B">
              <w:t>07-345 6543</w:t>
            </w:r>
            <w:r>
              <w:t xml:space="preserve"> or 0800 333 900</w:t>
            </w:r>
          </w:p>
          <w:p w14:paraId="7810938B" w14:textId="77777777" w:rsidR="00132B0A" w:rsidRPr="005F493B" w:rsidRDefault="00132B0A" w:rsidP="00555F74">
            <w:r>
              <w:t>Website: www.riverrats.co.nz</w:t>
            </w:r>
          </w:p>
        </w:tc>
      </w:tr>
      <w:tr w:rsidR="00132B0A" w14:paraId="2C4112A0" w14:textId="77777777" w:rsidTr="00555F74">
        <w:tc>
          <w:tcPr>
            <w:tcW w:w="3397" w:type="dxa"/>
          </w:tcPr>
          <w:p w14:paraId="2B710865" w14:textId="77777777" w:rsidR="00132B0A" w:rsidRDefault="00132B0A" w:rsidP="00555F74">
            <w:r>
              <w:t>Product 1</w:t>
            </w:r>
          </w:p>
          <w:p w14:paraId="2A5BD9AB" w14:textId="77777777" w:rsidR="00132B0A" w:rsidRDefault="00132B0A" w:rsidP="00555F74">
            <w:proofErr w:type="spellStart"/>
            <w:r>
              <w:t>Kaituna</w:t>
            </w:r>
            <w:proofErr w:type="spellEnd"/>
            <w:r>
              <w:t xml:space="preserve"> White Water Rafting</w:t>
            </w:r>
          </w:p>
          <w:p w14:paraId="20BA39D5" w14:textId="77777777" w:rsidR="00132B0A" w:rsidRPr="005F493B" w:rsidRDefault="00132B0A" w:rsidP="00555F74">
            <w:r>
              <w:t>General Information</w:t>
            </w:r>
          </w:p>
        </w:tc>
        <w:tc>
          <w:tcPr>
            <w:tcW w:w="10632" w:type="dxa"/>
          </w:tcPr>
          <w:p w14:paraId="23496983" w14:textId="77777777" w:rsidR="00132B0A" w:rsidRDefault="00132B0A" w:rsidP="00555F74">
            <w:r>
              <w:t>Fast and furious, this exhilarating ride moves you through foamy water and over the awesome seven metre drop.</w:t>
            </w:r>
          </w:p>
          <w:p w14:paraId="526184DB" w14:textId="77777777" w:rsidR="00132B0A" w:rsidRDefault="00132B0A" w:rsidP="00555F74">
            <w:r>
              <w:t>Although this trip provides full on action the river is pool drop meaning that every rapid is followed by calm water making it very forgiving for a grade 5 river, adventurous beginners are welcome.</w:t>
            </w:r>
          </w:p>
          <w:p w14:paraId="02329D3B" w14:textId="77777777" w:rsidR="00132B0A" w:rsidRDefault="00132B0A" w:rsidP="00555F74"/>
          <w:p w14:paraId="6AC6817A" w14:textId="77777777" w:rsidR="00132B0A" w:rsidRDefault="00132B0A" w:rsidP="00555F74">
            <w:r>
              <w:t>Around 15 – 20 minutes of training is provided prior to the trip teaching all the required paddle commands and safety information.</w:t>
            </w:r>
          </w:p>
          <w:p w14:paraId="5C620322" w14:textId="77777777" w:rsidR="00132B0A" w:rsidRDefault="00132B0A" w:rsidP="00555F74"/>
          <w:p w14:paraId="371F09CA" w14:textId="0BA302ED" w:rsidR="00132B0A" w:rsidRDefault="00132B0A" w:rsidP="00555F74">
            <w:proofErr w:type="spellStart"/>
            <w:r>
              <w:t>Kaituna</w:t>
            </w:r>
            <w:proofErr w:type="spellEnd"/>
            <w:r>
              <w:t xml:space="preserve"> Grade 5 (Rivers are graded from 1-6. 1 is very placid with almost no </w:t>
            </w:r>
            <w:r w:rsidR="00954360">
              <w:t>white-water</w:t>
            </w:r>
            <w:r>
              <w:t xml:space="preserve"> rapids, whilst 6 is the extreme- see River grading information at the end of this form) is a trip that’s not for the fainthearted.</w:t>
            </w:r>
          </w:p>
          <w:p w14:paraId="3CC76D70" w14:textId="77777777" w:rsidR="00132B0A" w:rsidRDefault="00132B0A" w:rsidP="00555F74"/>
          <w:p w14:paraId="49BE4079" w14:textId="77777777" w:rsidR="00132B0A" w:rsidRDefault="00132B0A" w:rsidP="00555F74">
            <w:r>
              <w:lastRenderedPageBreak/>
              <w:t xml:space="preserve">Professional photographs are taken of each River Rats rafting trip and the </w:t>
            </w:r>
            <w:proofErr w:type="spellStart"/>
            <w:r>
              <w:t>Kaituna</w:t>
            </w:r>
            <w:proofErr w:type="spellEnd"/>
            <w:r>
              <w:t xml:space="preserve"> Grade 5 is suitable for all active people aged 13 years and over.</w:t>
            </w:r>
          </w:p>
          <w:p w14:paraId="22BC332E" w14:textId="77777777" w:rsidR="00132B0A" w:rsidRDefault="00132B0A" w:rsidP="00555F74"/>
          <w:p w14:paraId="290441A8" w14:textId="77777777" w:rsidR="00132B0A" w:rsidRDefault="00132B0A" w:rsidP="00555F74">
            <w:r>
              <w:t>Complimentary pick up is available from central Rotorua accommodation approximately half an hour before the trip. Any pickup will be approximately half an hour before the trip time.</w:t>
            </w:r>
          </w:p>
          <w:p w14:paraId="23578A9F" w14:textId="77777777" w:rsidR="00132B0A" w:rsidRDefault="00132B0A" w:rsidP="00555F74"/>
          <w:p w14:paraId="706DBF44" w14:textId="77777777" w:rsidR="00132B0A" w:rsidRDefault="00132B0A" w:rsidP="00555F74"/>
          <w:p w14:paraId="3D4F74D0" w14:textId="77777777" w:rsidR="00132B0A" w:rsidRPr="005F493B" w:rsidRDefault="00132B0A" w:rsidP="00555F74"/>
        </w:tc>
      </w:tr>
      <w:tr w:rsidR="00132B0A" w14:paraId="26F2033C" w14:textId="77777777" w:rsidTr="00555F74">
        <w:tc>
          <w:tcPr>
            <w:tcW w:w="3397" w:type="dxa"/>
          </w:tcPr>
          <w:p w14:paraId="57744D67" w14:textId="77777777" w:rsidR="00132B0A" w:rsidRDefault="00132B0A" w:rsidP="00555F74">
            <w:r>
              <w:lastRenderedPageBreak/>
              <w:t>Age/ Fitness limits restrictions/ Recommendations</w:t>
            </w:r>
          </w:p>
        </w:tc>
        <w:tc>
          <w:tcPr>
            <w:tcW w:w="10632" w:type="dxa"/>
          </w:tcPr>
          <w:p w14:paraId="23CA5AFC" w14:textId="77777777" w:rsidR="00132B0A" w:rsidRDefault="00132B0A" w:rsidP="00555F74">
            <w:r>
              <w:t>Suitable for all active people 13 years and over.</w:t>
            </w:r>
          </w:p>
          <w:p w14:paraId="251144F9" w14:textId="77777777" w:rsidR="00132B0A" w:rsidRDefault="00132B0A" w:rsidP="00555F74">
            <w:r>
              <w:t>Children under 16 must be accompanied by an adult.</w:t>
            </w:r>
          </w:p>
          <w:p w14:paraId="228FCC9D" w14:textId="77777777" w:rsidR="00132B0A" w:rsidRDefault="00132B0A" w:rsidP="00555F74">
            <w:r>
              <w:t>Recommended minimum weight limit 40kg, Recommended maximum weight limit 125kg.</w:t>
            </w:r>
          </w:p>
          <w:p w14:paraId="01A979CE" w14:textId="77777777" w:rsidR="00132B0A" w:rsidRDefault="00132B0A" w:rsidP="00555F74">
            <w:r>
              <w:t>Large groups can be taken by arrangement - please contact us for details.</w:t>
            </w:r>
          </w:p>
          <w:p w14:paraId="5DB29459" w14:textId="77777777" w:rsidR="00132B0A" w:rsidRDefault="00132B0A" w:rsidP="00555F74"/>
        </w:tc>
      </w:tr>
      <w:tr w:rsidR="00132B0A" w14:paraId="7D20663B" w14:textId="77777777" w:rsidTr="00555F74">
        <w:tc>
          <w:tcPr>
            <w:tcW w:w="3397" w:type="dxa"/>
          </w:tcPr>
          <w:p w14:paraId="2D72DF21" w14:textId="77777777" w:rsidR="00132B0A" w:rsidRDefault="00132B0A" w:rsidP="00555F74">
            <w:r>
              <w:t>Pricing/Trip Times/Duration</w:t>
            </w:r>
          </w:p>
        </w:tc>
        <w:tc>
          <w:tcPr>
            <w:tcW w:w="10632" w:type="dxa"/>
          </w:tcPr>
          <w:p w14:paraId="2AE6AFA9" w14:textId="77777777" w:rsidR="00132B0A" w:rsidRDefault="00132B0A" w:rsidP="00555F74">
            <w:r>
              <w:t>Price: $NZ105.00 per person (valid till 30 September 2015)</w:t>
            </w:r>
          </w:p>
          <w:p w14:paraId="6EEDA27C" w14:textId="77777777" w:rsidR="00132B0A" w:rsidRDefault="00132B0A" w:rsidP="00555F74">
            <w:r>
              <w:t>Trip Times: 9.30am, 12 pm, 3.30pm</w:t>
            </w:r>
          </w:p>
          <w:p w14:paraId="2D7F62D0" w14:textId="77777777" w:rsidR="00132B0A" w:rsidRDefault="00132B0A" w:rsidP="00555F74">
            <w:r w:rsidRPr="005F493B">
              <w:t>Duration: 45 to 50 minutes on the water, allow around 2 to 2 1/2 hours from the start time at base or around 3 hours including Rotorua trans</w:t>
            </w:r>
          </w:p>
          <w:p w14:paraId="0AFE9178" w14:textId="77777777" w:rsidR="00132B0A" w:rsidRDefault="00132B0A" w:rsidP="00555F74"/>
          <w:p w14:paraId="631F5C25" w14:textId="77777777" w:rsidR="00132B0A" w:rsidRDefault="00132B0A" w:rsidP="00555F74"/>
          <w:p w14:paraId="451ED015" w14:textId="77777777" w:rsidR="00132B0A" w:rsidRDefault="00132B0A" w:rsidP="00555F74"/>
          <w:p w14:paraId="4A218AE6" w14:textId="77777777" w:rsidR="00132B0A" w:rsidRDefault="00132B0A" w:rsidP="00555F74"/>
          <w:p w14:paraId="03DA6829" w14:textId="77777777" w:rsidR="00132B0A" w:rsidRDefault="00132B0A" w:rsidP="00555F74"/>
          <w:p w14:paraId="6CDA8EC2" w14:textId="77777777" w:rsidR="00132B0A" w:rsidRDefault="00132B0A" w:rsidP="00555F74"/>
          <w:p w14:paraId="17A3AC94" w14:textId="77777777" w:rsidR="00132B0A" w:rsidRDefault="00132B0A" w:rsidP="00555F74"/>
        </w:tc>
      </w:tr>
      <w:tr w:rsidR="00132B0A" w14:paraId="126BD225" w14:textId="77777777" w:rsidTr="00555F74">
        <w:tc>
          <w:tcPr>
            <w:tcW w:w="3397" w:type="dxa"/>
          </w:tcPr>
          <w:p w14:paraId="5EFED5AD" w14:textId="77777777" w:rsidR="00132B0A" w:rsidRDefault="00132B0A" w:rsidP="00555F74">
            <w:r w:rsidRPr="005F493B">
              <w:lastRenderedPageBreak/>
              <w:t>Product 2</w:t>
            </w:r>
          </w:p>
          <w:p w14:paraId="71582B95" w14:textId="77777777" w:rsidR="00132B0A" w:rsidRDefault="00132B0A" w:rsidP="00555F74">
            <w:r>
              <w:t>Sledging</w:t>
            </w:r>
          </w:p>
          <w:p w14:paraId="5E8CD5E2" w14:textId="77777777" w:rsidR="00132B0A" w:rsidRDefault="00132B0A" w:rsidP="00555F74"/>
        </w:tc>
        <w:tc>
          <w:tcPr>
            <w:tcW w:w="10632" w:type="dxa"/>
          </w:tcPr>
          <w:p w14:paraId="5BF62886" w14:textId="77777777" w:rsidR="00132B0A" w:rsidRDefault="00132B0A" w:rsidP="00555F74">
            <w:r>
              <w:t xml:space="preserve">Get your adrenalin fix on Rotorua’s famous </w:t>
            </w:r>
            <w:proofErr w:type="spellStart"/>
            <w:r>
              <w:t>Kaituna</w:t>
            </w:r>
            <w:proofErr w:type="spellEnd"/>
            <w:r>
              <w:t xml:space="preserve"> River, with an ‘at one with the environment’, experience. Sledger’s are in control of your own purpose-built sledge; manoeuvred by flippers on your feet. </w:t>
            </w:r>
          </w:p>
          <w:p w14:paraId="0D7D8C54" w14:textId="77777777" w:rsidR="00132B0A" w:rsidRDefault="00132B0A" w:rsidP="00555F74"/>
          <w:p w14:paraId="247D185B" w14:textId="77777777" w:rsidR="00132B0A" w:rsidRDefault="00132B0A" w:rsidP="00555F74">
            <w:r>
              <w:t>Enjoy the scenery, culture and history of this famous river with our friendly, professional guides. Sledging is the most physically difficult of all the trips we offer. Participants must be strong swimmers and physically fit.</w:t>
            </w:r>
          </w:p>
          <w:p w14:paraId="6E1C2A7B" w14:textId="77777777" w:rsidR="00132B0A" w:rsidRDefault="00132B0A" w:rsidP="00555F74"/>
          <w:p w14:paraId="49969F34" w14:textId="77777777" w:rsidR="00132B0A" w:rsidRDefault="00132B0A" w:rsidP="00555F74">
            <w:r>
              <w:t>Seeing the river at eye level while lying on a board kicking with flippers is not for the faint hearted and is a great personal challenge.</w:t>
            </w:r>
          </w:p>
          <w:p w14:paraId="326664BC" w14:textId="20AE5EE4" w:rsidR="00132B0A" w:rsidRDefault="00132B0A" w:rsidP="00555F74">
            <w:r>
              <w:t xml:space="preserve">The trip starts with a </w:t>
            </w:r>
            <w:r w:rsidR="00954360">
              <w:t>10-minute</w:t>
            </w:r>
            <w:r>
              <w:t xml:space="preserve"> walk carrying your sledge in to below the </w:t>
            </w:r>
            <w:proofErr w:type="spellStart"/>
            <w:r>
              <w:t>Kaituna</w:t>
            </w:r>
            <w:proofErr w:type="spellEnd"/>
            <w:r>
              <w:t xml:space="preserve"> waterfall before taking on the river.</w:t>
            </w:r>
          </w:p>
          <w:p w14:paraId="1D3347C8" w14:textId="77777777" w:rsidR="00132B0A" w:rsidRDefault="00132B0A" w:rsidP="00555F74"/>
          <w:p w14:paraId="53558212" w14:textId="77777777" w:rsidR="00132B0A" w:rsidRDefault="00132B0A" w:rsidP="00555F74">
            <w:r>
              <w:t xml:space="preserve">Complimentary pick up is available from central Rotorua accommodation approximately half an hour before the trip. </w:t>
            </w:r>
          </w:p>
        </w:tc>
      </w:tr>
      <w:tr w:rsidR="00132B0A" w14:paraId="611C6F70" w14:textId="77777777" w:rsidTr="00555F74">
        <w:tc>
          <w:tcPr>
            <w:tcW w:w="3397" w:type="dxa"/>
          </w:tcPr>
          <w:p w14:paraId="4D69949B" w14:textId="77777777" w:rsidR="00132B0A" w:rsidRPr="005F493B" w:rsidRDefault="00132B0A" w:rsidP="00555F74">
            <w:r>
              <w:t>Age/ Fitness limits restrictions/ Recommendations</w:t>
            </w:r>
          </w:p>
        </w:tc>
        <w:tc>
          <w:tcPr>
            <w:tcW w:w="10632" w:type="dxa"/>
          </w:tcPr>
          <w:p w14:paraId="6676DCDE" w14:textId="77777777" w:rsidR="00132B0A" w:rsidRDefault="00132B0A" w:rsidP="00555F74">
            <w:r>
              <w:t xml:space="preserve">As </w:t>
            </w:r>
            <w:r w:rsidR="000575D6">
              <w:t xml:space="preserve">a </w:t>
            </w:r>
            <w:r>
              <w:t>guide to the level of fitness required, participants should be capable of sprinting 100 metres and recovering reasonably quickly.</w:t>
            </w:r>
          </w:p>
          <w:p w14:paraId="79041353" w14:textId="77777777" w:rsidR="00132B0A" w:rsidRDefault="00132B0A" w:rsidP="00555F74">
            <w:r>
              <w:t>Suitable for all active people 13 years and over.</w:t>
            </w:r>
          </w:p>
          <w:p w14:paraId="2C665FD3" w14:textId="77777777" w:rsidR="00132B0A" w:rsidRDefault="00132B0A" w:rsidP="00555F74">
            <w:r>
              <w:t>Children under 16 must be accompanied by an adult.</w:t>
            </w:r>
          </w:p>
          <w:p w14:paraId="6E76E11D" w14:textId="77777777" w:rsidR="00132B0A" w:rsidRDefault="00132B0A" w:rsidP="00555F74">
            <w:r>
              <w:t>Recommended minimum weight limit 40kg, Recommended maximum weight limit 125kg.</w:t>
            </w:r>
          </w:p>
          <w:p w14:paraId="61A70FF7" w14:textId="77777777" w:rsidR="00132B0A" w:rsidRDefault="00132B0A" w:rsidP="00555F74">
            <w:r>
              <w:t xml:space="preserve">Duration: </w:t>
            </w:r>
            <w:r w:rsidRPr="005F493B">
              <w:t>45 to 50 minutes on the water, allow around 2 to 2 1/2 hours from the start time at base or around 3 hours including Rotorua trans</w:t>
            </w:r>
            <w:r>
              <w:t>portation.</w:t>
            </w:r>
          </w:p>
        </w:tc>
      </w:tr>
      <w:tr w:rsidR="00132B0A" w14:paraId="724CC624" w14:textId="77777777" w:rsidTr="00555F74">
        <w:tc>
          <w:tcPr>
            <w:tcW w:w="3397" w:type="dxa"/>
          </w:tcPr>
          <w:p w14:paraId="1AEC0D6E" w14:textId="77777777" w:rsidR="00132B0A" w:rsidRPr="005F493B" w:rsidRDefault="00132B0A" w:rsidP="00555F74">
            <w:r>
              <w:t>Pricing/Trip Times/Duration</w:t>
            </w:r>
          </w:p>
        </w:tc>
        <w:tc>
          <w:tcPr>
            <w:tcW w:w="10632" w:type="dxa"/>
          </w:tcPr>
          <w:p w14:paraId="6CCC0475" w14:textId="77777777" w:rsidR="00132B0A" w:rsidRDefault="00132B0A" w:rsidP="00555F74">
            <w:r>
              <w:t xml:space="preserve">Sledging available from 01st December - Easter Weekend April, subject to available. </w:t>
            </w:r>
          </w:p>
          <w:p w14:paraId="69D3F1FD" w14:textId="77777777" w:rsidR="00132B0A" w:rsidRDefault="00132B0A" w:rsidP="00555F74">
            <w:r>
              <w:t>Price: 129 Adult/Child</w:t>
            </w:r>
          </w:p>
          <w:p w14:paraId="02F76FEC" w14:textId="77777777" w:rsidR="00132B0A" w:rsidRDefault="00132B0A" w:rsidP="00555F74">
            <w:r>
              <w:t>Trip Times: 9.30am, 12 pm, 3.30pm</w:t>
            </w:r>
          </w:p>
          <w:p w14:paraId="698D719F" w14:textId="77777777" w:rsidR="00132B0A" w:rsidRDefault="00132B0A" w:rsidP="00555F74"/>
        </w:tc>
      </w:tr>
    </w:tbl>
    <w:p w14:paraId="065A3AB5" w14:textId="77777777" w:rsidR="00132B0A" w:rsidRDefault="00132B0A" w:rsidP="00132B0A">
      <w:pPr>
        <w:rPr>
          <w:b/>
        </w:rPr>
      </w:pPr>
    </w:p>
    <w:p w14:paraId="4E8AED52" w14:textId="77777777" w:rsidR="00132B0A" w:rsidRDefault="00132B0A" w:rsidP="00132B0A">
      <w:pPr>
        <w:rPr>
          <w:b/>
        </w:rPr>
      </w:pPr>
      <w:r>
        <w:rPr>
          <w:b/>
        </w:rPr>
        <w:lastRenderedPageBreak/>
        <w:t>Useful Additional Information-River Gradings</w:t>
      </w:r>
    </w:p>
    <w:p w14:paraId="42BF4C23" w14:textId="77777777" w:rsidR="00132B0A" w:rsidRPr="00C74E28" w:rsidRDefault="00132B0A" w:rsidP="006659F3">
      <w:pPr>
        <w:pStyle w:val="ListParagraph"/>
        <w:numPr>
          <w:ilvl w:val="0"/>
          <w:numId w:val="51"/>
        </w:numPr>
        <w:pBdr>
          <w:top w:val="single" w:sz="4" w:space="1" w:color="auto"/>
          <w:left w:val="single" w:sz="4" w:space="4" w:color="auto"/>
          <w:bottom w:val="single" w:sz="4" w:space="1" w:color="auto"/>
          <w:right w:val="single" w:sz="4" w:space="4" w:color="auto"/>
        </w:pBdr>
        <w:rPr>
          <w:sz w:val="20"/>
          <w:szCs w:val="20"/>
        </w:rPr>
      </w:pPr>
      <w:r w:rsidRPr="00C74E28">
        <w:rPr>
          <w:sz w:val="20"/>
          <w:szCs w:val="20"/>
        </w:rPr>
        <w:t>Grade 1</w:t>
      </w:r>
      <w:r w:rsidRPr="00C74E28">
        <w:rPr>
          <w:sz w:val="20"/>
          <w:szCs w:val="20"/>
        </w:rPr>
        <w:br/>
        <w:t>Rapids are small regular waves. The passage is clear and easy to recognise and negotiate. Care may be needed with obstacles like fallen trees and bridge piers.</w:t>
      </w:r>
    </w:p>
    <w:p w14:paraId="3FD8C364" w14:textId="77777777" w:rsidR="00132B0A" w:rsidRPr="00C74E28" w:rsidRDefault="00132B0A" w:rsidP="006659F3">
      <w:pPr>
        <w:pStyle w:val="ListParagraph"/>
        <w:numPr>
          <w:ilvl w:val="0"/>
          <w:numId w:val="51"/>
        </w:numPr>
        <w:pBdr>
          <w:top w:val="single" w:sz="4" w:space="1" w:color="auto"/>
          <w:left w:val="single" w:sz="4" w:space="4" w:color="auto"/>
          <w:bottom w:val="single" w:sz="4" w:space="1" w:color="auto"/>
          <w:right w:val="single" w:sz="4" w:space="4" w:color="auto"/>
        </w:pBdr>
        <w:rPr>
          <w:sz w:val="20"/>
          <w:szCs w:val="20"/>
        </w:rPr>
      </w:pPr>
      <w:r w:rsidRPr="00C74E28">
        <w:rPr>
          <w:sz w:val="20"/>
          <w:szCs w:val="20"/>
        </w:rPr>
        <w:t>Grade 2</w:t>
      </w:r>
      <w:r w:rsidRPr="00C74E28">
        <w:rPr>
          <w:sz w:val="20"/>
          <w:szCs w:val="20"/>
        </w:rPr>
        <w:br/>
        <w:t>Rapids have regular medium sized waves (less than 1 metre), low ledges or drops, easy eddies and gradual bends. The passage is easy to recognise and is generally unobstructed although there may be rocks in the main current, overhanging branches or log jams.</w:t>
      </w:r>
      <w:r w:rsidRPr="00C74E28">
        <w:rPr>
          <w:sz w:val="20"/>
          <w:szCs w:val="20"/>
        </w:rPr>
        <w:br/>
        <w:t>Grade 3 </w:t>
      </w:r>
      <w:r w:rsidRPr="00C74E28">
        <w:rPr>
          <w:sz w:val="20"/>
          <w:szCs w:val="20"/>
        </w:rPr>
        <w:br/>
        <w:t>Rapids with fairly high waves (1-2 metres), broken water, stoppers and strong eddies, exposed rocks and small falls. The passage may be difficult to recognise from the river and manoeuvring to negotiate the rapid is required.</w:t>
      </w:r>
    </w:p>
    <w:p w14:paraId="79CCA3A6" w14:textId="77777777" w:rsidR="00132B0A" w:rsidRPr="00C74E28" w:rsidRDefault="00132B0A" w:rsidP="006659F3">
      <w:pPr>
        <w:pStyle w:val="ListParagraph"/>
        <w:numPr>
          <w:ilvl w:val="0"/>
          <w:numId w:val="51"/>
        </w:numPr>
        <w:pBdr>
          <w:top w:val="single" w:sz="4" w:space="1" w:color="auto"/>
          <w:left w:val="single" w:sz="4" w:space="4" w:color="auto"/>
          <w:bottom w:val="single" w:sz="4" w:space="1" w:color="auto"/>
          <w:right w:val="single" w:sz="4" w:space="4" w:color="auto"/>
        </w:pBdr>
        <w:rPr>
          <w:sz w:val="20"/>
          <w:szCs w:val="20"/>
        </w:rPr>
      </w:pPr>
      <w:r w:rsidRPr="00C74E28">
        <w:rPr>
          <w:sz w:val="20"/>
          <w:szCs w:val="20"/>
        </w:rPr>
        <w:t>Grade 4 </w:t>
      </w:r>
      <w:r w:rsidRPr="00C74E28">
        <w:rPr>
          <w:sz w:val="20"/>
          <w:szCs w:val="20"/>
        </w:rPr>
        <w:br/>
        <w:t>Difficult rapids with high, powerful, irregular waves, broken water, often boiling eddies, strong stoppers, ledges, drops and dangerous exposed rocks. The passage is often difficult to recognise and precise and sequential manoeuvring is required</w:t>
      </w:r>
    </w:p>
    <w:p w14:paraId="3AAF0CB8" w14:textId="77777777" w:rsidR="00132B0A" w:rsidRPr="00C74E28" w:rsidRDefault="00132B0A" w:rsidP="006659F3">
      <w:pPr>
        <w:pStyle w:val="ListParagraph"/>
        <w:numPr>
          <w:ilvl w:val="0"/>
          <w:numId w:val="51"/>
        </w:numPr>
        <w:pBdr>
          <w:top w:val="single" w:sz="4" w:space="1" w:color="auto"/>
          <w:left w:val="single" w:sz="4" w:space="4" w:color="auto"/>
          <w:bottom w:val="single" w:sz="4" w:space="1" w:color="auto"/>
          <w:right w:val="single" w:sz="4" w:space="4" w:color="auto"/>
        </w:pBdr>
        <w:rPr>
          <w:sz w:val="20"/>
          <w:szCs w:val="20"/>
        </w:rPr>
      </w:pPr>
      <w:r w:rsidRPr="00C74E28">
        <w:rPr>
          <w:sz w:val="20"/>
          <w:szCs w:val="20"/>
        </w:rPr>
        <w:t>Grade 5</w:t>
      </w:r>
      <w:r w:rsidRPr="00C74E28">
        <w:rPr>
          <w:sz w:val="20"/>
          <w:szCs w:val="20"/>
        </w:rPr>
        <w:br/>
        <w:t>Very powerful rapids with very confused and broken water, large drops, violent and fast currents, abrupt turns, difficult powerful stoppers and fast boiling eddies; with numerous obstacles in the main current. Complex, precise and powerful sequential manoeuvring is required. A definite risk to personal safety exists. </w:t>
      </w:r>
    </w:p>
    <w:p w14:paraId="6887BA98" w14:textId="77777777" w:rsidR="00132B0A" w:rsidRPr="00C74E28" w:rsidRDefault="00132B0A" w:rsidP="006659F3">
      <w:pPr>
        <w:pStyle w:val="ListParagraph"/>
        <w:numPr>
          <w:ilvl w:val="0"/>
          <w:numId w:val="51"/>
        </w:numPr>
        <w:pBdr>
          <w:top w:val="single" w:sz="4" w:space="1" w:color="auto"/>
          <w:left w:val="single" w:sz="4" w:space="4" w:color="auto"/>
          <w:bottom w:val="single" w:sz="4" w:space="1" w:color="auto"/>
          <w:right w:val="single" w:sz="4" w:space="4" w:color="auto"/>
        </w:pBdr>
        <w:rPr>
          <w:sz w:val="20"/>
          <w:szCs w:val="20"/>
        </w:rPr>
      </w:pPr>
      <w:r w:rsidRPr="00C74E28">
        <w:rPr>
          <w:sz w:val="20"/>
          <w:szCs w:val="20"/>
        </w:rPr>
        <w:t>Grade 6</w:t>
      </w:r>
      <w:r w:rsidRPr="00C74E28">
        <w:rPr>
          <w:sz w:val="20"/>
          <w:szCs w:val="20"/>
        </w:rPr>
        <w:br/>
        <w:t xml:space="preserve">All previous difficulties increased to the limit of practicability. Very confused and violent water so difficult that controlled navigation by raft is virtually impossible. Significantly life threatening if swimming and </w:t>
      </w:r>
      <w:proofErr w:type="spellStart"/>
      <w:r w:rsidRPr="00C74E28">
        <w:rPr>
          <w:sz w:val="20"/>
          <w:szCs w:val="20"/>
        </w:rPr>
        <w:t>unrunnable</w:t>
      </w:r>
      <w:proofErr w:type="spellEnd"/>
      <w:r w:rsidRPr="00C74E28">
        <w:rPr>
          <w:sz w:val="20"/>
          <w:szCs w:val="20"/>
        </w:rPr>
        <w:t xml:space="preserve"> by all but a few experts.</w:t>
      </w:r>
    </w:p>
    <w:p w14:paraId="3A0E4B8F" w14:textId="77777777" w:rsidR="00132B0A" w:rsidRPr="003A4AF3" w:rsidRDefault="00132B0A" w:rsidP="00132B0A">
      <w:pPr>
        <w:rPr>
          <w:b/>
        </w:rPr>
      </w:pPr>
    </w:p>
    <w:p w14:paraId="51758DD5" w14:textId="77777777" w:rsidR="00132B0A" w:rsidRDefault="00132B0A" w:rsidP="00132B0A"/>
    <w:p w14:paraId="25CEF8E6" w14:textId="77777777" w:rsidR="00132B0A" w:rsidRDefault="00132B0A" w:rsidP="00666A1F"/>
    <w:p w14:paraId="102F6533" w14:textId="77777777" w:rsidR="00132B0A" w:rsidRDefault="00132B0A" w:rsidP="00666A1F">
      <w:pPr>
        <w:sectPr w:rsidR="00132B0A" w:rsidSect="002234A6">
          <w:pgSz w:w="16838" w:h="11906" w:orient="landscape" w:code="9"/>
          <w:pgMar w:top="1440" w:right="1134" w:bottom="3969" w:left="1440" w:header="709" w:footer="340" w:gutter="0"/>
          <w:cols w:space="708"/>
          <w:titlePg/>
          <w:docGrid w:linePitch="299"/>
        </w:sectPr>
      </w:pPr>
    </w:p>
    <w:p w14:paraId="054A209C" w14:textId="77777777" w:rsidR="00B945F4" w:rsidRDefault="00B945F4" w:rsidP="00B945F4">
      <w:pPr>
        <w:pStyle w:val="NEWAUTOExercisenumbering"/>
      </w:pPr>
      <w:r>
        <w:rPr>
          <w:noProof/>
          <w:lang w:eastAsia="en-NZ"/>
        </w:rPr>
        <w:lastRenderedPageBreak/>
        <w:drawing>
          <wp:anchor distT="0" distB="0" distL="114300" distR="114300" simplePos="0" relativeHeight="252743680" behindDoc="1" locked="0" layoutInCell="1" allowOverlap="1" wp14:anchorId="3D395247" wp14:editId="5B164083">
            <wp:simplePos x="0" y="0"/>
            <wp:positionH relativeFrom="margin">
              <wp:posOffset>-462544</wp:posOffset>
            </wp:positionH>
            <wp:positionV relativeFrom="paragraph">
              <wp:posOffset>-90616</wp:posOffset>
            </wp:positionV>
            <wp:extent cx="3110865" cy="403761"/>
            <wp:effectExtent l="0" t="0" r="0" b="0"/>
            <wp:wrapNone/>
            <wp:docPr id="451" name="Picture 451" descr="F:\SALES &amp; MARKETING\ARTWORK\Workbook - Resources\circle USE AROUND EXERCISE (not descri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SALES &amp; MARKETING\ARTWORK\Workbook - Resources\circle USE AROUND EXERCISE (not description).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92" t="27660" r="1869" b="18440"/>
                    <a:stretch/>
                  </pic:blipFill>
                  <pic:spPr bwMode="auto">
                    <a:xfrm>
                      <a:off x="0" y="0"/>
                      <a:ext cx="3110865" cy="40376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D1B44D" w14:textId="77777777" w:rsidR="00666A1F" w:rsidRDefault="00F75160" w:rsidP="00B945F4">
      <w:r>
        <w:t xml:space="preserve">You are now going to undertake a roleplay based on the information provided on the previous pages on River Rats in Rotorua. </w:t>
      </w:r>
    </w:p>
    <w:p w14:paraId="12FEA739" w14:textId="6CAD9583" w:rsidR="00F75160" w:rsidRDefault="00F75160" w:rsidP="00B945F4">
      <w:r>
        <w:t xml:space="preserve">Work </w:t>
      </w:r>
      <w:r w:rsidR="00A756B4">
        <w:t xml:space="preserve">in threes. </w:t>
      </w:r>
      <w:r>
        <w:t xml:space="preserve">One of you will take the role of the </w:t>
      </w:r>
      <w:r w:rsidR="0053555B">
        <w:t>customer and the other the customer service representative</w:t>
      </w:r>
      <w:r w:rsidR="00B945F4">
        <w:t xml:space="preserve"> (</w:t>
      </w:r>
      <w:r w:rsidR="00954360">
        <w:t>CSR) The</w:t>
      </w:r>
      <w:r w:rsidR="00A756B4">
        <w:t xml:space="preserve"> third student will ‘assess’ the person playing the CSR using the roleplay checklist on the following page</w:t>
      </w:r>
      <w:r w:rsidR="0053555B">
        <w:t>. At the end of each role pla</w:t>
      </w:r>
      <w:r w:rsidR="00A756B4">
        <w:t>y switch roles ensuring everyone practices being the CSR.</w:t>
      </w:r>
    </w:p>
    <w:p w14:paraId="4E61E07E" w14:textId="77777777" w:rsidR="00384438" w:rsidRPr="00384438" w:rsidRDefault="00A756B4" w:rsidP="00B945F4">
      <w:pPr>
        <w:rPr>
          <w:b/>
        </w:rPr>
      </w:pPr>
      <w:r>
        <w:t xml:space="preserve">Use the </w:t>
      </w:r>
      <w:r w:rsidRPr="00A756B4">
        <w:rPr>
          <w:b/>
        </w:rPr>
        <w:t>r</w:t>
      </w:r>
      <w:r>
        <w:rPr>
          <w:b/>
        </w:rPr>
        <w:t>oleplay checklist</w:t>
      </w:r>
      <w:r w:rsidR="00AF1844">
        <w:rPr>
          <w:b/>
        </w:rPr>
        <w:t xml:space="preserve"> </w:t>
      </w:r>
      <w:r w:rsidR="005E622D" w:rsidRPr="005E622D">
        <w:t>identified</w:t>
      </w:r>
      <w:r w:rsidR="00B945F4">
        <w:t xml:space="preserve"> on the next page</w:t>
      </w:r>
      <w:r w:rsidR="005E622D">
        <w:rPr>
          <w:b/>
        </w:rPr>
        <w:t>.</w:t>
      </w:r>
    </w:p>
    <w:tbl>
      <w:tblPr>
        <w:tblStyle w:val="TableGrid"/>
        <w:tblW w:w="8489" w:type="dxa"/>
        <w:tblInd w:w="-5" w:type="dxa"/>
        <w:tblLook w:val="04A0" w:firstRow="1" w:lastRow="0" w:firstColumn="1" w:lastColumn="0" w:noHBand="0" w:noVBand="1"/>
      </w:tblPr>
      <w:tblGrid>
        <w:gridCol w:w="1915"/>
        <w:gridCol w:w="2463"/>
        <w:gridCol w:w="4111"/>
      </w:tblGrid>
      <w:tr w:rsidR="0053555B" w14:paraId="27940044" w14:textId="77777777" w:rsidTr="00B945F4">
        <w:tc>
          <w:tcPr>
            <w:tcW w:w="1915" w:type="dxa"/>
          </w:tcPr>
          <w:p w14:paraId="1BEE10C0" w14:textId="77777777" w:rsidR="0053555B" w:rsidRPr="001D5F2F" w:rsidRDefault="0053555B" w:rsidP="00F75160">
            <w:pPr>
              <w:rPr>
                <w:b/>
              </w:rPr>
            </w:pPr>
            <w:r w:rsidRPr="001D5F2F">
              <w:rPr>
                <w:b/>
              </w:rPr>
              <w:t>Scenario 1</w:t>
            </w:r>
          </w:p>
        </w:tc>
        <w:tc>
          <w:tcPr>
            <w:tcW w:w="2463" w:type="dxa"/>
          </w:tcPr>
          <w:p w14:paraId="17055A76" w14:textId="77777777" w:rsidR="0053555B" w:rsidRDefault="0053555B" w:rsidP="00F75160">
            <w:r>
              <w:t>CSR</w:t>
            </w:r>
          </w:p>
        </w:tc>
        <w:tc>
          <w:tcPr>
            <w:tcW w:w="4111" w:type="dxa"/>
          </w:tcPr>
          <w:p w14:paraId="436C29FF" w14:textId="77777777" w:rsidR="0053555B" w:rsidRDefault="0053555B" w:rsidP="00F75160">
            <w:r>
              <w:t>Customer</w:t>
            </w:r>
          </w:p>
        </w:tc>
      </w:tr>
      <w:tr w:rsidR="0053555B" w14:paraId="13905F79" w14:textId="77777777" w:rsidTr="00B945F4">
        <w:tc>
          <w:tcPr>
            <w:tcW w:w="1915" w:type="dxa"/>
          </w:tcPr>
          <w:p w14:paraId="73DB085E" w14:textId="77777777" w:rsidR="0053555B" w:rsidRDefault="0053555B" w:rsidP="00F75160">
            <w:r>
              <w:t xml:space="preserve">A walk-in customer has come to the rafting booking office to enquire about the </w:t>
            </w:r>
            <w:proofErr w:type="spellStart"/>
            <w:r>
              <w:t>Kaituna</w:t>
            </w:r>
            <w:proofErr w:type="spellEnd"/>
            <w:r>
              <w:t xml:space="preserve"> white water raft trip. They are looking at completing the trip by themselves only.</w:t>
            </w:r>
          </w:p>
        </w:tc>
        <w:tc>
          <w:tcPr>
            <w:tcW w:w="2463" w:type="dxa"/>
          </w:tcPr>
          <w:p w14:paraId="34DCEBEB" w14:textId="77777777" w:rsidR="0053555B" w:rsidRDefault="0053555B" w:rsidP="00F75160">
            <w:r>
              <w:t>It is your job to use your customer service skills</w:t>
            </w:r>
            <w:r w:rsidR="001552AF">
              <w:t xml:space="preserve"> (greeting and farewell, questioning, active listening, cultural understanding</w:t>
            </w:r>
            <w:r w:rsidR="001D5F2F">
              <w:t>, positive body language, verbal and non-verbal communication</w:t>
            </w:r>
            <w:r w:rsidR="001552AF">
              <w:t>)</w:t>
            </w:r>
            <w:r w:rsidR="00EA649D">
              <w:t>, to</w:t>
            </w:r>
            <w:r>
              <w:t xml:space="preserve"> meet the needs of the customer. You will also use your extensive product knowledge</w:t>
            </w:r>
            <w:r w:rsidR="00BA5E76">
              <w:t xml:space="preserve"> and knowledge of river grading</w:t>
            </w:r>
            <w:r>
              <w:t xml:space="preserve"> to assist in the process.</w:t>
            </w:r>
          </w:p>
        </w:tc>
        <w:tc>
          <w:tcPr>
            <w:tcW w:w="4111" w:type="dxa"/>
          </w:tcPr>
          <w:p w14:paraId="1A537442" w14:textId="0BDCBAD2" w:rsidR="0053555B" w:rsidRDefault="00BA5E76" w:rsidP="00F75160">
            <w:r>
              <w:t xml:space="preserve">You have travelled to Rotorua for 2 days from your home in Auckland and you are looking for an adventure activity to do. Being </w:t>
            </w:r>
            <w:r w:rsidR="00954360">
              <w:t>an adventurous type of person,</w:t>
            </w:r>
            <w:r>
              <w:t xml:space="preserve"> nothing scares you and you want to find a rafting trip that will challenge and excite you.</w:t>
            </w:r>
          </w:p>
          <w:p w14:paraId="0E9FD24F" w14:textId="14B65430" w:rsidR="00BA5E76" w:rsidRDefault="00BA5E76" w:rsidP="00F75160">
            <w:r>
              <w:t>Ask the CSR about</w:t>
            </w:r>
            <w:r w:rsidR="00954360">
              <w:t>:</w:t>
            </w:r>
          </w:p>
          <w:p w14:paraId="2453DB5F" w14:textId="77777777" w:rsidR="00BA5E76" w:rsidRDefault="00BA5E76" w:rsidP="006659F3">
            <w:pPr>
              <w:pStyle w:val="ListParagraph"/>
              <w:numPr>
                <w:ilvl w:val="0"/>
                <w:numId w:val="52"/>
              </w:numPr>
            </w:pPr>
            <w:r>
              <w:t xml:space="preserve">The </w:t>
            </w:r>
            <w:proofErr w:type="spellStart"/>
            <w:r>
              <w:t>Kaituna</w:t>
            </w:r>
            <w:proofErr w:type="spellEnd"/>
            <w:r>
              <w:t xml:space="preserve"> River </w:t>
            </w:r>
            <w:r w:rsidR="001D5F2F">
              <w:t>rafting t</w:t>
            </w:r>
            <w:r>
              <w:t>rip</w:t>
            </w:r>
          </w:p>
          <w:p w14:paraId="4013879B" w14:textId="77777777" w:rsidR="00BA5E76" w:rsidRDefault="00BA5E76" w:rsidP="006659F3">
            <w:pPr>
              <w:pStyle w:val="ListParagraph"/>
              <w:numPr>
                <w:ilvl w:val="0"/>
                <w:numId w:val="52"/>
              </w:numPr>
            </w:pPr>
            <w:r>
              <w:t>How challenging it is- river grade?</w:t>
            </w:r>
          </w:p>
          <w:p w14:paraId="484612B6" w14:textId="77777777" w:rsidR="00BA5E76" w:rsidRDefault="00BA5E76" w:rsidP="006659F3">
            <w:pPr>
              <w:pStyle w:val="ListParagraph"/>
              <w:numPr>
                <w:ilvl w:val="0"/>
                <w:numId w:val="52"/>
              </w:numPr>
            </w:pPr>
            <w:r>
              <w:t>The trip highlights</w:t>
            </w:r>
          </w:p>
          <w:p w14:paraId="43489BF2" w14:textId="77777777" w:rsidR="00BA5E76" w:rsidRDefault="00BA5E76" w:rsidP="006659F3">
            <w:pPr>
              <w:pStyle w:val="ListParagraph"/>
              <w:numPr>
                <w:ilvl w:val="0"/>
                <w:numId w:val="52"/>
              </w:numPr>
            </w:pPr>
            <w:r>
              <w:t>Duration of the trip</w:t>
            </w:r>
          </w:p>
          <w:p w14:paraId="539365DC" w14:textId="71EED959" w:rsidR="00BA5E76" w:rsidRDefault="00BA5E76" w:rsidP="006659F3">
            <w:pPr>
              <w:pStyle w:val="ListParagraph"/>
              <w:numPr>
                <w:ilvl w:val="0"/>
                <w:numId w:val="52"/>
              </w:numPr>
            </w:pPr>
            <w:r>
              <w:t xml:space="preserve">When </w:t>
            </w:r>
            <w:r w:rsidR="00954360">
              <w:t>can you</w:t>
            </w:r>
            <w:r>
              <w:t xml:space="preserve"> take the trip- can you go today?</w:t>
            </w:r>
          </w:p>
          <w:p w14:paraId="58B785AF" w14:textId="77777777" w:rsidR="00BA5E76" w:rsidRDefault="00BA5E76" w:rsidP="006659F3">
            <w:pPr>
              <w:pStyle w:val="ListParagraph"/>
              <w:numPr>
                <w:ilvl w:val="0"/>
                <w:numId w:val="52"/>
              </w:numPr>
            </w:pPr>
            <w:r>
              <w:t>Price</w:t>
            </w:r>
          </w:p>
        </w:tc>
      </w:tr>
    </w:tbl>
    <w:p w14:paraId="24AB50B8" w14:textId="77777777" w:rsidR="00666A1F" w:rsidRDefault="00666A1F" w:rsidP="00666A1F"/>
    <w:tbl>
      <w:tblPr>
        <w:tblStyle w:val="TableGrid"/>
        <w:tblW w:w="8489" w:type="dxa"/>
        <w:tblInd w:w="-5" w:type="dxa"/>
        <w:tblLook w:val="04A0" w:firstRow="1" w:lastRow="0" w:firstColumn="1" w:lastColumn="0" w:noHBand="0" w:noVBand="1"/>
      </w:tblPr>
      <w:tblGrid>
        <w:gridCol w:w="1915"/>
        <w:gridCol w:w="2463"/>
        <w:gridCol w:w="4111"/>
      </w:tblGrid>
      <w:tr w:rsidR="001D5F2F" w14:paraId="03758351" w14:textId="77777777" w:rsidTr="00B945F4">
        <w:tc>
          <w:tcPr>
            <w:tcW w:w="1915" w:type="dxa"/>
          </w:tcPr>
          <w:p w14:paraId="5B445951" w14:textId="77777777" w:rsidR="001D5F2F" w:rsidRPr="001D5F2F" w:rsidRDefault="001D5F2F" w:rsidP="00555F74">
            <w:pPr>
              <w:rPr>
                <w:b/>
              </w:rPr>
            </w:pPr>
            <w:r>
              <w:rPr>
                <w:b/>
              </w:rPr>
              <w:t>Scenario 2</w:t>
            </w:r>
          </w:p>
        </w:tc>
        <w:tc>
          <w:tcPr>
            <w:tcW w:w="2463" w:type="dxa"/>
          </w:tcPr>
          <w:p w14:paraId="68235449" w14:textId="77777777" w:rsidR="001D5F2F" w:rsidRDefault="001D5F2F" w:rsidP="00555F74">
            <w:r>
              <w:t>CSR</w:t>
            </w:r>
          </w:p>
        </w:tc>
        <w:tc>
          <w:tcPr>
            <w:tcW w:w="4111" w:type="dxa"/>
          </w:tcPr>
          <w:p w14:paraId="2E6568E2" w14:textId="77777777" w:rsidR="001D5F2F" w:rsidRDefault="001D5F2F" w:rsidP="00555F74">
            <w:r>
              <w:t>Customer</w:t>
            </w:r>
          </w:p>
        </w:tc>
      </w:tr>
      <w:tr w:rsidR="001D5F2F" w14:paraId="76E0F25D" w14:textId="77777777" w:rsidTr="00B945F4">
        <w:tc>
          <w:tcPr>
            <w:tcW w:w="1915" w:type="dxa"/>
          </w:tcPr>
          <w:p w14:paraId="4E3B6C67" w14:textId="77777777" w:rsidR="001D5F2F" w:rsidRDefault="001D5F2F" w:rsidP="00555F74">
            <w:r>
              <w:t xml:space="preserve">A walk-in customer has come to the rafting booking office to enquire about the </w:t>
            </w:r>
            <w:proofErr w:type="spellStart"/>
            <w:r>
              <w:t>Kaituna</w:t>
            </w:r>
            <w:proofErr w:type="spellEnd"/>
            <w:r>
              <w:t xml:space="preserve"> white water raft trip. They are looking at completing the trip by themselves only.</w:t>
            </w:r>
          </w:p>
        </w:tc>
        <w:tc>
          <w:tcPr>
            <w:tcW w:w="2463" w:type="dxa"/>
          </w:tcPr>
          <w:p w14:paraId="58BA8B2D" w14:textId="77777777" w:rsidR="001D5F2F" w:rsidRDefault="001D5F2F" w:rsidP="00555F74">
            <w:r>
              <w:t>It is your job to use your customer service skills (greeting and farewell, questioning, active listening, cultural understanding, positive body language, verbal and non-verbal communication), to meet the needs of the customer. You will also use your extensive product knowledge and knowledge of river grading to assist in the process.</w:t>
            </w:r>
          </w:p>
        </w:tc>
        <w:tc>
          <w:tcPr>
            <w:tcW w:w="4111" w:type="dxa"/>
          </w:tcPr>
          <w:p w14:paraId="077A1C6F" w14:textId="77777777" w:rsidR="001D5F2F" w:rsidRDefault="001D5F2F" w:rsidP="00555F74">
            <w:r>
              <w:t xml:space="preserve">You are a visitor from London. Having lived in the city all of your life you have heard that there are great adventures on offer in New Zealand. You’ve heard about white water sledging and think this will be a nice way to peacefully cruise down a river on a boat. You also cannot swim, but as you think you’ll be in a boat, this shouldn’t be a problem. </w:t>
            </w:r>
          </w:p>
          <w:p w14:paraId="72A1950E" w14:textId="0BDE136B" w:rsidR="001D5F2F" w:rsidRDefault="001D5F2F" w:rsidP="00555F74">
            <w:r>
              <w:t>Ask the CSR about</w:t>
            </w:r>
            <w:r w:rsidR="00954360">
              <w:t>:</w:t>
            </w:r>
          </w:p>
          <w:p w14:paraId="3BE025E9" w14:textId="77777777" w:rsidR="001D5F2F" w:rsidRDefault="001D5F2F" w:rsidP="006659F3">
            <w:pPr>
              <w:pStyle w:val="ListParagraph"/>
              <w:numPr>
                <w:ilvl w:val="0"/>
                <w:numId w:val="52"/>
              </w:numPr>
            </w:pPr>
            <w:r>
              <w:t xml:space="preserve">The </w:t>
            </w:r>
            <w:proofErr w:type="spellStart"/>
            <w:r>
              <w:t>Kaituna</w:t>
            </w:r>
            <w:proofErr w:type="spellEnd"/>
            <w:r>
              <w:t xml:space="preserve"> River Sledging trip</w:t>
            </w:r>
          </w:p>
          <w:p w14:paraId="211B1DCF" w14:textId="77777777" w:rsidR="001D5F2F" w:rsidRDefault="001D5F2F" w:rsidP="006659F3">
            <w:pPr>
              <w:pStyle w:val="ListParagraph"/>
              <w:numPr>
                <w:ilvl w:val="0"/>
                <w:numId w:val="52"/>
              </w:numPr>
            </w:pPr>
            <w:r>
              <w:t>How challenging it is- river grade?</w:t>
            </w:r>
          </w:p>
          <w:p w14:paraId="28535096" w14:textId="77777777" w:rsidR="001D5F2F" w:rsidRDefault="001D5F2F" w:rsidP="006659F3">
            <w:pPr>
              <w:pStyle w:val="ListParagraph"/>
              <w:numPr>
                <w:ilvl w:val="0"/>
                <w:numId w:val="52"/>
              </w:numPr>
            </w:pPr>
            <w:r>
              <w:t>The trip highlights</w:t>
            </w:r>
          </w:p>
          <w:p w14:paraId="1F4761C9" w14:textId="77777777" w:rsidR="001D5F2F" w:rsidRDefault="001D5F2F" w:rsidP="006659F3">
            <w:pPr>
              <w:pStyle w:val="ListParagraph"/>
              <w:numPr>
                <w:ilvl w:val="0"/>
                <w:numId w:val="52"/>
              </w:numPr>
            </w:pPr>
            <w:r>
              <w:t>Duration of the trip</w:t>
            </w:r>
          </w:p>
          <w:p w14:paraId="107F26F3" w14:textId="2DCD3CDD" w:rsidR="001D5F2F" w:rsidRDefault="001D5F2F" w:rsidP="006659F3">
            <w:pPr>
              <w:pStyle w:val="ListParagraph"/>
              <w:numPr>
                <w:ilvl w:val="0"/>
                <w:numId w:val="52"/>
              </w:numPr>
            </w:pPr>
            <w:r>
              <w:t xml:space="preserve">When </w:t>
            </w:r>
            <w:r w:rsidR="00954360">
              <w:t>can you</w:t>
            </w:r>
            <w:r>
              <w:t xml:space="preserve"> take the trip- can you go today?</w:t>
            </w:r>
          </w:p>
          <w:p w14:paraId="79060454" w14:textId="77777777" w:rsidR="001D5F2F" w:rsidRDefault="001D5F2F" w:rsidP="006659F3">
            <w:pPr>
              <w:pStyle w:val="ListParagraph"/>
              <w:numPr>
                <w:ilvl w:val="0"/>
                <w:numId w:val="52"/>
              </w:numPr>
            </w:pPr>
            <w:r>
              <w:t>Price</w:t>
            </w:r>
          </w:p>
        </w:tc>
      </w:tr>
    </w:tbl>
    <w:p w14:paraId="2EBED0B3" w14:textId="77777777" w:rsidR="00A20674" w:rsidRDefault="00A20674" w:rsidP="00B945F4">
      <w:pPr>
        <w:rPr>
          <w:b/>
          <w:sz w:val="28"/>
          <w:szCs w:val="28"/>
        </w:rPr>
      </w:pPr>
    </w:p>
    <w:p w14:paraId="695920B1" w14:textId="77777777" w:rsidR="00A20674" w:rsidRDefault="00A20674" w:rsidP="00B945F4">
      <w:pPr>
        <w:rPr>
          <w:b/>
          <w:sz w:val="28"/>
          <w:szCs w:val="28"/>
        </w:rPr>
      </w:pPr>
    </w:p>
    <w:p w14:paraId="1B4812F3" w14:textId="77777777" w:rsidR="00B945F4" w:rsidRPr="0054201A" w:rsidRDefault="00B945F4" w:rsidP="00B945F4">
      <w:pPr>
        <w:rPr>
          <w:b/>
          <w:sz w:val="28"/>
          <w:szCs w:val="28"/>
        </w:rPr>
      </w:pPr>
      <w:r w:rsidRPr="0054201A">
        <w:rPr>
          <w:b/>
          <w:sz w:val="28"/>
          <w:szCs w:val="28"/>
        </w:rPr>
        <w:lastRenderedPageBreak/>
        <w:t>ROLEPLAY CHECKLIST</w:t>
      </w:r>
      <w:r w:rsidR="00A756B4">
        <w:rPr>
          <w:b/>
          <w:sz w:val="28"/>
          <w:szCs w:val="28"/>
        </w:rPr>
        <w:t xml:space="preserve"> (using scenario 1)</w:t>
      </w:r>
    </w:p>
    <w:tbl>
      <w:tblPr>
        <w:tblStyle w:val="TableGrid"/>
        <w:tblpPr w:leftFromText="180" w:rightFromText="180" w:vertAnchor="text" w:horzAnchor="margin" w:tblpY="35"/>
        <w:tblW w:w="8217" w:type="dxa"/>
        <w:tblLayout w:type="fixed"/>
        <w:tblLook w:val="04A0" w:firstRow="1" w:lastRow="0" w:firstColumn="1" w:lastColumn="0" w:noHBand="0" w:noVBand="1"/>
      </w:tblPr>
      <w:tblGrid>
        <w:gridCol w:w="1838"/>
        <w:gridCol w:w="4678"/>
        <w:gridCol w:w="850"/>
        <w:gridCol w:w="851"/>
      </w:tblGrid>
      <w:tr w:rsidR="00B945F4" w:rsidRPr="000E740C" w14:paraId="282FFF33" w14:textId="77777777" w:rsidTr="00616485">
        <w:tc>
          <w:tcPr>
            <w:tcW w:w="8217" w:type="dxa"/>
            <w:gridSpan w:val="4"/>
          </w:tcPr>
          <w:p w14:paraId="370BB64A" w14:textId="77777777" w:rsidR="00B945F4" w:rsidRDefault="00B945F4" w:rsidP="00616485">
            <w:pPr>
              <w:rPr>
                <w:b/>
              </w:rPr>
            </w:pPr>
            <w:r>
              <w:rPr>
                <w:b/>
              </w:rPr>
              <w:t>OUTCOME 1: Implement basic c</w:t>
            </w:r>
            <w:r w:rsidRPr="000E740C">
              <w:rPr>
                <w:b/>
              </w:rPr>
              <w:t xml:space="preserve">ustomer service </w:t>
            </w:r>
            <w:r>
              <w:rPr>
                <w:b/>
              </w:rPr>
              <w:t>skills to meet the needs of the customer and enhance the overall visitor experience.</w:t>
            </w:r>
          </w:p>
          <w:p w14:paraId="575D0FB2" w14:textId="77777777" w:rsidR="00B945F4" w:rsidRPr="000E740C" w:rsidRDefault="00B945F4" w:rsidP="00616485">
            <w:pPr>
              <w:tabs>
                <w:tab w:val="left" w:pos="360"/>
              </w:tabs>
              <w:rPr>
                <w:b/>
              </w:rPr>
            </w:pPr>
          </w:p>
        </w:tc>
      </w:tr>
      <w:tr w:rsidR="00B945F4" w:rsidRPr="000E740C" w14:paraId="220A8A52" w14:textId="77777777" w:rsidTr="00616485">
        <w:tc>
          <w:tcPr>
            <w:tcW w:w="1838" w:type="dxa"/>
          </w:tcPr>
          <w:p w14:paraId="545E11B5" w14:textId="77777777" w:rsidR="00B945F4" w:rsidRPr="000E740C" w:rsidRDefault="00B945F4" w:rsidP="00616485">
            <w:pPr>
              <w:rPr>
                <w:b/>
              </w:rPr>
            </w:pPr>
            <w:r>
              <w:rPr>
                <w:b/>
              </w:rPr>
              <w:t>ER</w:t>
            </w:r>
          </w:p>
        </w:tc>
        <w:tc>
          <w:tcPr>
            <w:tcW w:w="4678" w:type="dxa"/>
          </w:tcPr>
          <w:p w14:paraId="37DA1FDA" w14:textId="77777777" w:rsidR="00B945F4" w:rsidRPr="000E740C" w:rsidRDefault="00B945F4" w:rsidP="00616485">
            <w:pPr>
              <w:rPr>
                <w:b/>
              </w:rPr>
            </w:pPr>
            <w:r w:rsidRPr="000E740C">
              <w:rPr>
                <w:b/>
              </w:rPr>
              <w:t>Evidence: (write notes)</w:t>
            </w:r>
          </w:p>
        </w:tc>
        <w:tc>
          <w:tcPr>
            <w:tcW w:w="850" w:type="dxa"/>
          </w:tcPr>
          <w:p w14:paraId="4604B288" w14:textId="77777777" w:rsidR="00B945F4" w:rsidRPr="000E740C" w:rsidRDefault="00B945F4" w:rsidP="00616485">
            <w:pPr>
              <w:rPr>
                <w:b/>
              </w:rPr>
            </w:pPr>
            <w:r w:rsidRPr="000E740C">
              <w:rPr>
                <w:b/>
              </w:rPr>
              <w:t>C/NYC</w:t>
            </w:r>
          </w:p>
        </w:tc>
        <w:tc>
          <w:tcPr>
            <w:tcW w:w="851" w:type="dxa"/>
          </w:tcPr>
          <w:p w14:paraId="3D41D80F" w14:textId="77777777" w:rsidR="00B945F4" w:rsidRPr="000E740C" w:rsidRDefault="00B945F4" w:rsidP="00616485">
            <w:pPr>
              <w:rPr>
                <w:b/>
              </w:rPr>
            </w:pPr>
            <w:r w:rsidRPr="000E740C">
              <w:rPr>
                <w:b/>
              </w:rPr>
              <w:t>C/NYC</w:t>
            </w:r>
          </w:p>
        </w:tc>
      </w:tr>
      <w:tr w:rsidR="00B945F4" w:rsidRPr="000E740C" w14:paraId="233D7A96" w14:textId="77777777" w:rsidTr="00616485">
        <w:tc>
          <w:tcPr>
            <w:tcW w:w="1838" w:type="dxa"/>
          </w:tcPr>
          <w:p w14:paraId="09694196" w14:textId="77777777" w:rsidR="00B945F4" w:rsidRDefault="00B945F4" w:rsidP="00616485">
            <w:pPr>
              <w:contextualSpacing/>
            </w:pPr>
            <w:r>
              <w:t>1.1</w:t>
            </w:r>
          </w:p>
          <w:p w14:paraId="2605CA25" w14:textId="77777777" w:rsidR="00B945F4" w:rsidRDefault="00B945F4" w:rsidP="00616485">
            <w:pPr>
              <w:contextualSpacing/>
            </w:pPr>
            <w:r>
              <w:t>Customer is greeted professionally and within an a</w:t>
            </w:r>
            <w:r w:rsidRPr="000E740C">
              <w:t>ppropriate</w:t>
            </w:r>
            <w:r>
              <w:t xml:space="preserve"> timeframe </w:t>
            </w:r>
          </w:p>
          <w:p w14:paraId="4728BF30" w14:textId="77777777" w:rsidR="00B945F4" w:rsidRDefault="00B945F4" w:rsidP="00616485">
            <w:pPr>
              <w:contextualSpacing/>
              <w:rPr>
                <w:i/>
              </w:rPr>
            </w:pPr>
            <w:r w:rsidRPr="00413CE1">
              <w:rPr>
                <w:i/>
              </w:rPr>
              <w:t>(should be under 5 seconds).</w:t>
            </w:r>
          </w:p>
          <w:p w14:paraId="013B74CD" w14:textId="77777777" w:rsidR="00B945F4" w:rsidRPr="00413CE1" w:rsidRDefault="00B945F4" w:rsidP="00616485">
            <w:pPr>
              <w:contextualSpacing/>
              <w:rPr>
                <w:i/>
              </w:rPr>
            </w:pPr>
          </w:p>
        </w:tc>
        <w:tc>
          <w:tcPr>
            <w:tcW w:w="4678" w:type="dxa"/>
          </w:tcPr>
          <w:p w14:paraId="60FC8036" w14:textId="77777777" w:rsidR="00B945F4" w:rsidRPr="000E740C" w:rsidRDefault="00B945F4" w:rsidP="00616485"/>
          <w:p w14:paraId="51CF8A1C" w14:textId="77777777" w:rsidR="00B945F4" w:rsidRPr="000E740C" w:rsidRDefault="00B945F4" w:rsidP="00616485">
            <w:pPr>
              <w:rPr>
                <w:i/>
                <w:sz w:val="18"/>
                <w:szCs w:val="18"/>
              </w:rPr>
            </w:pPr>
            <w:r>
              <w:rPr>
                <w:i/>
                <w:sz w:val="18"/>
                <w:szCs w:val="18"/>
              </w:rPr>
              <w:t>Write down how the student greeted the customer.</w:t>
            </w:r>
          </w:p>
          <w:p w14:paraId="21F22818" w14:textId="77777777" w:rsidR="00B945F4" w:rsidRPr="000E740C" w:rsidRDefault="00B945F4" w:rsidP="00616485"/>
          <w:p w14:paraId="61F8E4FA" w14:textId="77777777" w:rsidR="00B945F4" w:rsidRDefault="00B945F4" w:rsidP="00616485"/>
          <w:p w14:paraId="247536DE" w14:textId="77777777" w:rsidR="00B945F4" w:rsidRDefault="00B945F4" w:rsidP="00616485"/>
          <w:p w14:paraId="3FC6B9A4" w14:textId="77777777" w:rsidR="00B945F4" w:rsidRDefault="00B945F4" w:rsidP="00616485"/>
          <w:p w14:paraId="45CC9DFF" w14:textId="77777777" w:rsidR="00B945F4" w:rsidRDefault="00B945F4" w:rsidP="00616485"/>
          <w:p w14:paraId="55D61C2C" w14:textId="77777777" w:rsidR="00B945F4" w:rsidRPr="000E740C" w:rsidRDefault="00B945F4" w:rsidP="00616485"/>
          <w:p w14:paraId="1203AA57" w14:textId="77777777" w:rsidR="00B945F4" w:rsidRPr="000E740C" w:rsidRDefault="00B945F4" w:rsidP="00616485">
            <w:pPr>
              <w:rPr>
                <w:color w:val="ED7D31" w:themeColor="accent2"/>
              </w:rPr>
            </w:pPr>
          </w:p>
        </w:tc>
        <w:tc>
          <w:tcPr>
            <w:tcW w:w="850" w:type="dxa"/>
          </w:tcPr>
          <w:p w14:paraId="31AA83BA" w14:textId="77777777" w:rsidR="00B945F4" w:rsidRPr="000E740C" w:rsidRDefault="00B945F4" w:rsidP="00616485">
            <w:pPr>
              <w:rPr>
                <w:b/>
              </w:rPr>
            </w:pPr>
          </w:p>
        </w:tc>
        <w:tc>
          <w:tcPr>
            <w:tcW w:w="851" w:type="dxa"/>
          </w:tcPr>
          <w:p w14:paraId="758C5248" w14:textId="77777777" w:rsidR="00B945F4" w:rsidRPr="000E740C" w:rsidRDefault="00B945F4" w:rsidP="00616485">
            <w:pPr>
              <w:rPr>
                <w:b/>
              </w:rPr>
            </w:pPr>
          </w:p>
        </w:tc>
      </w:tr>
      <w:tr w:rsidR="00B945F4" w:rsidRPr="000E740C" w14:paraId="4FD7395E" w14:textId="77777777" w:rsidTr="00616485">
        <w:tc>
          <w:tcPr>
            <w:tcW w:w="1838" w:type="dxa"/>
          </w:tcPr>
          <w:p w14:paraId="08948BA9" w14:textId="77777777" w:rsidR="00B945F4" w:rsidRDefault="00B945F4" w:rsidP="00616485">
            <w:pPr>
              <w:contextualSpacing/>
            </w:pPr>
            <w:r>
              <w:t>1.2</w:t>
            </w:r>
          </w:p>
          <w:p w14:paraId="45BE8A97" w14:textId="77777777" w:rsidR="00B945F4" w:rsidRDefault="00B945F4" w:rsidP="00616485">
            <w:pPr>
              <w:contextualSpacing/>
            </w:pPr>
            <w:r>
              <w:t>Appropriate verbal and non-verbal communication is demonstrated.</w:t>
            </w:r>
          </w:p>
          <w:p w14:paraId="39D7A589" w14:textId="77777777" w:rsidR="00B945F4" w:rsidRDefault="00B945F4" w:rsidP="00616485">
            <w:pPr>
              <w:contextualSpacing/>
            </w:pPr>
          </w:p>
        </w:tc>
        <w:tc>
          <w:tcPr>
            <w:tcW w:w="4678" w:type="dxa"/>
          </w:tcPr>
          <w:p w14:paraId="20F65B14" w14:textId="77777777" w:rsidR="00B945F4" w:rsidRPr="00CE1803" w:rsidRDefault="00B945F4" w:rsidP="00616485"/>
          <w:p w14:paraId="2610CDBB" w14:textId="77777777" w:rsidR="00B945F4" w:rsidRDefault="00B945F4" w:rsidP="00616485">
            <w:pPr>
              <w:contextualSpacing/>
            </w:pPr>
            <w:r w:rsidRPr="00E26AE0">
              <w:rPr>
                <w:sz w:val="32"/>
                <w:szCs w:val="32"/>
              </w:rPr>
              <w:t>□</w:t>
            </w:r>
            <w:r>
              <w:t xml:space="preserve">  Eye contact</w:t>
            </w:r>
          </w:p>
          <w:p w14:paraId="6DB15300" w14:textId="77777777" w:rsidR="00B945F4" w:rsidRDefault="00B945F4" w:rsidP="00616485">
            <w:pPr>
              <w:contextualSpacing/>
            </w:pPr>
            <w:r w:rsidRPr="00E26AE0">
              <w:rPr>
                <w:sz w:val="32"/>
                <w:szCs w:val="32"/>
              </w:rPr>
              <w:t>□</w:t>
            </w:r>
            <w:r>
              <w:t xml:space="preserve">  Smiling</w:t>
            </w:r>
          </w:p>
          <w:p w14:paraId="46CA1F8F" w14:textId="77777777" w:rsidR="00B945F4" w:rsidRDefault="00B945F4" w:rsidP="00616485">
            <w:pPr>
              <w:contextualSpacing/>
            </w:pPr>
            <w:r w:rsidRPr="00E26AE0">
              <w:rPr>
                <w:sz w:val="32"/>
                <w:szCs w:val="32"/>
              </w:rPr>
              <w:t>□</w:t>
            </w:r>
            <w:r>
              <w:t xml:space="preserve">  Facing towards them</w:t>
            </w:r>
          </w:p>
          <w:p w14:paraId="532994D4" w14:textId="77777777" w:rsidR="00B945F4" w:rsidRDefault="00B945F4" w:rsidP="00616485">
            <w:pPr>
              <w:contextualSpacing/>
            </w:pPr>
            <w:r w:rsidRPr="00E26AE0">
              <w:rPr>
                <w:sz w:val="32"/>
                <w:szCs w:val="32"/>
              </w:rPr>
              <w:t>□</w:t>
            </w:r>
            <w:r>
              <w:t xml:space="preserve">  Use of voice pitch/modulation</w:t>
            </w:r>
          </w:p>
          <w:p w14:paraId="7D3F67B9" w14:textId="77777777" w:rsidR="00B945F4" w:rsidRDefault="00B945F4" w:rsidP="00616485">
            <w:pPr>
              <w:contextualSpacing/>
            </w:pPr>
            <w:r w:rsidRPr="00E26AE0">
              <w:rPr>
                <w:sz w:val="32"/>
                <w:szCs w:val="32"/>
              </w:rPr>
              <w:t>□</w:t>
            </w:r>
            <w:r>
              <w:t xml:space="preserve">  Used appropriate language, i.e. no jargon</w:t>
            </w:r>
          </w:p>
          <w:p w14:paraId="047B14D4" w14:textId="77777777" w:rsidR="00B945F4" w:rsidRDefault="00B945F4" w:rsidP="00616485">
            <w:pPr>
              <w:contextualSpacing/>
              <w:rPr>
                <w:b/>
              </w:rPr>
            </w:pPr>
          </w:p>
        </w:tc>
        <w:tc>
          <w:tcPr>
            <w:tcW w:w="850" w:type="dxa"/>
          </w:tcPr>
          <w:p w14:paraId="00DABCCC" w14:textId="77777777" w:rsidR="00B945F4" w:rsidRPr="000E740C" w:rsidRDefault="00B945F4" w:rsidP="00616485">
            <w:pPr>
              <w:rPr>
                <w:b/>
              </w:rPr>
            </w:pPr>
          </w:p>
        </w:tc>
        <w:tc>
          <w:tcPr>
            <w:tcW w:w="851" w:type="dxa"/>
          </w:tcPr>
          <w:p w14:paraId="62897EED" w14:textId="77777777" w:rsidR="00B945F4" w:rsidRPr="000E740C" w:rsidRDefault="00B945F4" w:rsidP="00616485">
            <w:pPr>
              <w:rPr>
                <w:b/>
              </w:rPr>
            </w:pPr>
          </w:p>
        </w:tc>
      </w:tr>
      <w:tr w:rsidR="00B945F4" w:rsidRPr="000E740C" w14:paraId="012068A4" w14:textId="77777777" w:rsidTr="00616485">
        <w:tc>
          <w:tcPr>
            <w:tcW w:w="1838" w:type="dxa"/>
          </w:tcPr>
          <w:p w14:paraId="0EC0A657" w14:textId="77777777" w:rsidR="00B945F4" w:rsidRDefault="00B945F4" w:rsidP="00616485">
            <w:pPr>
              <w:contextualSpacing/>
            </w:pPr>
            <w:r>
              <w:t>1.3</w:t>
            </w:r>
          </w:p>
          <w:p w14:paraId="0FBA0D42" w14:textId="77777777" w:rsidR="00B945F4" w:rsidRDefault="00B945F4" w:rsidP="00616485">
            <w:pPr>
              <w:contextualSpacing/>
            </w:pPr>
            <w:r>
              <w:t>Student demonstrates positive personal behaviour towards the customer.</w:t>
            </w:r>
          </w:p>
          <w:p w14:paraId="6F9B528C" w14:textId="77777777" w:rsidR="00B945F4" w:rsidRDefault="00B945F4" w:rsidP="00616485">
            <w:pPr>
              <w:contextualSpacing/>
            </w:pPr>
          </w:p>
          <w:p w14:paraId="34BAC031" w14:textId="77777777" w:rsidR="00B945F4" w:rsidRPr="000E740C" w:rsidRDefault="00B945F4" w:rsidP="00616485">
            <w:pPr>
              <w:contextualSpacing/>
              <w:rPr>
                <w:b/>
              </w:rPr>
            </w:pPr>
          </w:p>
        </w:tc>
        <w:tc>
          <w:tcPr>
            <w:tcW w:w="4678" w:type="dxa"/>
          </w:tcPr>
          <w:p w14:paraId="7B6BF109" w14:textId="77777777" w:rsidR="00B945F4" w:rsidRPr="000E740C" w:rsidRDefault="00B945F4" w:rsidP="00616485">
            <w:pPr>
              <w:rPr>
                <w:b/>
              </w:rPr>
            </w:pPr>
          </w:p>
          <w:p w14:paraId="770AF348" w14:textId="77777777" w:rsidR="00B945F4" w:rsidRDefault="00B945F4" w:rsidP="00616485">
            <w:pPr>
              <w:contextualSpacing/>
            </w:pPr>
            <w:r w:rsidRPr="00E26AE0">
              <w:rPr>
                <w:sz w:val="32"/>
                <w:szCs w:val="32"/>
              </w:rPr>
              <w:t>□</w:t>
            </w:r>
            <w:r>
              <w:t xml:space="preserve">  Confidence</w:t>
            </w:r>
          </w:p>
          <w:p w14:paraId="7A240BA9" w14:textId="77777777" w:rsidR="00B945F4" w:rsidRDefault="00B945F4" w:rsidP="00616485">
            <w:pPr>
              <w:contextualSpacing/>
            </w:pPr>
            <w:r w:rsidRPr="00E26AE0">
              <w:rPr>
                <w:sz w:val="32"/>
                <w:szCs w:val="32"/>
              </w:rPr>
              <w:t>□</w:t>
            </w:r>
            <w:r>
              <w:t xml:space="preserve">  Enthusiasm</w:t>
            </w:r>
          </w:p>
          <w:p w14:paraId="53E051FF" w14:textId="77777777" w:rsidR="00B945F4" w:rsidRDefault="00B945F4" w:rsidP="00616485">
            <w:pPr>
              <w:contextualSpacing/>
            </w:pPr>
            <w:r w:rsidRPr="00E26AE0">
              <w:rPr>
                <w:sz w:val="32"/>
                <w:szCs w:val="32"/>
              </w:rPr>
              <w:t>□</w:t>
            </w:r>
            <w:r>
              <w:rPr>
                <w:sz w:val="32"/>
                <w:szCs w:val="32"/>
              </w:rPr>
              <w:t xml:space="preserve">  </w:t>
            </w:r>
            <w:r>
              <w:t>Friendliness</w:t>
            </w:r>
          </w:p>
          <w:p w14:paraId="5FB68A5D" w14:textId="77777777" w:rsidR="00B945F4" w:rsidRDefault="00B945F4" w:rsidP="00616485">
            <w:pPr>
              <w:contextualSpacing/>
            </w:pPr>
            <w:r w:rsidRPr="00E26AE0">
              <w:rPr>
                <w:sz w:val="32"/>
                <w:szCs w:val="32"/>
              </w:rPr>
              <w:t>□</w:t>
            </w:r>
            <w:r>
              <w:rPr>
                <w:sz w:val="32"/>
                <w:szCs w:val="32"/>
              </w:rPr>
              <w:t xml:space="preserve">  </w:t>
            </w:r>
            <w:r>
              <w:t>Interest in the customer</w:t>
            </w:r>
          </w:p>
          <w:p w14:paraId="78E6ECBF" w14:textId="77777777" w:rsidR="00B945F4" w:rsidRPr="000E740C" w:rsidRDefault="00B945F4" w:rsidP="00616485">
            <w:pPr>
              <w:rPr>
                <w:b/>
              </w:rPr>
            </w:pPr>
          </w:p>
        </w:tc>
        <w:tc>
          <w:tcPr>
            <w:tcW w:w="850" w:type="dxa"/>
          </w:tcPr>
          <w:p w14:paraId="4E1548DB" w14:textId="77777777" w:rsidR="00B945F4" w:rsidRPr="000E740C" w:rsidRDefault="00B945F4" w:rsidP="00616485">
            <w:pPr>
              <w:rPr>
                <w:b/>
              </w:rPr>
            </w:pPr>
          </w:p>
        </w:tc>
        <w:tc>
          <w:tcPr>
            <w:tcW w:w="851" w:type="dxa"/>
          </w:tcPr>
          <w:p w14:paraId="2198E1F0" w14:textId="77777777" w:rsidR="00B945F4" w:rsidRPr="000E740C" w:rsidRDefault="00B945F4" w:rsidP="00616485">
            <w:pPr>
              <w:rPr>
                <w:b/>
              </w:rPr>
            </w:pPr>
          </w:p>
        </w:tc>
      </w:tr>
      <w:tr w:rsidR="00B945F4" w:rsidRPr="000E740C" w14:paraId="67D94928" w14:textId="77777777" w:rsidTr="00616485">
        <w:tc>
          <w:tcPr>
            <w:tcW w:w="1838" w:type="dxa"/>
          </w:tcPr>
          <w:p w14:paraId="535B14BF" w14:textId="77777777" w:rsidR="00B945F4" w:rsidRPr="00930BF9" w:rsidRDefault="00B945F4" w:rsidP="00616485">
            <w:pPr>
              <w:contextualSpacing/>
            </w:pPr>
            <w:r>
              <w:t>1.4</w:t>
            </w:r>
          </w:p>
          <w:p w14:paraId="6837D3EE" w14:textId="77777777" w:rsidR="00B945F4" w:rsidRDefault="00B945F4" w:rsidP="00616485">
            <w:pPr>
              <w:contextualSpacing/>
            </w:pPr>
            <w:r>
              <w:t>Product/service knowledge is given which meets the customer’s needs.</w:t>
            </w:r>
          </w:p>
          <w:p w14:paraId="40CA3005" w14:textId="77777777" w:rsidR="00B945F4" w:rsidRPr="000E740C" w:rsidRDefault="00B945F4" w:rsidP="00616485">
            <w:pPr>
              <w:contextualSpacing/>
              <w:rPr>
                <w:b/>
              </w:rPr>
            </w:pPr>
          </w:p>
        </w:tc>
        <w:tc>
          <w:tcPr>
            <w:tcW w:w="4678" w:type="dxa"/>
          </w:tcPr>
          <w:p w14:paraId="27A11280" w14:textId="77777777" w:rsidR="00B945F4" w:rsidRPr="000E740C" w:rsidRDefault="00B945F4" w:rsidP="00616485"/>
          <w:p w14:paraId="694F7471" w14:textId="77777777" w:rsidR="00B945F4" w:rsidRPr="000E740C" w:rsidRDefault="00B945F4" w:rsidP="00616485">
            <w:pPr>
              <w:rPr>
                <w:i/>
                <w:sz w:val="18"/>
                <w:szCs w:val="18"/>
              </w:rPr>
            </w:pPr>
            <w:r>
              <w:rPr>
                <w:i/>
                <w:sz w:val="18"/>
                <w:szCs w:val="18"/>
              </w:rPr>
              <w:t>How did the student demonstrate product knowledge in accordance with customer needs?</w:t>
            </w:r>
          </w:p>
          <w:p w14:paraId="2832F8E1" w14:textId="77777777" w:rsidR="00B945F4" w:rsidRDefault="00B945F4" w:rsidP="00616485"/>
          <w:p w14:paraId="4682A3CF" w14:textId="77777777" w:rsidR="00B945F4" w:rsidRDefault="00B945F4" w:rsidP="00616485"/>
          <w:p w14:paraId="1CD30E66" w14:textId="77777777" w:rsidR="00B945F4" w:rsidRDefault="00B945F4" w:rsidP="00616485"/>
          <w:p w14:paraId="67DC1C7E" w14:textId="77777777" w:rsidR="00B945F4" w:rsidRDefault="00B945F4" w:rsidP="00616485"/>
          <w:p w14:paraId="023E0BE2" w14:textId="77777777" w:rsidR="00B945F4" w:rsidRDefault="00B945F4" w:rsidP="00616485"/>
          <w:p w14:paraId="215A851E" w14:textId="77777777" w:rsidR="00B945F4" w:rsidRDefault="00B945F4" w:rsidP="00616485"/>
          <w:p w14:paraId="28B1833A" w14:textId="77777777" w:rsidR="00B945F4" w:rsidRDefault="00B945F4" w:rsidP="00616485"/>
          <w:p w14:paraId="3D0422CF" w14:textId="77777777" w:rsidR="00B945F4" w:rsidRDefault="00B945F4" w:rsidP="00616485"/>
          <w:p w14:paraId="62B837C3" w14:textId="77777777" w:rsidR="00A756B4" w:rsidRDefault="00A756B4" w:rsidP="00616485"/>
          <w:p w14:paraId="50402881" w14:textId="77777777" w:rsidR="00B945F4" w:rsidRDefault="00B945F4" w:rsidP="00616485"/>
          <w:p w14:paraId="485EAF95" w14:textId="77777777" w:rsidR="00B945F4" w:rsidRDefault="00B945F4" w:rsidP="00616485"/>
          <w:p w14:paraId="7382D558" w14:textId="77777777" w:rsidR="00A20674" w:rsidRDefault="00A20674" w:rsidP="00616485"/>
          <w:p w14:paraId="7D3F9896" w14:textId="77777777" w:rsidR="00A20674" w:rsidRDefault="00A20674" w:rsidP="00616485"/>
          <w:p w14:paraId="0BCDAA02" w14:textId="77777777" w:rsidR="00A20674" w:rsidRDefault="00A20674" w:rsidP="00616485"/>
          <w:p w14:paraId="6BFFB769" w14:textId="77777777" w:rsidR="00B945F4" w:rsidRPr="000E740C" w:rsidRDefault="00B945F4" w:rsidP="00616485">
            <w:pPr>
              <w:rPr>
                <w:b/>
              </w:rPr>
            </w:pPr>
          </w:p>
        </w:tc>
        <w:tc>
          <w:tcPr>
            <w:tcW w:w="850" w:type="dxa"/>
          </w:tcPr>
          <w:p w14:paraId="4C2C292F" w14:textId="77777777" w:rsidR="00B945F4" w:rsidRPr="000E740C" w:rsidRDefault="00B945F4" w:rsidP="00616485">
            <w:pPr>
              <w:rPr>
                <w:b/>
              </w:rPr>
            </w:pPr>
          </w:p>
        </w:tc>
        <w:tc>
          <w:tcPr>
            <w:tcW w:w="851" w:type="dxa"/>
          </w:tcPr>
          <w:p w14:paraId="5534DB98" w14:textId="77777777" w:rsidR="00B945F4" w:rsidRPr="000E740C" w:rsidRDefault="00B945F4" w:rsidP="00616485">
            <w:pPr>
              <w:rPr>
                <w:b/>
              </w:rPr>
            </w:pPr>
          </w:p>
        </w:tc>
      </w:tr>
      <w:tr w:rsidR="00B945F4" w:rsidRPr="000E740C" w14:paraId="4EF80F1D" w14:textId="77777777" w:rsidTr="00616485">
        <w:tc>
          <w:tcPr>
            <w:tcW w:w="1838" w:type="dxa"/>
          </w:tcPr>
          <w:p w14:paraId="15D875CD" w14:textId="77777777" w:rsidR="00A20674" w:rsidRDefault="00A20674" w:rsidP="00A20674">
            <w:pPr>
              <w:contextualSpacing/>
            </w:pPr>
            <w:r>
              <w:lastRenderedPageBreak/>
              <w:t>1.5</w:t>
            </w:r>
          </w:p>
          <w:p w14:paraId="2C2BED06" w14:textId="77777777" w:rsidR="00A20674" w:rsidRDefault="00A20674" w:rsidP="00A20674">
            <w:pPr>
              <w:contextualSpacing/>
            </w:pPr>
            <w:r>
              <w:t>Literacy and/or numeracy skills are applied to meet the customer needs in accordance with tourism workplace policies and procedures.</w:t>
            </w:r>
          </w:p>
          <w:p w14:paraId="2C30D7D2" w14:textId="77777777" w:rsidR="00B945F4" w:rsidRDefault="00B945F4" w:rsidP="00616485">
            <w:pPr>
              <w:contextualSpacing/>
            </w:pPr>
          </w:p>
          <w:p w14:paraId="68D4688E" w14:textId="77777777" w:rsidR="00B945F4" w:rsidRPr="000E740C" w:rsidRDefault="00B945F4" w:rsidP="00616485">
            <w:pPr>
              <w:contextualSpacing/>
            </w:pPr>
          </w:p>
        </w:tc>
        <w:tc>
          <w:tcPr>
            <w:tcW w:w="4678" w:type="dxa"/>
          </w:tcPr>
          <w:p w14:paraId="37BC048D" w14:textId="77777777" w:rsidR="00A20674" w:rsidRDefault="00A20674" w:rsidP="00616485">
            <w:pPr>
              <w:rPr>
                <w:i/>
                <w:sz w:val="18"/>
                <w:szCs w:val="18"/>
              </w:rPr>
            </w:pPr>
          </w:p>
          <w:p w14:paraId="43075D74" w14:textId="77777777" w:rsidR="00B945F4" w:rsidRDefault="00A20674" w:rsidP="00616485">
            <w:pPr>
              <w:rPr>
                <w:b/>
              </w:rPr>
            </w:pPr>
            <w:r w:rsidRPr="000022F7">
              <w:rPr>
                <w:i/>
                <w:sz w:val="18"/>
                <w:szCs w:val="18"/>
              </w:rPr>
              <w:t>If student meets all other roleplay criteria, then mark this as ‘achieved’ as they have demonstrated their literacy and numeracy skills through meeting the customer’s needs in accordance with tourism workplace policies and procedures</w:t>
            </w:r>
            <w:r>
              <w:rPr>
                <w:b/>
              </w:rPr>
              <w:t xml:space="preserve">. </w:t>
            </w:r>
            <w:r>
              <w:rPr>
                <w:i/>
                <w:sz w:val="18"/>
                <w:szCs w:val="18"/>
              </w:rPr>
              <w:t xml:space="preserve"> </w:t>
            </w:r>
          </w:p>
          <w:p w14:paraId="0C9908E1" w14:textId="77777777" w:rsidR="00B945F4" w:rsidRDefault="00B945F4" w:rsidP="00616485">
            <w:pPr>
              <w:rPr>
                <w:b/>
              </w:rPr>
            </w:pPr>
          </w:p>
          <w:p w14:paraId="65F65C21" w14:textId="77777777" w:rsidR="00B945F4" w:rsidRDefault="00B945F4" w:rsidP="00616485">
            <w:pPr>
              <w:rPr>
                <w:b/>
              </w:rPr>
            </w:pPr>
          </w:p>
          <w:p w14:paraId="37394743" w14:textId="77777777" w:rsidR="00B945F4" w:rsidRDefault="00B945F4" w:rsidP="00616485">
            <w:pPr>
              <w:rPr>
                <w:b/>
              </w:rPr>
            </w:pPr>
          </w:p>
          <w:p w14:paraId="2B6FB70C" w14:textId="77777777" w:rsidR="00B945F4" w:rsidRDefault="00B945F4" w:rsidP="00616485">
            <w:pPr>
              <w:rPr>
                <w:b/>
              </w:rPr>
            </w:pPr>
          </w:p>
          <w:p w14:paraId="77CE1BCD" w14:textId="77777777" w:rsidR="00B945F4" w:rsidRDefault="00B945F4" w:rsidP="00616485">
            <w:pPr>
              <w:rPr>
                <w:b/>
              </w:rPr>
            </w:pPr>
          </w:p>
          <w:p w14:paraId="390D7C83" w14:textId="77777777" w:rsidR="00B945F4" w:rsidRDefault="00B945F4" w:rsidP="00616485">
            <w:pPr>
              <w:rPr>
                <w:b/>
              </w:rPr>
            </w:pPr>
          </w:p>
          <w:p w14:paraId="556E7CF0" w14:textId="77777777" w:rsidR="00B945F4" w:rsidRDefault="00B945F4" w:rsidP="00616485">
            <w:pPr>
              <w:rPr>
                <w:b/>
              </w:rPr>
            </w:pPr>
          </w:p>
          <w:p w14:paraId="0ABBEABE" w14:textId="77777777" w:rsidR="00B945F4" w:rsidRDefault="00B945F4" w:rsidP="00616485">
            <w:pPr>
              <w:rPr>
                <w:b/>
              </w:rPr>
            </w:pPr>
          </w:p>
          <w:p w14:paraId="66292F8C" w14:textId="77777777" w:rsidR="00B945F4" w:rsidRDefault="00B945F4" w:rsidP="00616485">
            <w:pPr>
              <w:rPr>
                <w:b/>
              </w:rPr>
            </w:pPr>
          </w:p>
          <w:p w14:paraId="5511F45C" w14:textId="77777777" w:rsidR="00B945F4" w:rsidRDefault="00B945F4" w:rsidP="00616485">
            <w:pPr>
              <w:rPr>
                <w:b/>
              </w:rPr>
            </w:pPr>
          </w:p>
          <w:p w14:paraId="2CD859D8" w14:textId="77777777" w:rsidR="00B945F4" w:rsidRDefault="00B945F4" w:rsidP="00616485">
            <w:pPr>
              <w:rPr>
                <w:b/>
              </w:rPr>
            </w:pPr>
          </w:p>
          <w:p w14:paraId="02FB86F1" w14:textId="77777777" w:rsidR="00B945F4" w:rsidRDefault="00B945F4" w:rsidP="00616485">
            <w:pPr>
              <w:rPr>
                <w:b/>
              </w:rPr>
            </w:pPr>
          </w:p>
          <w:p w14:paraId="06748C5E" w14:textId="77777777" w:rsidR="00B945F4" w:rsidRPr="000E740C" w:rsidRDefault="00B945F4" w:rsidP="00616485">
            <w:pPr>
              <w:rPr>
                <w:b/>
              </w:rPr>
            </w:pPr>
          </w:p>
        </w:tc>
        <w:tc>
          <w:tcPr>
            <w:tcW w:w="850" w:type="dxa"/>
          </w:tcPr>
          <w:p w14:paraId="4039AA33" w14:textId="77777777" w:rsidR="00B945F4" w:rsidRPr="000E740C" w:rsidRDefault="00B945F4" w:rsidP="00616485">
            <w:pPr>
              <w:rPr>
                <w:b/>
              </w:rPr>
            </w:pPr>
          </w:p>
        </w:tc>
        <w:tc>
          <w:tcPr>
            <w:tcW w:w="851" w:type="dxa"/>
          </w:tcPr>
          <w:p w14:paraId="7F432BE6" w14:textId="77777777" w:rsidR="00B945F4" w:rsidRPr="000E740C" w:rsidRDefault="00B945F4" w:rsidP="00616485">
            <w:pPr>
              <w:rPr>
                <w:b/>
              </w:rPr>
            </w:pPr>
          </w:p>
        </w:tc>
      </w:tr>
      <w:tr w:rsidR="00B945F4" w:rsidRPr="000E740C" w14:paraId="17640EB6" w14:textId="77777777" w:rsidTr="00616485">
        <w:tc>
          <w:tcPr>
            <w:tcW w:w="1838" w:type="dxa"/>
          </w:tcPr>
          <w:p w14:paraId="1D68AF6B" w14:textId="77777777" w:rsidR="00A20674" w:rsidRDefault="00A20674" w:rsidP="00A20674">
            <w:pPr>
              <w:contextualSpacing/>
            </w:pPr>
            <w:r>
              <w:t>1.6</w:t>
            </w:r>
          </w:p>
          <w:p w14:paraId="541E5437" w14:textId="77777777" w:rsidR="00B945F4" w:rsidRPr="000700E3" w:rsidRDefault="00A20674" w:rsidP="00A20674">
            <w:pPr>
              <w:contextualSpacing/>
            </w:pPr>
            <w:r>
              <w:t>Additional information and/or advice is offered which suits the customer interaction and enhances the visitor experience.</w:t>
            </w:r>
          </w:p>
        </w:tc>
        <w:tc>
          <w:tcPr>
            <w:tcW w:w="4678" w:type="dxa"/>
          </w:tcPr>
          <w:p w14:paraId="2A91B299" w14:textId="77777777" w:rsidR="00B945F4" w:rsidRDefault="00B945F4" w:rsidP="00616485">
            <w:pPr>
              <w:rPr>
                <w:b/>
              </w:rPr>
            </w:pPr>
          </w:p>
          <w:p w14:paraId="327D71A6" w14:textId="349B92C6" w:rsidR="00A20674" w:rsidRDefault="00A20674" w:rsidP="00A20674">
            <w:pPr>
              <w:rPr>
                <w:i/>
                <w:sz w:val="18"/>
                <w:szCs w:val="18"/>
              </w:rPr>
            </w:pPr>
            <w:r>
              <w:rPr>
                <w:i/>
                <w:sz w:val="18"/>
                <w:szCs w:val="18"/>
              </w:rPr>
              <w:t xml:space="preserve">Identify the </w:t>
            </w:r>
            <w:r w:rsidRPr="00136BD2">
              <w:rPr>
                <w:i/>
                <w:sz w:val="18"/>
                <w:szCs w:val="18"/>
              </w:rPr>
              <w:t xml:space="preserve">additional information and/or advice which the </w:t>
            </w:r>
            <w:r>
              <w:rPr>
                <w:i/>
                <w:sz w:val="18"/>
                <w:szCs w:val="18"/>
              </w:rPr>
              <w:t>student offered</w:t>
            </w:r>
            <w:r w:rsidRPr="00136BD2">
              <w:rPr>
                <w:i/>
                <w:sz w:val="18"/>
                <w:szCs w:val="18"/>
              </w:rPr>
              <w:t xml:space="preserve"> to the customer</w:t>
            </w:r>
            <w:r>
              <w:rPr>
                <w:i/>
                <w:sz w:val="18"/>
                <w:szCs w:val="18"/>
              </w:rPr>
              <w:t xml:space="preserve"> which enhances the visitor </w:t>
            </w:r>
            <w:r w:rsidR="00954360">
              <w:rPr>
                <w:i/>
                <w:sz w:val="18"/>
                <w:szCs w:val="18"/>
              </w:rPr>
              <w:t>experience</w:t>
            </w:r>
            <w:r w:rsidR="00954360" w:rsidRPr="00136BD2">
              <w:rPr>
                <w:i/>
                <w:sz w:val="18"/>
                <w:szCs w:val="18"/>
              </w:rPr>
              <w:t>.</w:t>
            </w:r>
          </w:p>
          <w:p w14:paraId="117DAD85" w14:textId="77777777" w:rsidR="00B945F4" w:rsidRDefault="00B945F4" w:rsidP="00616485">
            <w:pPr>
              <w:rPr>
                <w:b/>
              </w:rPr>
            </w:pPr>
          </w:p>
          <w:p w14:paraId="1D769458" w14:textId="77777777" w:rsidR="00B945F4" w:rsidRPr="000E740C" w:rsidRDefault="00B945F4" w:rsidP="00616485">
            <w:pPr>
              <w:rPr>
                <w:b/>
              </w:rPr>
            </w:pPr>
          </w:p>
        </w:tc>
        <w:tc>
          <w:tcPr>
            <w:tcW w:w="850" w:type="dxa"/>
          </w:tcPr>
          <w:p w14:paraId="6925C351" w14:textId="77777777" w:rsidR="00B945F4" w:rsidRPr="000E740C" w:rsidRDefault="00B945F4" w:rsidP="00616485">
            <w:pPr>
              <w:rPr>
                <w:b/>
              </w:rPr>
            </w:pPr>
          </w:p>
        </w:tc>
        <w:tc>
          <w:tcPr>
            <w:tcW w:w="851" w:type="dxa"/>
          </w:tcPr>
          <w:p w14:paraId="68C2E1F9" w14:textId="77777777" w:rsidR="00B945F4" w:rsidRPr="000E740C" w:rsidRDefault="00B945F4" w:rsidP="00616485">
            <w:pPr>
              <w:rPr>
                <w:b/>
              </w:rPr>
            </w:pPr>
          </w:p>
        </w:tc>
      </w:tr>
    </w:tbl>
    <w:p w14:paraId="74951C41" w14:textId="77777777" w:rsidR="00B945F4" w:rsidRDefault="00B945F4" w:rsidP="00B945F4"/>
    <w:p w14:paraId="1769D60A" w14:textId="77777777" w:rsidR="00A756B4" w:rsidRDefault="00A756B4" w:rsidP="00AE74AB">
      <w:r>
        <w:br w:type="page"/>
      </w:r>
    </w:p>
    <w:p w14:paraId="5244EAD0" w14:textId="77777777" w:rsidR="00A756B4" w:rsidRPr="0054201A" w:rsidRDefault="00A756B4" w:rsidP="00A756B4">
      <w:pPr>
        <w:rPr>
          <w:b/>
          <w:sz w:val="28"/>
          <w:szCs w:val="28"/>
        </w:rPr>
      </w:pPr>
      <w:r w:rsidRPr="0054201A">
        <w:rPr>
          <w:b/>
          <w:sz w:val="28"/>
          <w:szCs w:val="28"/>
        </w:rPr>
        <w:lastRenderedPageBreak/>
        <w:t>ROLEPLAY CHECKLIST</w:t>
      </w:r>
      <w:r>
        <w:rPr>
          <w:b/>
          <w:sz w:val="28"/>
          <w:szCs w:val="28"/>
        </w:rPr>
        <w:t xml:space="preserve"> (using scenario 2)</w:t>
      </w:r>
    </w:p>
    <w:tbl>
      <w:tblPr>
        <w:tblStyle w:val="TableGrid"/>
        <w:tblpPr w:leftFromText="180" w:rightFromText="180" w:vertAnchor="text" w:horzAnchor="margin" w:tblpY="35"/>
        <w:tblW w:w="8217" w:type="dxa"/>
        <w:tblLayout w:type="fixed"/>
        <w:tblLook w:val="04A0" w:firstRow="1" w:lastRow="0" w:firstColumn="1" w:lastColumn="0" w:noHBand="0" w:noVBand="1"/>
      </w:tblPr>
      <w:tblGrid>
        <w:gridCol w:w="1838"/>
        <w:gridCol w:w="4678"/>
        <w:gridCol w:w="850"/>
        <w:gridCol w:w="851"/>
      </w:tblGrid>
      <w:tr w:rsidR="00A756B4" w:rsidRPr="000E740C" w14:paraId="42ED801D" w14:textId="77777777" w:rsidTr="00616485">
        <w:tc>
          <w:tcPr>
            <w:tcW w:w="8217" w:type="dxa"/>
            <w:gridSpan w:val="4"/>
          </w:tcPr>
          <w:p w14:paraId="38F11BB5" w14:textId="77777777" w:rsidR="00A756B4" w:rsidRDefault="00A756B4" w:rsidP="00616485">
            <w:pPr>
              <w:rPr>
                <w:b/>
              </w:rPr>
            </w:pPr>
            <w:r>
              <w:rPr>
                <w:b/>
              </w:rPr>
              <w:t>OUTCOME 1: Implement basic c</w:t>
            </w:r>
            <w:r w:rsidRPr="000E740C">
              <w:rPr>
                <w:b/>
              </w:rPr>
              <w:t xml:space="preserve">ustomer service </w:t>
            </w:r>
            <w:r>
              <w:rPr>
                <w:b/>
              </w:rPr>
              <w:t>skills to meet the needs of the customer and enhance the overall visitor experience.</w:t>
            </w:r>
          </w:p>
          <w:p w14:paraId="14C0C90C" w14:textId="77777777" w:rsidR="00A756B4" w:rsidRPr="000E740C" w:rsidRDefault="00A756B4" w:rsidP="00616485">
            <w:pPr>
              <w:tabs>
                <w:tab w:val="left" w:pos="360"/>
              </w:tabs>
              <w:rPr>
                <w:b/>
              </w:rPr>
            </w:pPr>
          </w:p>
        </w:tc>
      </w:tr>
      <w:tr w:rsidR="00A756B4" w:rsidRPr="000E740C" w14:paraId="0F16A005" w14:textId="77777777" w:rsidTr="00616485">
        <w:tc>
          <w:tcPr>
            <w:tcW w:w="1838" w:type="dxa"/>
          </w:tcPr>
          <w:p w14:paraId="2C58BF90" w14:textId="77777777" w:rsidR="00A756B4" w:rsidRPr="000E740C" w:rsidRDefault="00A756B4" w:rsidP="00616485">
            <w:pPr>
              <w:rPr>
                <w:b/>
              </w:rPr>
            </w:pPr>
            <w:r>
              <w:rPr>
                <w:b/>
              </w:rPr>
              <w:t>ER</w:t>
            </w:r>
          </w:p>
        </w:tc>
        <w:tc>
          <w:tcPr>
            <w:tcW w:w="4678" w:type="dxa"/>
          </w:tcPr>
          <w:p w14:paraId="63B9C7C9" w14:textId="77777777" w:rsidR="00A756B4" w:rsidRPr="000E740C" w:rsidRDefault="00A756B4" w:rsidP="00616485">
            <w:pPr>
              <w:rPr>
                <w:b/>
              </w:rPr>
            </w:pPr>
            <w:r w:rsidRPr="000E740C">
              <w:rPr>
                <w:b/>
              </w:rPr>
              <w:t>Evidence: (write notes)</w:t>
            </w:r>
          </w:p>
        </w:tc>
        <w:tc>
          <w:tcPr>
            <w:tcW w:w="850" w:type="dxa"/>
          </w:tcPr>
          <w:p w14:paraId="69324701" w14:textId="77777777" w:rsidR="00A756B4" w:rsidRPr="000E740C" w:rsidRDefault="00A756B4" w:rsidP="00616485">
            <w:pPr>
              <w:rPr>
                <w:b/>
              </w:rPr>
            </w:pPr>
            <w:r w:rsidRPr="000E740C">
              <w:rPr>
                <w:b/>
              </w:rPr>
              <w:t>C/NYC</w:t>
            </w:r>
          </w:p>
        </w:tc>
        <w:tc>
          <w:tcPr>
            <w:tcW w:w="851" w:type="dxa"/>
          </w:tcPr>
          <w:p w14:paraId="48DADB29" w14:textId="77777777" w:rsidR="00A756B4" w:rsidRPr="000E740C" w:rsidRDefault="00A756B4" w:rsidP="00616485">
            <w:pPr>
              <w:rPr>
                <w:b/>
              </w:rPr>
            </w:pPr>
            <w:r w:rsidRPr="000E740C">
              <w:rPr>
                <w:b/>
              </w:rPr>
              <w:t>C/NYC</w:t>
            </w:r>
          </w:p>
        </w:tc>
      </w:tr>
      <w:tr w:rsidR="00A756B4" w:rsidRPr="000E740C" w14:paraId="47BD6723" w14:textId="77777777" w:rsidTr="00616485">
        <w:tc>
          <w:tcPr>
            <w:tcW w:w="1838" w:type="dxa"/>
          </w:tcPr>
          <w:p w14:paraId="72059769" w14:textId="77777777" w:rsidR="00A756B4" w:rsidRDefault="00A756B4" w:rsidP="00616485">
            <w:pPr>
              <w:contextualSpacing/>
            </w:pPr>
            <w:r>
              <w:t>1.1</w:t>
            </w:r>
          </w:p>
          <w:p w14:paraId="5B8E8ECE" w14:textId="77777777" w:rsidR="00A756B4" w:rsidRDefault="00A756B4" w:rsidP="00616485">
            <w:pPr>
              <w:contextualSpacing/>
            </w:pPr>
            <w:r>
              <w:t>Customer is greeted professionally and within an a</w:t>
            </w:r>
            <w:r w:rsidRPr="000E740C">
              <w:t>ppropriate</w:t>
            </w:r>
            <w:r>
              <w:t xml:space="preserve"> timeframe </w:t>
            </w:r>
          </w:p>
          <w:p w14:paraId="070951D3" w14:textId="77777777" w:rsidR="00A756B4" w:rsidRDefault="00A756B4" w:rsidP="00616485">
            <w:pPr>
              <w:contextualSpacing/>
              <w:rPr>
                <w:i/>
              </w:rPr>
            </w:pPr>
            <w:r w:rsidRPr="00413CE1">
              <w:rPr>
                <w:i/>
              </w:rPr>
              <w:t>(should be under 5 seconds).</w:t>
            </w:r>
          </w:p>
          <w:p w14:paraId="0B94CF17" w14:textId="77777777" w:rsidR="00A756B4" w:rsidRPr="00413CE1" w:rsidRDefault="00A756B4" w:rsidP="00616485">
            <w:pPr>
              <w:contextualSpacing/>
              <w:rPr>
                <w:i/>
              </w:rPr>
            </w:pPr>
          </w:p>
        </w:tc>
        <w:tc>
          <w:tcPr>
            <w:tcW w:w="4678" w:type="dxa"/>
          </w:tcPr>
          <w:p w14:paraId="66D96B1D" w14:textId="77777777" w:rsidR="00A756B4" w:rsidRPr="000E740C" w:rsidRDefault="00A756B4" w:rsidP="00616485"/>
          <w:p w14:paraId="3DEF157F" w14:textId="77777777" w:rsidR="00A756B4" w:rsidRPr="000E740C" w:rsidRDefault="00A756B4" w:rsidP="00616485">
            <w:pPr>
              <w:rPr>
                <w:i/>
                <w:sz w:val="18"/>
                <w:szCs w:val="18"/>
              </w:rPr>
            </w:pPr>
            <w:r>
              <w:rPr>
                <w:i/>
                <w:sz w:val="18"/>
                <w:szCs w:val="18"/>
              </w:rPr>
              <w:t>Write down how the student greeted the customer.</w:t>
            </w:r>
          </w:p>
          <w:p w14:paraId="18187A70" w14:textId="77777777" w:rsidR="00A756B4" w:rsidRPr="000E740C" w:rsidRDefault="00A756B4" w:rsidP="00616485"/>
          <w:p w14:paraId="7E1DD13B" w14:textId="77777777" w:rsidR="00A756B4" w:rsidRDefault="00A756B4" w:rsidP="00616485"/>
          <w:p w14:paraId="58F0CDA0" w14:textId="77777777" w:rsidR="00A756B4" w:rsidRDefault="00A756B4" w:rsidP="00616485"/>
          <w:p w14:paraId="290D6372" w14:textId="77777777" w:rsidR="00A756B4" w:rsidRDefault="00A756B4" w:rsidP="00616485"/>
          <w:p w14:paraId="01ACCA9C" w14:textId="77777777" w:rsidR="00A756B4" w:rsidRDefault="00A756B4" w:rsidP="00616485"/>
          <w:p w14:paraId="5CE56D01" w14:textId="77777777" w:rsidR="00A756B4" w:rsidRPr="000E740C" w:rsidRDefault="00A756B4" w:rsidP="00616485"/>
          <w:p w14:paraId="6893B141" w14:textId="77777777" w:rsidR="00A756B4" w:rsidRPr="000E740C" w:rsidRDefault="00A756B4" w:rsidP="00616485">
            <w:pPr>
              <w:rPr>
                <w:color w:val="ED7D31" w:themeColor="accent2"/>
              </w:rPr>
            </w:pPr>
          </w:p>
        </w:tc>
        <w:tc>
          <w:tcPr>
            <w:tcW w:w="850" w:type="dxa"/>
          </w:tcPr>
          <w:p w14:paraId="0503FF0E" w14:textId="77777777" w:rsidR="00A756B4" w:rsidRPr="000E740C" w:rsidRDefault="00A756B4" w:rsidP="00616485">
            <w:pPr>
              <w:rPr>
                <w:b/>
              </w:rPr>
            </w:pPr>
          </w:p>
        </w:tc>
        <w:tc>
          <w:tcPr>
            <w:tcW w:w="851" w:type="dxa"/>
          </w:tcPr>
          <w:p w14:paraId="055C79E8" w14:textId="77777777" w:rsidR="00A756B4" w:rsidRPr="000E740C" w:rsidRDefault="00A756B4" w:rsidP="00616485">
            <w:pPr>
              <w:rPr>
                <w:b/>
              </w:rPr>
            </w:pPr>
          </w:p>
        </w:tc>
      </w:tr>
      <w:tr w:rsidR="00A756B4" w:rsidRPr="000E740C" w14:paraId="201E0D82" w14:textId="77777777" w:rsidTr="00616485">
        <w:tc>
          <w:tcPr>
            <w:tcW w:w="1838" w:type="dxa"/>
          </w:tcPr>
          <w:p w14:paraId="482A89D9" w14:textId="77777777" w:rsidR="00A756B4" w:rsidRDefault="00A756B4" w:rsidP="00616485">
            <w:pPr>
              <w:contextualSpacing/>
            </w:pPr>
            <w:r>
              <w:t>1.2</w:t>
            </w:r>
          </w:p>
          <w:p w14:paraId="22F72566" w14:textId="77777777" w:rsidR="00A756B4" w:rsidRDefault="00A756B4" w:rsidP="00616485">
            <w:pPr>
              <w:contextualSpacing/>
            </w:pPr>
            <w:r>
              <w:t>Appropriate verbal and non-verbal communication is demonstrated.</w:t>
            </w:r>
          </w:p>
          <w:p w14:paraId="7E626C2E" w14:textId="77777777" w:rsidR="00A756B4" w:rsidRDefault="00A756B4" w:rsidP="00616485">
            <w:pPr>
              <w:contextualSpacing/>
            </w:pPr>
          </w:p>
        </w:tc>
        <w:tc>
          <w:tcPr>
            <w:tcW w:w="4678" w:type="dxa"/>
          </w:tcPr>
          <w:p w14:paraId="20DD0E68" w14:textId="77777777" w:rsidR="00A756B4" w:rsidRPr="00CE1803" w:rsidRDefault="00A756B4" w:rsidP="00616485"/>
          <w:p w14:paraId="5B7E829F" w14:textId="77777777" w:rsidR="00A756B4" w:rsidRDefault="00A756B4" w:rsidP="00616485">
            <w:pPr>
              <w:contextualSpacing/>
            </w:pPr>
            <w:r w:rsidRPr="00E26AE0">
              <w:rPr>
                <w:sz w:val="32"/>
                <w:szCs w:val="32"/>
              </w:rPr>
              <w:t>□</w:t>
            </w:r>
            <w:r>
              <w:t xml:space="preserve">  Eye contact</w:t>
            </w:r>
          </w:p>
          <w:p w14:paraId="1F65FB9C" w14:textId="77777777" w:rsidR="00A756B4" w:rsidRDefault="00A756B4" w:rsidP="00616485">
            <w:pPr>
              <w:contextualSpacing/>
            </w:pPr>
            <w:r w:rsidRPr="00E26AE0">
              <w:rPr>
                <w:sz w:val="32"/>
                <w:szCs w:val="32"/>
              </w:rPr>
              <w:t>□</w:t>
            </w:r>
            <w:r>
              <w:t xml:space="preserve">  Smiling</w:t>
            </w:r>
          </w:p>
          <w:p w14:paraId="26724E17" w14:textId="77777777" w:rsidR="00A756B4" w:rsidRDefault="00A756B4" w:rsidP="00616485">
            <w:pPr>
              <w:contextualSpacing/>
            </w:pPr>
            <w:r w:rsidRPr="00E26AE0">
              <w:rPr>
                <w:sz w:val="32"/>
                <w:szCs w:val="32"/>
              </w:rPr>
              <w:t>□</w:t>
            </w:r>
            <w:r>
              <w:t xml:space="preserve">  Facing towards them</w:t>
            </w:r>
          </w:p>
          <w:p w14:paraId="0A2A8799" w14:textId="77777777" w:rsidR="00A756B4" w:rsidRDefault="00A756B4" w:rsidP="00616485">
            <w:pPr>
              <w:contextualSpacing/>
            </w:pPr>
            <w:r w:rsidRPr="00E26AE0">
              <w:rPr>
                <w:sz w:val="32"/>
                <w:szCs w:val="32"/>
              </w:rPr>
              <w:t>□</w:t>
            </w:r>
            <w:r>
              <w:t xml:space="preserve">  Use of voice pitch/modulation</w:t>
            </w:r>
          </w:p>
          <w:p w14:paraId="1CA0B7C0" w14:textId="77777777" w:rsidR="00A756B4" w:rsidRDefault="00A756B4" w:rsidP="00616485">
            <w:pPr>
              <w:contextualSpacing/>
            </w:pPr>
            <w:r w:rsidRPr="00E26AE0">
              <w:rPr>
                <w:sz w:val="32"/>
                <w:szCs w:val="32"/>
              </w:rPr>
              <w:t>□</w:t>
            </w:r>
            <w:r>
              <w:t xml:space="preserve">  Used appropriate language, i.e. no jargon</w:t>
            </w:r>
          </w:p>
          <w:p w14:paraId="5CB5F8F2" w14:textId="77777777" w:rsidR="00A756B4" w:rsidRDefault="00A756B4" w:rsidP="00616485">
            <w:pPr>
              <w:contextualSpacing/>
              <w:rPr>
                <w:b/>
              </w:rPr>
            </w:pPr>
          </w:p>
        </w:tc>
        <w:tc>
          <w:tcPr>
            <w:tcW w:w="850" w:type="dxa"/>
          </w:tcPr>
          <w:p w14:paraId="4C1C3E98" w14:textId="77777777" w:rsidR="00A756B4" w:rsidRPr="000E740C" w:rsidRDefault="00A756B4" w:rsidP="00616485">
            <w:pPr>
              <w:rPr>
                <w:b/>
              </w:rPr>
            </w:pPr>
          </w:p>
        </w:tc>
        <w:tc>
          <w:tcPr>
            <w:tcW w:w="851" w:type="dxa"/>
          </w:tcPr>
          <w:p w14:paraId="729A2F86" w14:textId="77777777" w:rsidR="00A756B4" w:rsidRPr="000E740C" w:rsidRDefault="00A756B4" w:rsidP="00616485">
            <w:pPr>
              <w:rPr>
                <w:b/>
              </w:rPr>
            </w:pPr>
          </w:p>
        </w:tc>
      </w:tr>
      <w:tr w:rsidR="00A756B4" w:rsidRPr="000E740C" w14:paraId="497E356D" w14:textId="77777777" w:rsidTr="00616485">
        <w:tc>
          <w:tcPr>
            <w:tcW w:w="1838" w:type="dxa"/>
          </w:tcPr>
          <w:p w14:paraId="3BF9085F" w14:textId="77777777" w:rsidR="00A756B4" w:rsidRDefault="00A756B4" w:rsidP="00616485">
            <w:pPr>
              <w:contextualSpacing/>
            </w:pPr>
            <w:r>
              <w:t>1.3</w:t>
            </w:r>
          </w:p>
          <w:p w14:paraId="5BC2FDAD" w14:textId="77777777" w:rsidR="00A756B4" w:rsidRDefault="00A756B4" w:rsidP="00616485">
            <w:pPr>
              <w:contextualSpacing/>
            </w:pPr>
            <w:r>
              <w:t>Student demonstrates positive personal behaviour towards the customer.</w:t>
            </w:r>
          </w:p>
          <w:p w14:paraId="628AB588" w14:textId="77777777" w:rsidR="00A756B4" w:rsidRDefault="00A756B4" w:rsidP="00616485">
            <w:pPr>
              <w:contextualSpacing/>
            </w:pPr>
          </w:p>
          <w:p w14:paraId="7E62FA85" w14:textId="77777777" w:rsidR="00A756B4" w:rsidRPr="000E740C" w:rsidRDefault="00A756B4" w:rsidP="00616485">
            <w:pPr>
              <w:contextualSpacing/>
              <w:rPr>
                <w:b/>
              </w:rPr>
            </w:pPr>
          </w:p>
        </w:tc>
        <w:tc>
          <w:tcPr>
            <w:tcW w:w="4678" w:type="dxa"/>
          </w:tcPr>
          <w:p w14:paraId="3631B189" w14:textId="77777777" w:rsidR="00A756B4" w:rsidRPr="000E740C" w:rsidRDefault="00A756B4" w:rsidP="00616485">
            <w:pPr>
              <w:rPr>
                <w:b/>
              </w:rPr>
            </w:pPr>
          </w:p>
          <w:p w14:paraId="2B7499EE" w14:textId="77777777" w:rsidR="00A756B4" w:rsidRDefault="00A756B4" w:rsidP="00616485">
            <w:pPr>
              <w:contextualSpacing/>
            </w:pPr>
            <w:r w:rsidRPr="00E26AE0">
              <w:rPr>
                <w:sz w:val="32"/>
                <w:szCs w:val="32"/>
              </w:rPr>
              <w:t>□</w:t>
            </w:r>
            <w:r>
              <w:t xml:space="preserve">  Confidence</w:t>
            </w:r>
          </w:p>
          <w:p w14:paraId="33420C0A" w14:textId="77777777" w:rsidR="00A756B4" w:rsidRDefault="00A756B4" w:rsidP="00616485">
            <w:pPr>
              <w:contextualSpacing/>
            </w:pPr>
            <w:r w:rsidRPr="00E26AE0">
              <w:rPr>
                <w:sz w:val="32"/>
                <w:szCs w:val="32"/>
              </w:rPr>
              <w:t>□</w:t>
            </w:r>
            <w:r>
              <w:t xml:space="preserve">  Enthusiasm</w:t>
            </w:r>
          </w:p>
          <w:p w14:paraId="07D4A78A" w14:textId="77777777" w:rsidR="00A756B4" w:rsidRDefault="00A756B4" w:rsidP="00616485">
            <w:pPr>
              <w:contextualSpacing/>
            </w:pPr>
            <w:r w:rsidRPr="00E26AE0">
              <w:rPr>
                <w:sz w:val="32"/>
                <w:szCs w:val="32"/>
              </w:rPr>
              <w:t>□</w:t>
            </w:r>
            <w:r>
              <w:rPr>
                <w:sz w:val="32"/>
                <w:szCs w:val="32"/>
              </w:rPr>
              <w:t xml:space="preserve">  </w:t>
            </w:r>
            <w:r>
              <w:t>Friendliness</w:t>
            </w:r>
          </w:p>
          <w:p w14:paraId="042C0CB0" w14:textId="77777777" w:rsidR="00A756B4" w:rsidRDefault="00A756B4" w:rsidP="00616485">
            <w:pPr>
              <w:contextualSpacing/>
            </w:pPr>
            <w:r w:rsidRPr="00E26AE0">
              <w:rPr>
                <w:sz w:val="32"/>
                <w:szCs w:val="32"/>
              </w:rPr>
              <w:t>□</w:t>
            </w:r>
            <w:r>
              <w:rPr>
                <w:sz w:val="32"/>
                <w:szCs w:val="32"/>
              </w:rPr>
              <w:t xml:space="preserve">  </w:t>
            </w:r>
            <w:r>
              <w:t>Interest in the customer</w:t>
            </w:r>
          </w:p>
          <w:p w14:paraId="28EF6E37" w14:textId="77777777" w:rsidR="00A756B4" w:rsidRPr="000E740C" w:rsidRDefault="00A756B4" w:rsidP="00616485">
            <w:pPr>
              <w:rPr>
                <w:b/>
              </w:rPr>
            </w:pPr>
          </w:p>
        </w:tc>
        <w:tc>
          <w:tcPr>
            <w:tcW w:w="850" w:type="dxa"/>
          </w:tcPr>
          <w:p w14:paraId="04640941" w14:textId="77777777" w:rsidR="00A756B4" w:rsidRPr="000E740C" w:rsidRDefault="00A756B4" w:rsidP="00616485">
            <w:pPr>
              <w:rPr>
                <w:b/>
              </w:rPr>
            </w:pPr>
          </w:p>
        </w:tc>
        <w:tc>
          <w:tcPr>
            <w:tcW w:w="851" w:type="dxa"/>
          </w:tcPr>
          <w:p w14:paraId="0CC3AADA" w14:textId="77777777" w:rsidR="00A756B4" w:rsidRPr="000E740C" w:rsidRDefault="00A756B4" w:rsidP="00616485">
            <w:pPr>
              <w:rPr>
                <w:b/>
              </w:rPr>
            </w:pPr>
          </w:p>
        </w:tc>
      </w:tr>
      <w:tr w:rsidR="00A756B4" w:rsidRPr="000E740C" w14:paraId="46222136" w14:textId="77777777" w:rsidTr="00616485">
        <w:tc>
          <w:tcPr>
            <w:tcW w:w="1838" w:type="dxa"/>
          </w:tcPr>
          <w:p w14:paraId="09D47456" w14:textId="77777777" w:rsidR="00A756B4" w:rsidRPr="00930BF9" w:rsidRDefault="00A756B4" w:rsidP="00616485">
            <w:pPr>
              <w:contextualSpacing/>
            </w:pPr>
            <w:r>
              <w:t>1.4</w:t>
            </w:r>
          </w:p>
          <w:p w14:paraId="367FC3A3" w14:textId="77777777" w:rsidR="00A756B4" w:rsidRDefault="00A756B4" w:rsidP="00616485">
            <w:pPr>
              <w:contextualSpacing/>
            </w:pPr>
            <w:r>
              <w:t>Product/service knowledge is given which meets the customer’s needs.</w:t>
            </w:r>
          </w:p>
          <w:p w14:paraId="5E810720" w14:textId="77777777" w:rsidR="00A756B4" w:rsidRPr="000E740C" w:rsidRDefault="00A756B4" w:rsidP="00616485">
            <w:pPr>
              <w:contextualSpacing/>
              <w:rPr>
                <w:b/>
              </w:rPr>
            </w:pPr>
          </w:p>
        </w:tc>
        <w:tc>
          <w:tcPr>
            <w:tcW w:w="4678" w:type="dxa"/>
          </w:tcPr>
          <w:p w14:paraId="16FB3856" w14:textId="77777777" w:rsidR="00A756B4" w:rsidRPr="000E740C" w:rsidRDefault="00A756B4" w:rsidP="00616485"/>
          <w:p w14:paraId="3EACE953" w14:textId="77777777" w:rsidR="00A756B4" w:rsidRPr="000E740C" w:rsidRDefault="00A756B4" w:rsidP="00616485">
            <w:pPr>
              <w:rPr>
                <w:i/>
                <w:sz w:val="18"/>
                <w:szCs w:val="18"/>
              </w:rPr>
            </w:pPr>
            <w:r>
              <w:rPr>
                <w:i/>
                <w:sz w:val="18"/>
                <w:szCs w:val="18"/>
              </w:rPr>
              <w:t>How did the student demonstrate product knowledge in accordance with customer needs?</w:t>
            </w:r>
          </w:p>
          <w:p w14:paraId="0A7FE3D5" w14:textId="77777777" w:rsidR="00A756B4" w:rsidRDefault="00A756B4" w:rsidP="00616485"/>
          <w:p w14:paraId="67540B36" w14:textId="77777777" w:rsidR="00A756B4" w:rsidRDefault="00A756B4" w:rsidP="00616485"/>
          <w:p w14:paraId="1E3F1699" w14:textId="77777777" w:rsidR="00A756B4" w:rsidRDefault="00A756B4" w:rsidP="00616485"/>
          <w:p w14:paraId="7552A859" w14:textId="77777777" w:rsidR="00A756B4" w:rsidRDefault="00A756B4" w:rsidP="00616485"/>
          <w:p w14:paraId="7F114415" w14:textId="77777777" w:rsidR="00A756B4" w:rsidRDefault="00A756B4" w:rsidP="00616485"/>
          <w:p w14:paraId="546DCD3E" w14:textId="77777777" w:rsidR="00A756B4" w:rsidRDefault="00A756B4" w:rsidP="00616485"/>
          <w:p w14:paraId="1367A7DB" w14:textId="77777777" w:rsidR="00A756B4" w:rsidRDefault="00A756B4" w:rsidP="00616485"/>
          <w:p w14:paraId="0A9F385B" w14:textId="77777777" w:rsidR="00A756B4" w:rsidRDefault="00A756B4" w:rsidP="00616485"/>
          <w:p w14:paraId="1941AC97" w14:textId="77777777" w:rsidR="00A756B4" w:rsidRDefault="00A756B4" w:rsidP="00616485"/>
          <w:p w14:paraId="0786D2CF" w14:textId="77777777" w:rsidR="00A756B4" w:rsidRDefault="00A756B4" w:rsidP="00616485"/>
          <w:p w14:paraId="5A51FA48" w14:textId="77777777" w:rsidR="00A756B4" w:rsidRDefault="00A756B4" w:rsidP="00616485"/>
          <w:p w14:paraId="15FB8702" w14:textId="77777777" w:rsidR="00A756B4" w:rsidRDefault="00A756B4" w:rsidP="00616485"/>
          <w:p w14:paraId="6D770BF3" w14:textId="77777777" w:rsidR="00A756B4" w:rsidRDefault="00A756B4" w:rsidP="00616485"/>
          <w:p w14:paraId="0B125A46" w14:textId="77777777" w:rsidR="00A756B4" w:rsidRDefault="00A756B4" w:rsidP="00616485"/>
          <w:p w14:paraId="5A1DDF9B" w14:textId="77777777" w:rsidR="00A756B4" w:rsidRPr="000E740C" w:rsidRDefault="00A756B4" w:rsidP="00616485">
            <w:pPr>
              <w:rPr>
                <w:b/>
              </w:rPr>
            </w:pPr>
          </w:p>
        </w:tc>
        <w:tc>
          <w:tcPr>
            <w:tcW w:w="850" w:type="dxa"/>
          </w:tcPr>
          <w:p w14:paraId="471835A5" w14:textId="77777777" w:rsidR="00A756B4" w:rsidRPr="000E740C" w:rsidRDefault="00A756B4" w:rsidP="00616485">
            <w:pPr>
              <w:rPr>
                <w:b/>
              </w:rPr>
            </w:pPr>
          </w:p>
        </w:tc>
        <w:tc>
          <w:tcPr>
            <w:tcW w:w="851" w:type="dxa"/>
          </w:tcPr>
          <w:p w14:paraId="06CEC9D8" w14:textId="77777777" w:rsidR="00A756B4" w:rsidRPr="000E740C" w:rsidRDefault="00A756B4" w:rsidP="00616485">
            <w:pPr>
              <w:rPr>
                <w:b/>
              </w:rPr>
            </w:pPr>
          </w:p>
        </w:tc>
      </w:tr>
      <w:tr w:rsidR="00A756B4" w:rsidRPr="000E740C" w14:paraId="1119AC5F" w14:textId="77777777" w:rsidTr="00616485">
        <w:tc>
          <w:tcPr>
            <w:tcW w:w="1838" w:type="dxa"/>
          </w:tcPr>
          <w:p w14:paraId="2660E1DF" w14:textId="77777777" w:rsidR="00A20674" w:rsidRDefault="00A20674" w:rsidP="00A20674">
            <w:pPr>
              <w:contextualSpacing/>
            </w:pPr>
            <w:r>
              <w:lastRenderedPageBreak/>
              <w:t>1.5</w:t>
            </w:r>
          </w:p>
          <w:p w14:paraId="6DC5E5E6" w14:textId="77777777" w:rsidR="00A756B4" w:rsidRPr="000E740C" w:rsidRDefault="00A20674" w:rsidP="00A20674">
            <w:pPr>
              <w:contextualSpacing/>
            </w:pPr>
            <w:r>
              <w:t>Literacy and/or numeracy skills are applied to meet the customer needs in accordance with tourism workplace policies and procedures.</w:t>
            </w:r>
          </w:p>
        </w:tc>
        <w:tc>
          <w:tcPr>
            <w:tcW w:w="4678" w:type="dxa"/>
          </w:tcPr>
          <w:p w14:paraId="5C11AA1B" w14:textId="77777777" w:rsidR="00A756B4" w:rsidRDefault="00A756B4" w:rsidP="00616485">
            <w:pPr>
              <w:rPr>
                <w:b/>
              </w:rPr>
            </w:pPr>
          </w:p>
          <w:p w14:paraId="2CB7A9E6" w14:textId="77777777" w:rsidR="00A756B4" w:rsidRDefault="00A20674" w:rsidP="00616485">
            <w:pPr>
              <w:rPr>
                <w:b/>
              </w:rPr>
            </w:pPr>
            <w:r>
              <w:rPr>
                <w:i/>
                <w:sz w:val="18"/>
                <w:szCs w:val="18"/>
              </w:rPr>
              <w:t>I</w:t>
            </w:r>
            <w:r w:rsidRPr="000022F7">
              <w:rPr>
                <w:i/>
                <w:sz w:val="18"/>
                <w:szCs w:val="18"/>
              </w:rPr>
              <w:t>f student meets all other roleplay criteria, then mark this as ‘achieved’ as they have demonstrated their literacy and numeracy skills through meeting the customer’s needs in accordance with tourism workplace policies and procedures</w:t>
            </w:r>
            <w:r>
              <w:rPr>
                <w:b/>
              </w:rPr>
              <w:t>.</w:t>
            </w:r>
          </w:p>
          <w:p w14:paraId="1CFD9919" w14:textId="77777777" w:rsidR="00A756B4" w:rsidRDefault="00A756B4" w:rsidP="00616485">
            <w:pPr>
              <w:rPr>
                <w:b/>
              </w:rPr>
            </w:pPr>
          </w:p>
          <w:p w14:paraId="47E724EE" w14:textId="77777777" w:rsidR="00A756B4" w:rsidRDefault="00A756B4" w:rsidP="00616485">
            <w:pPr>
              <w:rPr>
                <w:b/>
              </w:rPr>
            </w:pPr>
          </w:p>
          <w:p w14:paraId="098097EE" w14:textId="77777777" w:rsidR="00A756B4" w:rsidRDefault="00A756B4" w:rsidP="00616485">
            <w:pPr>
              <w:rPr>
                <w:b/>
              </w:rPr>
            </w:pPr>
          </w:p>
          <w:p w14:paraId="2551344B" w14:textId="77777777" w:rsidR="00A756B4" w:rsidRDefault="00A756B4" w:rsidP="00616485">
            <w:pPr>
              <w:rPr>
                <w:b/>
              </w:rPr>
            </w:pPr>
          </w:p>
          <w:p w14:paraId="374FE8E1" w14:textId="77777777" w:rsidR="00A756B4" w:rsidRDefault="00A756B4" w:rsidP="00616485">
            <w:pPr>
              <w:rPr>
                <w:b/>
              </w:rPr>
            </w:pPr>
          </w:p>
          <w:p w14:paraId="0FA5CC18" w14:textId="77777777" w:rsidR="00A756B4" w:rsidRDefault="00A756B4" w:rsidP="00616485">
            <w:pPr>
              <w:rPr>
                <w:b/>
              </w:rPr>
            </w:pPr>
          </w:p>
          <w:p w14:paraId="66936BB7" w14:textId="77777777" w:rsidR="00A756B4" w:rsidRDefault="00A756B4" w:rsidP="00616485">
            <w:pPr>
              <w:rPr>
                <w:b/>
              </w:rPr>
            </w:pPr>
          </w:p>
          <w:p w14:paraId="409831C2" w14:textId="77777777" w:rsidR="00A756B4" w:rsidRDefault="00A756B4" w:rsidP="00616485">
            <w:pPr>
              <w:rPr>
                <w:b/>
              </w:rPr>
            </w:pPr>
          </w:p>
          <w:p w14:paraId="29B9B6FF" w14:textId="77777777" w:rsidR="00A756B4" w:rsidRDefault="00A756B4" w:rsidP="00616485">
            <w:pPr>
              <w:rPr>
                <w:b/>
              </w:rPr>
            </w:pPr>
          </w:p>
          <w:p w14:paraId="54AE0E1B" w14:textId="77777777" w:rsidR="00A756B4" w:rsidRDefault="00A756B4" w:rsidP="00616485">
            <w:pPr>
              <w:rPr>
                <w:b/>
              </w:rPr>
            </w:pPr>
          </w:p>
          <w:p w14:paraId="346007DD" w14:textId="77777777" w:rsidR="00A756B4" w:rsidRDefault="00A756B4" w:rsidP="00616485">
            <w:pPr>
              <w:rPr>
                <w:b/>
              </w:rPr>
            </w:pPr>
          </w:p>
          <w:p w14:paraId="631A6BE5" w14:textId="77777777" w:rsidR="00A756B4" w:rsidRPr="000E740C" w:rsidRDefault="00A756B4" w:rsidP="00616485">
            <w:pPr>
              <w:rPr>
                <w:b/>
              </w:rPr>
            </w:pPr>
          </w:p>
        </w:tc>
        <w:tc>
          <w:tcPr>
            <w:tcW w:w="850" w:type="dxa"/>
          </w:tcPr>
          <w:p w14:paraId="07AA1C64" w14:textId="77777777" w:rsidR="00A756B4" w:rsidRPr="000E740C" w:rsidRDefault="00A756B4" w:rsidP="00616485">
            <w:pPr>
              <w:rPr>
                <w:b/>
              </w:rPr>
            </w:pPr>
          </w:p>
        </w:tc>
        <w:tc>
          <w:tcPr>
            <w:tcW w:w="851" w:type="dxa"/>
          </w:tcPr>
          <w:p w14:paraId="240FE6E5" w14:textId="77777777" w:rsidR="00A756B4" w:rsidRPr="000E740C" w:rsidRDefault="00A756B4" w:rsidP="00616485">
            <w:pPr>
              <w:rPr>
                <w:b/>
              </w:rPr>
            </w:pPr>
          </w:p>
        </w:tc>
      </w:tr>
      <w:tr w:rsidR="00A756B4" w:rsidRPr="000E740C" w14:paraId="335C2FEC" w14:textId="77777777" w:rsidTr="00A20674">
        <w:trPr>
          <w:trHeight w:val="5346"/>
        </w:trPr>
        <w:tc>
          <w:tcPr>
            <w:tcW w:w="1838" w:type="dxa"/>
          </w:tcPr>
          <w:p w14:paraId="20F66F70" w14:textId="77777777" w:rsidR="00A20674" w:rsidRDefault="00A20674" w:rsidP="00A20674">
            <w:pPr>
              <w:contextualSpacing/>
            </w:pPr>
            <w:r>
              <w:t>1.6</w:t>
            </w:r>
          </w:p>
          <w:p w14:paraId="291DD4A2" w14:textId="77777777" w:rsidR="00A20674" w:rsidRDefault="00A20674" w:rsidP="00A20674">
            <w:pPr>
              <w:contextualSpacing/>
            </w:pPr>
            <w:r>
              <w:t>Additional information and/or advice is offered which suits the customer interaction and enhances the visitor experience.</w:t>
            </w:r>
          </w:p>
          <w:p w14:paraId="7873267C" w14:textId="77777777" w:rsidR="00A756B4" w:rsidRPr="000700E3" w:rsidRDefault="00A756B4" w:rsidP="00616485">
            <w:pPr>
              <w:contextualSpacing/>
            </w:pPr>
          </w:p>
        </w:tc>
        <w:tc>
          <w:tcPr>
            <w:tcW w:w="4678" w:type="dxa"/>
          </w:tcPr>
          <w:p w14:paraId="749868DE" w14:textId="77777777" w:rsidR="00A756B4" w:rsidRDefault="00A756B4" w:rsidP="00616485">
            <w:pPr>
              <w:rPr>
                <w:b/>
              </w:rPr>
            </w:pPr>
          </w:p>
          <w:p w14:paraId="15FBF660" w14:textId="5F6174B6" w:rsidR="00A20674" w:rsidRDefault="00A20674" w:rsidP="00A20674">
            <w:pPr>
              <w:rPr>
                <w:i/>
                <w:sz w:val="18"/>
                <w:szCs w:val="18"/>
              </w:rPr>
            </w:pPr>
            <w:r>
              <w:rPr>
                <w:i/>
                <w:sz w:val="18"/>
                <w:szCs w:val="18"/>
              </w:rPr>
              <w:t xml:space="preserve">Identify the </w:t>
            </w:r>
            <w:r w:rsidRPr="00136BD2">
              <w:rPr>
                <w:i/>
                <w:sz w:val="18"/>
                <w:szCs w:val="18"/>
              </w:rPr>
              <w:t xml:space="preserve">additional information and/or advice which the </w:t>
            </w:r>
            <w:r>
              <w:rPr>
                <w:i/>
                <w:sz w:val="18"/>
                <w:szCs w:val="18"/>
              </w:rPr>
              <w:t>student offered</w:t>
            </w:r>
            <w:r w:rsidRPr="00136BD2">
              <w:rPr>
                <w:i/>
                <w:sz w:val="18"/>
                <w:szCs w:val="18"/>
              </w:rPr>
              <w:t xml:space="preserve"> to the customer</w:t>
            </w:r>
            <w:r>
              <w:rPr>
                <w:i/>
                <w:sz w:val="18"/>
                <w:szCs w:val="18"/>
              </w:rPr>
              <w:t xml:space="preserve"> which enhances the visitor experience</w:t>
            </w:r>
            <w:r w:rsidR="00954360">
              <w:rPr>
                <w:i/>
                <w:sz w:val="18"/>
                <w:szCs w:val="18"/>
              </w:rPr>
              <w:t>:</w:t>
            </w:r>
          </w:p>
          <w:p w14:paraId="7E277FBD" w14:textId="77777777" w:rsidR="00A756B4" w:rsidRPr="000E740C" w:rsidRDefault="00A756B4" w:rsidP="00616485">
            <w:pPr>
              <w:rPr>
                <w:b/>
              </w:rPr>
            </w:pPr>
          </w:p>
        </w:tc>
        <w:tc>
          <w:tcPr>
            <w:tcW w:w="850" w:type="dxa"/>
          </w:tcPr>
          <w:p w14:paraId="4C5C5EB6" w14:textId="77777777" w:rsidR="00A756B4" w:rsidRPr="000E740C" w:rsidRDefault="00A756B4" w:rsidP="00616485">
            <w:pPr>
              <w:rPr>
                <w:b/>
              </w:rPr>
            </w:pPr>
          </w:p>
        </w:tc>
        <w:tc>
          <w:tcPr>
            <w:tcW w:w="851" w:type="dxa"/>
          </w:tcPr>
          <w:p w14:paraId="0EAA3912" w14:textId="77777777" w:rsidR="00A756B4" w:rsidRPr="000E740C" w:rsidRDefault="00A756B4" w:rsidP="00616485">
            <w:pPr>
              <w:rPr>
                <w:b/>
              </w:rPr>
            </w:pPr>
          </w:p>
        </w:tc>
      </w:tr>
    </w:tbl>
    <w:p w14:paraId="72A7360A" w14:textId="77777777" w:rsidR="00B945F4" w:rsidRDefault="00B945F4" w:rsidP="00AE74AB"/>
    <w:p w14:paraId="13D11E83" w14:textId="77777777" w:rsidR="00B945F4" w:rsidRDefault="00B945F4" w:rsidP="00AE74AB"/>
    <w:p w14:paraId="588C4B40" w14:textId="77777777" w:rsidR="00B945F4" w:rsidRDefault="00B945F4" w:rsidP="00AE74AB"/>
    <w:p w14:paraId="192FB0EA" w14:textId="77777777" w:rsidR="00B945F4" w:rsidRDefault="00B945F4" w:rsidP="00AE74AB"/>
    <w:p w14:paraId="55A2D29B" w14:textId="77777777" w:rsidR="00AE74AB" w:rsidRDefault="00AE74AB" w:rsidP="00AE74AB">
      <w:r>
        <w:br w:type="page"/>
      </w:r>
    </w:p>
    <w:p w14:paraId="627656BA" w14:textId="77777777" w:rsidR="00AE74AB" w:rsidRPr="00961AE9" w:rsidRDefault="00AE74AB" w:rsidP="00961AE9">
      <w:pPr>
        <w:tabs>
          <w:tab w:val="left" w:pos="1116"/>
        </w:tabs>
        <w:sectPr w:rsidR="00AE74AB" w:rsidRPr="00961AE9" w:rsidSect="002234A6">
          <w:pgSz w:w="11906" w:h="16838" w:code="9"/>
          <w:pgMar w:top="1134" w:right="3969" w:bottom="1440" w:left="1440" w:header="709" w:footer="340" w:gutter="0"/>
          <w:cols w:space="708"/>
          <w:titlePg/>
          <w:docGrid w:linePitch="299"/>
        </w:sectPr>
      </w:pPr>
    </w:p>
    <w:p w14:paraId="70EA1647" w14:textId="77777777" w:rsidR="00666A1F" w:rsidRDefault="0092248A" w:rsidP="0092248A">
      <w:pPr>
        <w:pStyle w:val="NEWAUTOExercisenumbering"/>
      </w:pPr>
      <w:r>
        <w:rPr>
          <w:noProof/>
          <w:lang w:eastAsia="en-NZ"/>
        </w:rPr>
        <w:lastRenderedPageBreak/>
        <w:drawing>
          <wp:anchor distT="0" distB="0" distL="114300" distR="114300" simplePos="0" relativeHeight="252590080" behindDoc="1" locked="0" layoutInCell="1" allowOverlap="1" wp14:anchorId="7FB5CFCE" wp14:editId="7CF21974">
            <wp:simplePos x="0" y="0"/>
            <wp:positionH relativeFrom="margin">
              <wp:posOffset>-452106</wp:posOffset>
            </wp:positionH>
            <wp:positionV relativeFrom="paragraph">
              <wp:posOffset>-114935</wp:posOffset>
            </wp:positionV>
            <wp:extent cx="3082502" cy="461924"/>
            <wp:effectExtent l="0" t="0" r="3810" b="0"/>
            <wp:wrapNone/>
            <wp:docPr id="313" name="Picture 313" descr="F:\SALES &amp; MARKETING\ARTWORK\Workbook - Resources\circle USE AROUND EXERCISE (not descri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SALES &amp; MARKETING\ARTWORK\Workbook - Resources\circle USE AROUND EXERCISE (not description).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92" t="27660" r="1869" b="18440"/>
                    <a:stretch/>
                  </pic:blipFill>
                  <pic:spPr bwMode="auto">
                    <a:xfrm>
                      <a:off x="0" y="0"/>
                      <a:ext cx="3082502" cy="46192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659388" w14:textId="77777777" w:rsidR="0092248A" w:rsidRDefault="00961AE9" w:rsidP="00666A1F">
      <w:r>
        <w:rPr>
          <w:noProof/>
          <w:lang w:eastAsia="en-NZ"/>
        </w:rPr>
        <w:drawing>
          <wp:anchor distT="0" distB="0" distL="114300" distR="114300" simplePos="0" relativeHeight="252595200" behindDoc="0" locked="0" layoutInCell="1" allowOverlap="1" wp14:anchorId="6EC76EA6" wp14:editId="73ECCBB7">
            <wp:simplePos x="0" y="0"/>
            <wp:positionH relativeFrom="margin">
              <wp:posOffset>-90435</wp:posOffset>
            </wp:positionH>
            <wp:positionV relativeFrom="paragraph">
              <wp:posOffset>102493</wp:posOffset>
            </wp:positionV>
            <wp:extent cx="457200" cy="457200"/>
            <wp:effectExtent l="0" t="0" r="0" b="0"/>
            <wp:wrapNone/>
            <wp:docPr id="316" name="Picture 316" descr="F:\SALES &amp; MARKETING\ARTWORK\Workbook - Resources\Icons\Blue Monitor 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ALES &amp; MARKETING\ARTWORK\Workbook - Resources\Icons\Blue Monitor USE.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sidR="008E2807">
        <w:t xml:space="preserve">Now </w:t>
      </w:r>
      <w:r w:rsidR="004E44D7">
        <w:t xml:space="preserve">complete more in-depth </w:t>
      </w:r>
      <w:r w:rsidR="008E2807">
        <w:t>rese</w:t>
      </w:r>
      <w:r w:rsidR="004E44D7">
        <w:t xml:space="preserve">arch </w:t>
      </w:r>
      <w:r w:rsidR="008E2807">
        <w:t xml:space="preserve">of </w:t>
      </w:r>
      <w:proofErr w:type="spellStart"/>
      <w:r w:rsidR="00555F74">
        <w:t>Te</w:t>
      </w:r>
      <w:proofErr w:type="spellEnd"/>
      <w:r w:rsidR="00555F74">
        <w:t xml:space="preserve"> </w:t>
      </w:r>
      <w:proofErr w:type="spellStart"/>
      <w:r w:rsidR="00555F74">
        <w:t>Puia</w:t>
      </w:r>
      <w:proofErr w:type="spellEnd"/>
      <w:r w:rsidR="00555F74">
        <w:t xml:space="preserve"> and </w:t>
      </w:r>
      <w:r w:rsidR="00092A8A">
        <w:t xml:space="preserve">Velocity Valley </w:t>
      </w:r>
      <w:r w:rsidR="00555F74">
        <w:t>in Rotorua</w:t>
      </w:r>
      <w:r w:rsidR="00781B4E">
        <w:t xml:space="preserve"> and the products identified in the tables that follow.</w:t>
      </w:r>
    </w:p>
    <w:p w14:paraId="56D9BE6B" w14:textId="77777777" w:rsidR="00961AE9" w:rsidRDefault="00961AE9" w:rsidP="00961AE9">
      <w:pPr>
        <w:pStyle w:val="YOUTUBELINK"/>
      </w:pPr>
      <w:bookmarkStart w:id="79" w:name="_Toc435690997"/>
      <w:r>
        <w:drawing>
          <wp:anchor distT="0" distB="0" distL="114300" distR="114300" simplePos="0" relativeHeight="252597248" behindDoc="0" locked="0" layoutInCell="1" allowOverlap="1" wp14:anchorId="5E501D98" wp14:editId="428C42A2">
            <wp:simplePos x="0" y="0"/>
            <wp:positionH relativeFrom="margin">
              <wp:posOffset>-89130</wp:posOffset>
            </wp:positionH>
            <wp:positionV relativeFrom="paragraph">
              <wp:posOffset>105173</wp:posOffset>
            </wp:positionV>
            <wp:extent cx="457200" cy="457200"/>
            <wp:effectExtent l="0" t="0" r="0" b="0"/>
            <wp:wrapNone/>
            <wp:docPr id="317" name="Picture 317" descr="F:\SALES &amp; MARKETING\ARTWORK\Workbook - Resources\Icons\Blue Monitor 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ALES &amp; MARKETING\ARTWORK\Workbook - Resources\Icons\Blue Monitor USE.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t>Te Puia</w:t>
      </w:r>
      <w:bookmarkEnd w:id="79"/>
    </w:p>
    <w:p w14:paraId="7A6AEBEE" w14:textId="77777777" w:rsidR="00961AE9" w:rsidRDefault="003639DE" w:rsidP="00961AE9">
      <w:pPr>
        <w:pStyle w:val="YOUTUBELINK"/>
      </w:pPr>
      <w:r>
        <w:t>Velocity Valley</w:t>
      </w:r>
    </w:p>
    <w:tbl>
      <w:tblPr>
        <w:tblStyle w:val="TableGrid"/>
        <w:tblW w:w="0" w:type="auto"/>
        <w:tblLook w:val="04A0" w:firstRow="1" w:lastRow="0" w:firstColumn="1" w:lastColumn="0" w:noHBand="0" w:noVBand="1"/>
      </w:tblPr>
      <w:tblGrid>
        <w:gridCol w:w="3397"/>
        <w:gridCol w:w="10632"/>
      </w:tblGrid>
      <w:tr w:rsidR="004E44D7" w14:paraId="23E84FD2" w14:textId="77777777" w:rsidTr="00555F74">
        <w:tc>
          <w:tcPr>
            <w:tcW w:w="3397" w:type="dxa"/>
          </w:tcPr>
          <w:p w14:paraId="72E9FA3A" w14:textId="77777777" w:rsidR="004E44D7" w:rsidRPr="00B6256F" w:rsidRDefault="00B6256F" w:rsidP="00555F74">
            <w:pPr>
              <w:rPr>
                <w:b/>
              </w:rPr>
            </w:pPr>
            <w:r w:rsidRPr="00B6256F">
              <w:rPr>
                <w:b/>
              </w:rPr>
              <w:t>COMPANY:</w:t>
            </w:r>
          </w:p>
        </w:tc>
        <w:tc>
          <w:tcPr>
            <w:tcW w:w="10632" w:type="dxa"/>
          </w:tcPr>
          <w:p w14:paraId="15316B26" w14:textId="77777777" w:rsidR="004E44D7" w:rsidRPr="00B6256F" w:rsidRDefault="00B6256F" w:rsidP="00555F74">
            <w:pPr>
              <w:rPr>
                <w:b/>
              </w:rPr>
            </w:pPr>
            <w:r w:rsidRPr="00B6256F">
              <w:rPr>
                <w:b/>
              </w:rPr>
              <w:t>TE PUIA</w:t>
            </w:r>
          </w:p>
        </w:tc>
      </w:tr>
      <w:tr w:rsidR="004E44D7" w14:paraId="48DFCB10" w14:textId="77777777" w:rsidTr="00555F74">
        <w:tc>
          <w:tcPr>
            <w:tcW w:w="3397" w:type="dxa"/>
          </w:tcPr>
          <w:p w14:paraId="224AFBEA" w14:textId="77777777" w:rsidR="004E44D7" w:rsidRDefault="004E44D7" w:rsidP="00555F74">
            <w:r w:rsidRPr="005F493B">
              <w:t>What they do?</w:t>
            </w:r>
            <w:r w:rsidRPr="005F493B">
              <w:tab/>
            </w:r>
          </w:p>
        </w:tc>
        <w:tc>
          <w:tcPr>
            <w:tcW w:w="10632" w:type="dxa"/>
          </w:tcPr>
          <w:p w14:paraId="31AF0492" w14:textId="77777777" w:rsidR="004E44D7" w:rsidRDefault="004E44D7" w:rsidP="00555F74">
            <w:pPr>
              <w:rPr>
                <w:color w:val="ED7D31" w:themeColor="accent2"/>
              </w:rPr>
            </w:pPr>
          </w:p>
          <w:p w14:paraId="224F103C" w14:textId="77777777" w:rsidR="00B6256F" w:rsidRDefault="00B6256F" w:rsidP="00555F74">
            <w:pPr>
              <w:rPr>
                <w:color w:val="ED7D31" w:themeColor="accent2"/>
              </w:rPr>
            </w:pPr>
          </w:p>
          <w:p w14:paraId="4E2E944E" w14:textId="77777777" w:rsidR="00B6256F" w:rsidRDefault="00B6256F" w:rsidP="00555F74">
            <w:pPr>
              <w:rPr>
                <w:color w:val="ED7D31" w:themeColor="accent2"/>
              </w:rPr>
            </w:pPr>
          </w:p>
          <w:p w14:paraId="6BFC4B40" w14:textId="77777777" w:rsidR="00B6256F" w:rsidRPr="00555F74" w:rsidRDefault="00B6256F" w:rsidP="00555F74">
            <w:pPr>
              <w:rPr>
                <w:color w:val="ED7D31" w:themeColor="accent2"/>
              </w:rPr>
            </w:pPr>
          </w:p>
        </w:tc>
      </w:tr>
      <w:tr w:rsidR="004E44D7" w14:paraId="36456501" w14:textId="77777777" w:rsidTr="00555F74">
        <w:tc>
          <w:tcPr>
            <w:tcW w:w="3397" w:type="dxa"/>
          </w:tcPr>
          <w:p w14:paraId="4C7E058B" w14:textId="77777777" w:rsidR="004E44D7" w:rsidRDefault="004E44D7" w:rsidP="00555F74">
            <w:r w:rsidRPr="005F493B">
              <w:t>Main Products and Services:</w:t>
            </w:r>
          </w:p>
        </w:tc>
        <w:tc>
          <w:tcPr>
            <w:tcW w:w="10632" w:type="dxa"/>
          </w:tcPr>
          <w:p w14:paraId="19A79272" w14:textId="77777777" w:rsidR="00187436" w:rsidRDefault="00187436" w:rsidP="00555F74">
            <w:pPr>
              <w:rPr>
                <w:color w:val="ED7D31" w:themeColor="accent2"/>
              </w:rPr>
            </w:pPr>
          </w:p>
          <w:p w14:paraId="4CA9D6EF" w14:textId="77777777" w:rsidR="004E44D7" w:rsidRPr="00555F74" w:rsidRDefault="00187436" w:rsidP="00555F74">
            <w:pPr>
              <w:rPr>
                <w:color w:val="ED7D31" w:themeColor="accent2"/>
              </w:rPr>
            </w:pPr>
            <w:r w:rsidRPr="00555F74">
              <w:rPr>
                <w:color w:val="ED7D31" w:themeColor="accent2"/>
              </w:rPr>
              <w:t xml:space="preserve"> </w:t>
            </w:r>
          </w:p>
          <w:p w14:paraId="2AA77F85" w14:textId="77777777" w:rsidR="004E44D7" w:rsidRPr="00555F74" w:rsidRDefault="004E44D7" w:rsidP="00555F74">
            <w:pPr>
              <w:rPr>
                <w:color w:val="ED7D31" w:themeColor="accent2"/>
              </w:rPr>
            </w:pPr>
          </w:p>
          <w:p w14:paraId="76D3CBFB" w14:textId="77777777" w:rsidR="004E44D7" w:rsidRPr="00555F74" w:rsidRDefault="004E44D7" w:rsidP="00555F74">
            <w:pPr>
              <w:rPr>
                <w:color w:val="ED7D31" w:themeColor="accent2"/>
              </w:rPr>
            </w:pPr>
          </w:p>
        </w:tc>
      </w:tr>
      <w:tr w:rsidR="004E44D7" w14:paraId="1237557E" w14:textId="77777777" w:rsidTr="00555F74">
        <w:tc>
          <w:tcPr>
            <w:tcW w:w="3397" w:type="dxa"/>
          </w:tcPr>
          <w:p w14:paraId="1F40A4EB" w14:textId="77777777" w:rsidR="004E44D7" w:rsidRDefault="004E44D7" w:rsidP="00555F74">
            <w:r w:rsidRPr="005F493B">
              <w:t>Location:</w:t>
            </w:r>
          </w:p>
        </w:tc>
        <w:tc>
          <w:tcPr>
            <w:tcW w:w="10632" w:type="dxa"/>
          </w:tcPr>
          <w:p w14:paraId="0E037EC6" w14:textId="77777777" w:rsidR="00555F74" w:rsidRPr="00555F74" w:rsidRDefault="00555F74" w:rsidP="00555F74">
            <w:pPr>
              <w:rPr>
                <w:color w:val="ED7D31" w:themeColor="accent2"/>
              </w:rPr>
            </w:pPr>
          </w:p>
          <w:p w14:paraId="37233CA2" w14:textId="77777777" w:rsidR="004E44D7" w:rsidRPr="00555F74" w:rsidRDefault="004E44D7" w:rsidP="004E44D7">
            <w:pPr>
              <w:rPr>
                <w:color w:val="ED7D31" w:themeColor="accent2"/>
              </w:rPr>
            </w:pPr>
          </w:p>
          <w:p w14:paraId="5DD9F05C" w14:textId="77777777" w:rsidR="004E44D7" w:rsidRPr="00555F74" w:rsidRDefault="004E44D7" w:rsidP="004E44D7">
            <w:pPr>
              <w:rPr>
                <w:color w:val="ED7D31" w:themeColor="accent2"/>
              </w:rPr>
            </w:pPr>
          </w:p>
          <w:p w14:paraId="0CE6EDA4" w14:textId="77777777" w:rsidR="004E44D7" w:rsidRPr="00555F74" w:rsidRDefault="004E44D7" w:rsidP="004E44D7">
            <w:pPr>
              <w:rPr>
                <w:color w:val="ED7D31" w:themeColor="accent2"/>
              </w:rPr>
            </w:pPr>
          </w:p>
        </w:tc>
      </w:tr>
      <w:tr w:rsidR="004E44D7" w14:paraId="3C7C7608" w14:textId="77777777" w:rsidTr="00555F74">
        <w:tc>
          <w:tcPr>
            <w:tcW w:w="3397" w:type="dxa"/>
          </w:tcPr>
          <w:p w14:paraId="6FD77CFD" w14:textId="77777777" w:rsidR="004E44D7" w:rsidRDefault="004E44D7" w:rsidP="00555F74">
            <w:r>
              <w:t>Contact:</w:t>
            </w:r>
          </w:p>
          <w:p w14:paraId="38E2FB49" w14:textId="77777777" w:rsidR="004E44D7" w:rsidRDefault="004E44D7" w:rsidP="00555F74"/>
          <w:p w14:paraId="76CEDF48" w14:textId="77777777" w:rsidR="004E44D7" w:rsidRPr="005F493B" w:rsidRDefault="004E44D7" w:rsidP="00555F74"/>
        </w:tc>
        <w:tc>
          <w:tcPr>
            <w:tcW w:w="10632" w:type="dxa"/>
          </w:tcPr>
          <w:p w14:paraId="7958BD19" w14:textId="77777777" w:rsidR="004E44D7" w:rsidRDefault="004E44D7" w:rsidP="00555F74">
            <w:pPr>
              <w:rPr>
                <w:color w:val="ED7D31" w:themeColor="accent2"/>
              </w:rPr>
            </w:pPr>
          </w:p>
          <w:p w14:paraId="5C5B504E" w14:textId="77777777" w:rsidR="00187436" w:rsidRDefault="00187436" w:rsidP="00555F74">
            <w:pPr>
              <w:rPr>
                <w:color w:val="ED7D31" w:themeColor="accent2"/>
              </w:rPr>
            </w:pPr>
          </w:p>
          <w:p w14:paraId="3624B3A7" w14:textId="77777777" w:rsidR="00187436" w:rsidRDefault="00187436" w:rsidP="00555F74">
            <w:pPr>
              <w:rPr>
                <w:color w:val="ED7D31" w:themeColor="accent2"/>
              </w:rPr>
            </w:pPr>
          </w:p>
          <w:p w14:paraId="390CD60D" w14:textId="77777777" w:rsidR="00187436" w:rsidRPr="00555F74" w:rsidRDefault="00187436" w:rsidP="00555F74">
            <w:pPr>
              <w:rPr>
                <w:color w:val="ED7D31" w:themeColor="accent2"/>
              </w:rPr>
            </w:pPr>
          </w:p>
        </w:tc>
      </w:tr>
      <w:tr w:rsidR="004E44D7" w14:paraId="3B073341" w14:textId="77777777" w:rsidTr="00555F74">
        <w:tc>
          <w:tcPr>
            <w:tcW w:w="3397" w:type="dxa"/>
          </w:tcPr>
          <w:p w14:paraId="0DC8EB6C" w14:textId="77777777" w:rsidR="00781B4E" w:rsidRDefault="004E44D7" w:rsidP="00781B4E">
            <w:pPr>
              <w:rPr>
                <w:b/>
                <w:color w:val="404040" w:themeColor="text1" w:themeTint="BF"/>
              </w:rPr>
            </w:pPr>
            <w:r>
              <w:rPr>
                <w:b/>
              </w:rPr>
              <w:lastRenderedPageBreak/>
              <w:t>Product 1</w:t>
            </w:r>
            <w:r w:rsidR="00781B4E" w:rsidRPr="00555F74">
              <w:rPr>
                <w:b/>
                <w:color w:val="404040" w:themeColor="text1" w:themeTint="BF"/>
              </w:rPr>
              <w:t xml:space="preserve"> </w:t>
            </w:r>
          </w:p>
          <w:p w14:paraId="6FFC51E4" w14:textId="77777777" w:rsidR="00781B4E" w:rsidRPr="00555F74" w:rsidRDefault="00781B4E" w:rsidP="00781B4E">
            <w:pPr>
              <w:rPr>
                <w:color w:val="ED7D31" w:themeColor="accent2"/>
              </w:rPr>
            </w:pPr>
            <w:r w:rsidRPr="00555F74">
              <w:rPr>
                <w:b/>
                <w:color w:val="404040" w:themeColor="text1" w:themeTint="BF"/>
              </w:rPr>
              <w:t>Te Ra:</w:t>
            </w:r>
            <w:r>
              <w:rPr>
                <w:color w:val="ED7D31" w:themeColor="accent2"/>
              </w:rPr>
              <w:t xml:space="preserve"> </w:t>
            </w:r>
            <w:r w:rsidRPr="00555F74">
              <w:rPr>
                <w:b/>
                <w:color w:val="404040" w:themeColor="text1" w:themeTint="BF"/>
              </w:rPr>
              <w:t>Day Pass</w:t>
            </w:r>
            <w:r w:rsidRPr="00555F74">
              <w:rPr>
                <w:color w:val="404040" w:themeColor="text1" w:themeTint="BF"/>
              </w:rPr>
              <w:t xml:space="preserve"> </w:t>
            </w:r>
          </w:p>
          <w:p w14:paraId="3DDE98DB" w14:textId="77777777" w:rsidR="004E44D7" w:rsidRPr="004E44D7" w:rsidRDefault="004E44D7" w:rsidP="00555F74">
            <w:pPr>
              <w:rPr>
                <w:b/>
              </w:rPr>
            </w:pPr>
          </w:p>
        </w:tc>
        <w:tc>
          <w:tcPr>
            <w:tcW w:w="10632" w:type="dxa"/>
          </w:tcPr>
          <w:p w14:paraId="1F9ADB4F" w14:textId="77777777" w:rsidR="00555F74" w:rsidRDefault="00555F74" w:rsidP="00555F74">
            <w:pPr>
              <w:rPr>
                <w:color w:val="ED7D31" w:themeColor="accent2"/>
              </w:rPr>
            </w:pPr>
          </w:p>
          <w:p w14:paraId="12DC1FB2" w14:textId="77777777" w:rsidR="00187436" w:rsidRDefault="00187436" w:rsidP="00555F74">
            <w:pPr>
              <w:rPr>
                <w:color w:val="ED7D31" w:themeColor="accent2"/>
              </w:rPr>
            </w:pPr>
          </w:p>
          <w:p w14:paraId="21B8B9C5" w14:textId="77777777" w:rsidR="00187436" w:rsidRDefault="00187436" w:rsidP="00555F74">
            <w:pPr>
              <w:rPr>
                <w:color w:val="ED7D31" w:themeColor="accent2"/>
              </w:rPr>
            </w:pPr>
          </w:p>
          <w:p w14:paraId="46BB86B2" w14:textId="77777777" w:rsidR="00187436" w:rsidRDefault="00187436" w:rsidP="00555F74">
            <w:pPr>
              <w:rPr>
                <w:color w:val="ED7D31" w:themeColor="accent2"/>
              </w:rPr>
            </w:pPr>
          </w:p>
          <w:p w14:paraId="232B231F" w14:textId="77777777" w:rsidR="00187436" w:rsidRDefault="00187436" w:rsidP="00555F74">
            <w:pPr>
              <w:rPr>
                <w:color w:val="ED7D31" w:themeColor="accent2"/>
              </w:rPr>
            </w:pPr>
          </w:p>
          <w:p w14:paraId="48EF288A" w14:textId="77777777" w:rsidR="00187436" w:rsidRDefault="00187436" w:rsidP="00555F74">
            <w:pPr>
              <w:rPr>
                <w:color w:val="ED7D31" w:themeColor="accent2"/>
              </w:rPr>
            </w:pPr>
          </w:p>
          <w:p w14:paraId="19F30C87" w14:textId="77777777" w:rsidR="00187436" w:rsidRDefault="00187436" w:rsidP="00555F74">
            <w:pPr>
              <w:rPr>
                <w:color w:val="ED7D31" w:themeColor="accent2"/>
              </w:rPr>
            </w:pPr>
          </w:p>
          <w:p w14:paraId="1C345B15" w14:textId="77777777" w:rsidR="00187436" w:rsidRDefault="00187436" w:rsidP="00555F74">
            <w:pPr>
              <w:rPr>
                <w:color w:val="ED7D31" w:themeColor="accent2"/>
              </w:rPr>
            </w:pPr>
          </w:p>
          <w:p w14:paraId="1F96E569" w14:textId="77777777" w:rsidR="00187436" w:rsidRDefault="00187436" w:rsidP="00555F74">
            <w:pPr>
              <w:rPr>
                <w:color w:val="ED7D31" w:themeColor="accent2"/>
              </w:rPr>
            </w:pPr>
          </w:p>
          <w:p w14:paraId="7AEBAA22" w14:textId="77777777" w:rsidR="00187436" w:rsidRDefault="00187436" w:rsidP="00555F74">
            <w:pPr>
              <w:rPr>
                <w:color w:val="ED7D31" w:themeColor="accent2"/>
              </w:rPr>
            </w:pPr>
          </w:p>
          <w:p w14:paraId="3DEAD502" w14:textId="77777777" w:rsidR="00187436" w:rsidRDefault="00187436" w:rsidP="00555F74">
            <w:pPr>
              <w:rPr>
                <w:color w:val="ED7D31" w:themeColor="accent2"/>
              </w:rPr>
            </w:pPr>
          </w:p>
          <w:p w14:paraId="74FA94E6" w14:textId="77777777" w:rsidR="00187436" w:rsidRDefault="00187436" w:rsidP="00555F74">
            <w:pPr>
              <w:rPr>
                <w:color w:val="ED7D31" w:themeColor="accent2"/>
              </w:rPr>
            </w:pPr>
          </w:p>
          <w:p w14:paraId="4C2F4054" w14:textId="77777777" w:rsidR="00187436" w:rsidRDefault="00187436" w:rsidP="00555F74">
            <w:pPr>
              <w:rPr>
                <w:color w:val="ED7D31" w:themeColor="accent2"/>
              </w:rPr>
            </w:pPr>
          </w:p>
          <w:p w14:paraId="4BC3AB42" w14:textId="77777777" w:rsidR="00187436" w:rsidRDefault="00187436" w:rsidP="00555F74">
            <w:pPr>
              <w:rPr>
                <w:color w:val="ED7D31" w:themeColor="accent2"/>
              </w:rPr>
            </w:pPr>
          </w:p>
          <w:p w14:paraId="2C8DED87" w14:textId="77777777" w:rsidR="00187436" w:rsidRDefault="00187436" w:rsidP="00555F74">
            <w:pPr>
              <w:rPr>
                <w:color w:val="ED7D31" w:themeColor="accent2"/>
              </w:rPr>
            </w:pPr>
          </w:p>
          <w:p w14:paraId="5BDE12C2" w14:textId="77777777" w:rsidR="00187436" w:rsidRDefault="00187436" w:rsidP="00555F74">
            <w:pPr>
              <w:rPr>
                <w:color w:val="ED7D31" w:themeColor="accent2"/>
              </w:rPr>
            </w:pPr>
          </w:p>
          <w:p w14:paraId="71827796" w14:textId="77777777" w:rsidR="00187436" w:rsidRDefault="00187436" w:rsidP="00555F74">
            <w:pPr>
              <w:rPr>
                <w:color w:val="ED7D31" w:themeColor="accent2"/>
              </w:rPr>
            </w:pPr>
          </w:p>
          <w:p w14:paraId="3532B0E6" w14:textId="77777777" w:rsidR="00187436" w:rsidRDefault="00187436" w:rsidP="00555F74">
            <w:pPr>
              <w:rPr>
                <w:color w:val="ED7D31" w:themeColor="accent2"/>
              </w:rPr>
            </w:pPr>
          </w:p>
          <w:p w14:paraId="74B947AF" w14:textId="77777777" w:rsidR="00187436" w:rsidRDefault="00187436" w:rsidP="00555F74">
            <w:pPr>
              <w:rPr>
                <w:color w:val="ED7D31" w:themeColor="accent2"/>
              </w:rPr>
            </w:pPr>
          </w:p>
          <w:p w14:paraId="03000681" w14:textId="77777777" w:rsidR="00187436" w:rsidRDefault="00187436" w:rsidP="00555F74">
            <w:pPr>
              <w:rPr>
                <w:color w:val="ED7D31" w:themeColor="accent2"/>
              </w:rPr>
            </w:pPr>
          </w:p>
          <w:p w14:paraId="33063524" w14:textId="77777777" w:rsidR="00187436" w:rsidRDefault="00187436" w:rsidP="00555F74">
            <w:pPr>
              <w:rPr>
                <w:color w:val="ED7D31" w:themeColor="accent2"/>
              </w:rPr>
            </w:pPr>
          </w:p>
          <w:p w14:paraId="10317B5A" w14:textId="77777777" w:rsidR="00187436" w:rsidRPr="00555F74" w:rsidRDefault="00187436" w:rsidP="00555F74">
            <w:pPr>
              <w:rPr>
                <w:color w:val="ED7D31" w:themeColor="accent2"/>
              </w:rPr>
            </w:pPr>
          </w:p>
          <w:p w14:paraId="5555EAEF" w14:textId="77777777" w:rsidR="004E44D7" w:rsidRPr="00555F74" w:rsidRDefault="004E44D7" w:rsidP="00555F74">
            <w:pPr>
              <w:rPr>
                <w:color w:val="ED7D31" w:themeColor="accent2"/>
              </w:rPr>
            </w:pPr>
          </w:p>
          <w:p w14:paraId="5C22B85A" w14:textId="77777777" w:rsidR="004E44D7" w:rsidRPr="00555F74" w:rsidRDefault="004E44D7" w:rsidP="00555F74">
            <w:pPr>
              <w:rPr>
                <w:color w:val="ED7D31" w:themeColor="accent2"/>
              </w:rPr>
            </w:pPr>
          </w:p>
        </w:tc>
      </w:tr>
      <w:tr w:rsidR="004E44D7" w14:paraId="04771CF2" w14:textId="77777777" w:rsidTr="00555F74">
        <w:tc>
          <w:tcPr>
            <w:tcW w:w="3397" w:type="dxa"/>
          </w:tcPr>
          <w:p w14:paraId="1E46274C" w14:textId="77777777" w:rsidR="004E44D7" w:rsidRDefault="004E44D7" w:rsidP="00555F74">
            <w:r>
              <w:lastRenderedPageBreak/>
              <w:t>Age/ Fitness limits restrictions/ Recommendations</w:t>
            </w:r>
          </w:p>
        </w:tc>
        <w:tc>
          <w:tcPr>
            <w:tcW w:w="10632" w:type="dxa"/>
          </w:tcPr>
          <w:p w14:paraId="045E4A8E" w14:textId="77777777" w:rsidR="004E44D7" w:rsidRDefault="004E44D7" w:rsidP="004E44D7">
            <w:pPr>
              <w:rPr>
                <w:color w:val="ED7D31" w:themeColor="accent2"/>
              </w:rPr>
            </w:pPr>
          </w:p>
          <w:p w14:paraId="305EE90D" w14:textId="77777777" w:rsidR="00187436" w:rsidRPr="00555F74" w:rsidRDefault="00187436" w:rsidP="004E44D7">
            <w:pPr>
              <w:rPr>
                <w:color w:val="ED7D31" w:themeColor="accent2"/>
              </w:rPr>
            </w:pPr>
          </w:p>
          <w:p w14:paraId="441F6BCB" w14:textId="77777777" w:rsidR="004E44D7" w:rsidRPr="00555F74" w:rsidRDefault="004E44D7" w:rsidP="004E44D7">
            <w:pPr>
              <w:rPr>
                <w:color w:val="ED7D31" w:themeColor="accent2"/>
              </w:rPr>
            </w:pPr>
          </w:p>
        </w:tc>
      </w:tr>
      <w:tr w:rsidR="004E44D7" w14:paraId="1DD637BC" w14:textId="77777777" w:rsidTr="00555F74">
        <w:tc>
          <w:tcPr>
            <w:tcW w:w="3397" w:type="dxa"/>
          </w:tcPr>
          <w:p w14:paraId="689E2D5A" w14:textId="77777777" w:rsidR="004E44D7" w:rsidRDefault="004E44D7" w:rsidP="00555F74">
            <w:r>
              <w:t>Pricing/Trip Times/Duration</w:t>
            </w:r>
          </w:p>
        </w:tc>
        <w:tc>
          <w:tcPr>
            <w:tcW w:w="10632" w:type="dxa"/>
          </w:tcPr>
          <w:p w14:paraId="173ED3CD" w14:textId="77777777" w:rsidR="00781B4E" w:rsidRDefault="00781B4E" w:rsidP="00555F74">
            <w:pPr>
              <w:rPr>
                <w:color w:val="ED7D31" w:themeColor="accent2"/>
              </w:rPr>
            </w:pPr>
          </w:p>
          <w:p w14:paraId="60502DD9" w14:textId="77777777" w:rsidR="00187436" w:rsidRDefault="00187436" w:rsidP="00555F74">
            <w:pPr>
              <w:rPr>
                <w:color w:val="ED7D31" w:themeColor="accent2"/>
              </w:rPr>
            </w:pPr>
          </w:p>
          <w:p w14:paraId="7EFBB785" w14:textId="77777777" w:rsidR="00187436" w:rsidRDefault="00187436" w:rsidP="00555F74">
            <w:pPr>
              <w:rPr>
                <w:color w:val="ED7D31" w:themeColor="accent2"/>
              </w:rPr>
            </w:pPr>
          </w:p>
          <w:p w14:paraId="19BC536B" w14:textId="77777777" w:rsidR="00187436" w:rsidRDefault="00187436" w:rsidP="00555F74">
            <w:pPr>
              <w:rPr>
                <w:color w:val="ED7D31" w:themeColor="accent2"/>
              </w:rPr>
            </w:pPr>
          </w:p>
          <w:p w14:paraId="68D8EB23" w14:textId="77777777" w:rsidR="00187436" w:rsidRDefault="00187436" w:rsidP="00555F74">
            <w:pPr>
              <w:rPr>
                <w:color w:val="ED7D31" w:themeColor="accent2"/>
              </w:rPr>
            </w:pPr>
          </w:p>
          <w:p w14:paraId="64C1918D" w14:textId="77777777" w:rsidR="00187436" w:rsidRDefault="00187436" w:rsidP="00555F74">
            <w:pPr>
              <w:rPr>
                <w:color w:val="ED7D31" w:themeColor="accent2"/>
              </w:rPr>
            </w:pPr>
          </w:p>
          <w:p w14:paraId="70F9C761" w14:textId="77777777" w:rsidR="00187436" w:rsidRDefault="00187436" w:rsidP="00555F74">
            <w:pPr>
              <w:rPr>
                <w:color w:val="ED7D31" w:themeColor="accent2"/>
              </w:rPr>
            </w:pPr>
          </w:p>
          <w:p w14:paraId="3962C96D" w14:textId="77777777" w:rsidR="00781B4E" w:rsidRPr="00555F74" w:rsidRDefault="00781B4E" w:rsidP="00555F74">
            <w:pPr>
              <w:rPr>
                <w:color w:val="ED7D31" w:themeColor="accent2"/>
              </w:rPr>
            </w:pPr>
          </w:p>
        </w:tc>
      </w:tr>
      <w:tr w:rsidR="004E44D7" w14:paraId="47C55D4C" w14:textId="77777777" w:rsidTr="00555F74">
        <w:tc>
          <w:tcPr>
            <w:tcW w:w="3397" w:type="dxa"/>
          </w:tcPr>
          <w:p w14:paraId="3E24F8AB" w14:textId="77777777" w:rsidR="004E44D7" w:rsidRPr="004E44D7" w:rsidRDefault="004E44D7" w:rsidP="00555F74">
            <w:pPr>
              <w:rPr>
                <w:b/>
              </w:rPr>
            </w:pPr>
            <w:r w:rsidRPr="004E44D7">
              <w:rPr>
                <w:b/>
              </w:rPr>
              <w:t>Product 2</w:t>
            </w:r>
          </w:p>
          <w:p w14:paraId="2B649C01" w14:textId="77777777" w:rsidR="00781B4E" w:rsidRPr="00781B4E" w:rsidRDefault="00781B4E" w:rsidP="00781B4E">
            <w:pPr>
              <w:rPr>
                <w:b/>
                <w:color w:val="404040" w:themeColor="text1" w:themeTint="BF"/>
              </w:rPr>
            </w:pPr>
            <w:r w:rsidRPr="00781B4E">
              <w:rPr>
                <w:b/>
                <w:color w:val="404040" w:themeColor="text1" w:themeTint="BF"/>
              </w:rPr>
              <w:t>Te Po: Indigenous evening experience</w:t>
            </w:r>
          </w:p>
          <w:p w14:paraId="4DC18AB5" w14:textId="77777777" w:rsidR="004E44D7" w:rsidRDefault="004E44D7" w:rsidP="004E44D7"/>
        </w:tc>
        <w:tc>
          <w:tcPr>
            <w:tcW w:w="10632" w:type="dxa"/>
          </w:tcPr>
          <w:p w14:paraId="14F33260" w14:textId="77777777" w:rsidR="00781B4E" w:rsidRPr="00781B4E" w:rsidRDefault="00781B4E" w:rsidP="00781B4E">
            <w:pPr>
              <w:rPr>
                <w:color w:val="ED7D31" w:themeColor="accent2"/>
              </w:rPr>
            </w:pPr>
          </w:p>
          <w:p w14:paraId="50E04093" w14:textId="77777777" w:rsidR="00187436" w:rsidRDefault="00187436" w:rsidP="00187436">
            <w:pPr>
              <w:rPr>
                <w:color w:val="ED7D31" w:themeColor="accent2"/>
              </w:rPr>
            </w:pPr>
          </w:p>
          <w:p w14:paraId="461A2DFB" w14:textId="77777777" w:rsidR="00187436" w:rsidRDefault="00187436" w:rsidP="00187436">
            <w:pPr>
              <w:rPr>
                <w:color w:val="ED7D31" w:themeColor="accent2"/>
              </w:rPr>
            </w:pPr>
          </w:p>
          <w:p w14:paraId="7562C335" w14:textId="77777777" w:rsidR="00187436" w:rsidRDefault="00187436" w:rsidP="00187436">
            <w:pPr>
              <w:rPr>
                <w:color w:val="ED7D31" w:themeColor="accent2"/>
              </w:rPr>
            </w:pPr>
          </w:p>
          <w:p w14:paraId="68E7BDF7" w14:textId="77777777" w:rsidR="00187436" w:rsidRDefault="00187436" w:rsidP="00187436">
            <w:pPr>
              <w:rPr>
                <w:color w:val="ED7D31" w:themeColor="accent2"/>
              </w:rPr>
            </w:pPr>
          </w:p>
          <w:p w14:paraId="1D6F945C" w14:textId="77777777" w:rsidR="00187436" w:rsidRDefault="00187436" w:rsidP="00187436">
            <w:pPr>
              <w:rPr>
                <w:color w:val="ED7D31" w:themeColor="accent2"/>
              </w:rPr>
            </w:pPr>
          </w:p>
          <w:p w14:paraId="5C9B48EA" w14:textId="77777777" w:rsidR="00187436" w:rsidRDefault="00187436" w:rsidP="00187436">
            <w:pPr>
              <w:rPr>
                <w:color w:val="ED7D31" w:themeColor="accent2"/>
              </w:rPr>
            </w:pPr>
          </w:p>
          <w:p w14:paraId="4C491B63" w14:textId="77777777" w:rsidR="00187436" w:rsidRDefault="00187436" w:rsidP="00187436">
            <w:pPr>
              <w:rPr>
                <w:color w:val="ED7D31" w:themeColor="accent2"/>
              </w:rPr>
            </w:pPr>
          </w:p>
          <w:p w14:paraId="2BAC91C3" w14:textId="77777777" w:rsidR="00187436" w:rsidRDefault="00187436" w:rsidP="00187436">
            <w:pPr>
              <w:rPr>
                <w:color w:val="ED7D31" w:themeColor="accent2"/>
              </w:rPr>
            </w:pPr>
          </w:p>
          <w:p w14:paraId="1660B5CB" w14:textId="77777777" w:rsidR="00187436" w:rsidRDefault="00187436" w:rsidP="00187436">
            <w:pPr>
              <w:rPr>
                <w:color w:val="ED7D31" w:themeColor="accent2"/>
              </w:rPr>
            </w:pPr>
          </w:p>
          <w:p w14:paraId="172AD8F5" w14:textId="77777777" w:rsidR="00187436" w:rsidRDefault="00187436" w:rsidP="00187436">
            <w:pPr>
              <w:rPr>
                <w:color w:val="ED7D31" w:themeColor="accent2"/>
              </w:rPr>
            </w:pPr>
          </w:p>
          <w:p w14:paraId="61D1E8EC" w14:textId="77777777" w:rsidR="00187436" w:rsidRDefault="00187436" w:rsidP="00187436">
            <w:pPr>
              <w:rPr>
                <w:color w:val="ED7D31" w:themeColor="accent2"/>
              </w:rPr>
            </w:pPr>
          </w:p>
          <w:p w14:paraId="4CE18F3C" w14:textId="77777777" w:rsidR="00187436" w:rsidRDefault="00187436" w:rsidP="00187436">
            <w:pPr>
              <w:rPr>
                <w:color w:val="ED7D31" w:themeColor="accent2"/>
              </w:rPr>
            </w:pPr>
          </w:p>
          <w:p w14:paraId="0440C10D" w14:textId="77777777" w:rsidR="00187436" w:rsidRDefault="00187436" w:rsidP="00187436">
            <w:pPr>
              <w:rPr>
                <w:color w:val="ED7D31" w:themeColor="accent2"/>
              </w:rPr>
            </w:pPr>
          </w:p>
          <w:p w14:paraId="433AB171" w14:textId="77777777" w:rsidR="00187436" w:rsidRDefault="00187436" w:rsidP="00187436">
            <w:pPr>
              <w:rPr>
                <w:color w:val="ED7D31" w:themeColor="accent2"/>
              </w:rPr>
            </w:pPr>
          </w:p>
          <w:p w14:paraId="3DB60BDA" w14:textId="77777777" w:rsidR="00187436" w:rsidRDefault="00187436" w:rsidP="00187436">
            <w:pPr>
              <w:rPr>
                <w:color w:val="ED7D31" w:themeColor="accent2"/>
              </w:rPr>
            </w:pPr>
          </w:p>
          <w:p w14:paraId="0BF16ED5" w14:textId="77777777" w:rsidR="00187436" w:rsidRDefault="00187436" w:rsidP="00187436">
            <w:pPr>
              <w:rPr>
                <w:color w:val="ED7D31" w:themeColor="accent2"/>
              </w:rPr>
            </w:pPr>
          </w:p>
          <w:p w14:paraId="4835A38A" w14:textId="77777777" w:rsidR="00187436" w:rsidRDefault="00187436" w:rsidP="00187436">
            <w:pPr>
              <w:rPr>
                <w:color w:val="ED7D31" w:themeColor="accent2"/>
              </w:rPr>
            </w:pPr>
          </w:p>
          <w:p w14:paraId="4CCFCDE2" w14:textId="77777777" w:rsidR="00187436" w:rsidRDefault="00187436" w:rsidP="00187436">
            <w:pPr>
              <w:rPr>
                <w:color w:val="ED7D31" w:themeColor="accent2"/>
              </w:rPr>
            </w:pPr>
          </w:p>
          <w:p w14:paraId="5B1A2E64" w14:textId="77777777" w:rsidR="00187436" w:rsidRDefault="00187436" w:rsidP="00187436">
            <w:pPr>
              <w:rPr>
                <w:color w:val="ED7D31" w:themeColor="accent2"/>
              </w:rPr>
            </w:pPr>
          </w:p>
          <w:p w14:paraId="1672A39F" w14:textId="77777777" w:rsidR="00187436" w:rsidRDefault="00187436" w:rsidP="00187436">
            <w:pPr>
              <w:rPr>
                <w:color w:val="ED7D31" w:themeColor="accent2"/>
              </w:rPr>
            </w:pPr>
          </w:p>
          <w:p w14:paraId="46FBD6D0" w14:textId="77777777" w:rsidR="00187436" w:rsidRDefault="00187436" w:rsidP="00187436">
            <w:pPr>
              <w:rPr>
                <w:color w:val="ED7D31" w:themeColor="accent2"/>
              </w:rPr>
            </w:pPr>
          </w:p>
          <w:p w14:paraId="466CD16A" w14:textId="77777777" w:rsidR="00187436" w:rsidRDefault="00187436" w:rsidP="00187436">
            <w:pPr>
              <w:rPr>
                <w:color w:val="ED7D31" w:themeColor="accent2"/>
              </w:rPr>
            </w:pPr>
          </w:p>
          <w:p w14:paraId="57AA9FE8" w14:textId="77777777" w:rsidR="004E44D7" w:rsidRPr="00555F74" w:rsidRDefault="00781B4E" w:rsidP="00187436">
            <w:pPr>
              <w:rPr>
                <w:color w:val="ED7D31" w:themeColor="accent2"/>
              </w:rPr>
            </w:pPr>
            <w:r w:rsidRPr="00781B4E">
              <w:rPr>
                <w:color w:val="ED7D31" w:themeColor="accent2"/>
              </w:rPr>
              <w:t xml:space="preserve"> </w:t>
            </w:r>
          </w:p>
        </w:tc>
      </w:tr>
      <w:tr w:rsidR="004E44D7" w14:paraId="14A92DB9" w14:textId="77777777" w:rsidTr="00555F74">
        <w:tc>
          <w:tcPr>
            <w:tcW w:w="3397" w:type="dxa"/>
          </w:tcPr>
          <w:p w14:paraId="79991A87" w14:textId="77777777" w:rsidR="004E44D7" w:rsidRPr="005F493B" w:rsidRDefault="004E44D7" w:rsidP="00555F74">
            <w:r>
              <w:lastRenderedPageBreak/>
              <w:t>Age/ Fitness limits restrictions/ Recommendations</w:t>
            </w:r>
          </w:p>
        </w:tc>
        <w:tc>
          <w:tcPr>
            <w:tcW w:w="10632" w:type="dxa"/>
          </w:tcPr>
          <w:p w14:paraId="019B98CB" w14:textId="77777777" w:rsidR="004E44D7" w:rsidRDefault="004E44D7" w:rsidP="00555F74">
            <w:pPr>
              <w:rPr>
                <w:color w:val="ED7D31" w:themeColor="accent2"/>
              </w:rPr>
            </w:pPr>
          </w:p>
          <w:p w14:paraId="49415F04" w14:textId="77777777" w:rsidR="00187436" w:rsidRPr="00961AE9" w:rsidRDefault="00187436" w:rsidP="00555F74">
            <w:pPr>
              <w:rPr>
                <w:color w:val="ED7D31" w:themeColor="accent2"/>
              </w:rPr>
            </w:pPr>
          </w:p>
          <w:p w14:paraId="6BE6E9EE" w14:textId="77777777" w:rsidR="004E44D7" w:rsidRPr="00961AE9" w:rsidRDefault="004E44D7" w:rsidP="00555F74">
            <w:pPr>
              <w:rPr>
                <w:color w:val="ED7D31" w:themeColor="accent2"/>
              </w:rPr>
            </w:pPr>
          </w:p>
        </w:tc>
      </w:tr>
      <w:tr w:rsidR="004E44D7" w14:paraId="29750923" w14:textId="77777777" w:rsidTr="00555F74">
        <w:tc>
          <w:tcPr>
            <w:tcW w:w="3397" w:type="dxa"/>
          </w:tcPr>
          <w:p w14:paraId="394BD92A" w14:textId="77777777" w:rsidR="004E44D7" w:rsidRPr="005F493B" w:rsidRDefault="004E44D7" w:rsidP="00555F74">
            <w:r>
              <w:t>Pricing/Trip Times/Duration</w:t>
            </w:r>
          </w:p>
        </w:tc>
        <w:tc>
          <w:tcPr>
            <w:tcW w:w="10632" w:type="dxa"/>
          </w:tcPr>
          <w:p w14:paraId="2DD6FA9F" w14:textId="77777777" w:rsidR="004E44D7" w:rsidRDefault="004E44D7" w:rsidP="004E44D7">
            <w:pPr>
              <w:rPr>
                <w:color w:val="ED7D31" w:themeColor="accent2"/>
              </w:rPr>
            </w:pPr>
          </w:p>
          <w:p w14:paraId="2B5981DA" w14:textId="77777777" w:rsidR="00187436" w:rsidRDefault="00187436" w:rsidP="004E44D7">
            <w:pPr>
              <w:rPr>
                <w:color w:val="ED7D31" w:themeColor="accent2"/>
              </w:rPr>
            </w:pPr>
          </w:p>
          <w:p w14:paraId="23D744BD" w14:textId="77777777" w:rsidR="00187436" w:rsidRDefault="00187436" w:rsidP="004E44D7">
            <w:pPr>
              <w:rPr>
                <w:color w:val="ED7D31" w:themeColor="accent2"/>
              </w:rPr>
            </w:pPr>
          </w:p>
          <w:p w14:paraId="1474D783" w14:textId="77777777" w:rsidR="00187436" w:rsidRDefault="00187436" w:rsidP="004E44D7">
            <w:pPr>
              <w:rPr>
                <w:color w:val="ED7D31" w:themeColor="accent2"/>
              </w:rPr>
            </w:pPr>
          </w:p>
          <w:p w14:paraId="617C6FB0" w14:textId="77777777" w:rsidR="00187436" w:rsidRDefault="00187436" w:rsidP="004E44D7">
            <w:pPr>
              <w:rPr>
                <w:color w:val="ED7D31" w:themeColor="accent2"/>
              </w:rPr>
            </w:pPr>
          </w:p>
          <w:p w14:paraId="7DD5AE7E" w14:textId="77777777" w:rsidR="00187436" w:rsidRDefault="00187436" w:rsidP="004E44D7">
            <w:pPr>
              <w:rPr>
                <w:color w:val="ED7D31" w:themeColor="accent2"/>
              </w:rPr>
            </w:pPr>
          </w:p>
          <w:p w14:paraId="099405C6" w14:textId="77777777" w:rsidR="00187436" w:rsidRDefault="00187436" w:rsidP="004E44D7">
            <w:pPr>
              <w:rPr>
                <w:color w:val="ED7D31" w:themeColor="accent2"/>
              </w:rPr>
            </w:pPr>
          </w:p>
          <w:p w14:paraId="0EAE22EC" w14:textId="77777777" w:rsidR="00187436" w:rsidRDefault="00187436" w:rsidP="004E44D7">
            <w:pPr>
              <w:rPr>
                <w:color w:val="ED7D31" w:themeColor="accent2"/>
              </w:rPr>
            </w:pPr>
          </w:p>
          <w:p w14:paraId="497E6EBB" w14:textId="77777777" w:rsidR="00187436" w:rsidRDefault="00187436" w:rsidP="004E44D7">
            <w:pPr>
              <w:rPr>
                <w:color w:val="ED7D31" w:themeColor="accent2"/>
              </w:rPr>
            </w:pPr>
          </w:p>
          <w:p w14:paraId="126AE237" w14:textId="77777777" w:rsidR="00187436" w:rsidRPr="00961AE9" w:rsidRDefault="00187436" w:rsidP="004E44D7">
            <w:pPr>
              <w:rPr>
                <w:color w:val="ED7D31" w:themeColor="accent2"/>
              </w:rPr>
            </w:pPr>
          </w:p>
        </w:tc>
      </w:tr>
    </w:tbl>
    <w:p w14:paraId="09EC3D30" w14:textId="77777777" w:rsidR="00666A1F" w:rsidRPr="004E44D7" w:rsidRDefault="004E44D7" w:rsidP="00666A1F">
      <w:pPr>
        <w:rPr>
          <w:b/>
        </w:rPr>
      </w:pPr>
      <w:r>
        <w:rPr>
          <w:noProof/>
          <w:lang w:eastAsia="en-NZ"/>
        </w:rPr>
        <w:lastRenderedPageBreak/>
        <mc:AlternateContent>
          <mc:Choice Requires="wps">
            <w:drawing>
              <wp:anchor distT="0" distB="0" distL="114300" distR="114300" simplePos="0" relativeHeight="252591104" behindDoc="0" locked="0" layoutInCell="1" allowOverlap="1" wp14:anchorId="19E528B4" wp14:editId="075751CB">
                <wp:simplePos x="0" y="0"/>
                <wp:positionH relativeFrom="column">
                  <wp:posOffset>114300</wp:posOffset>
                </wp:positionH>
                <wp:positionV relativeFrom="paragraph">
                  <wp:posOffset>190500</wp:posOffset>
                </wp:positionV>
                <wp:extent cx="7510780" cy="3000375"/>
                <wp:effectExtent l="0" t="0" r="13970" b="28575"/>
                <wp:wrapNone/>
                <wp:docPr id="314" name="Rectangle 314"/>
                <wp:cNvGraphicFramePr/>
                <a:graphic xmlns:a="http://schemas.openxmlformats.org/drawingml/2006/main">
                  <a:graphicData uri="http://schemas.microsoft.com/office/word/2010/wordprocessingShape">
                    <wps:wsp>
                      <wps:cNvSpPr/>
                      <wps:spPr>
                        <a:xfrm>
                          <a:off x="0" y="0"/>
                          <a:ext cx="7510780" cy="3000375"/>
                        </a:xfrm>
                        <a:prstGeom prst="rect">
                          <a:avLst/>
                        </a:prstGeom>
                        <a:noFill/>
                        <a:ln>
                          <a:solidFill>
                            <a:schemeClr val="tx1">
                              <a:lumMod val="75000"/>
                              <a:lumOff val="25000"/>
                            </a:schemeClr>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4FC0EAD" id="Rectangle 314" o:spid="_x0000_s1026" style="position:absolute;margin-left:9pt;margin-top:15pt;width:591.4pt;height:236.25pt;z-index:252591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" filled="f" strokecolor="#404040 [2429]" strokeweight="1pt"/>
            </w:pict>
          </mc:Fallback>
        </mc:AlternateContent>
      </w:r>
      <w:r>
        <w:t xml:space="preserve">  </w:t>
      </w:r>
      <w:r w:rsidRPr="004E44D7">
        <w:rPr>
          <w:b/>
        </w:rPr>
        <w:t>Additional Information</w:t>
      </w:r>
    </w:p>
    <w:tbl>
      <w:tblPr>
        <w:tblStyle w:val="TableGrid"/>
        <w:tblpPr w:leftFromText="180" w:rightFromText="180" w:vertAnchor="text" w:tblpY="-19"/>
        <w:tblW w:w="0" w:type="auto"/>
        <w:tblLook w:val="04A0" w:firstRow="1" w:lastRow="0" w:firstColumn="1" w:lastColumn="0" w:noHBand="0" w:noVBand="1"/>
      </w:tblPr>
      <w:tblGrid>
        <w:gridCol w:w="3397"/>
        <w:gridCol w:w="10632"/>
      </w:tblGrid>
      <w:tr w:rsidR="00187436" w14:paraId="6D456238" w14:textId="77777777" w:rsidTr="00187436">
        <w:tc>
          <w:tcPr>
            <w:tcW w:w="3397" w:type="dxa"/>
          </w:tcPr>
          <w:p w14:paraId="46F41A20" w14:textId="77777777" w:rsidR="00187436" w:rsidRPr="00B6256F" w:rsidRDefault="00187436" w:rsidP="00187436">
            <w:pPr>
              <w:rPr>
                <w:b/>
              </w:rPr>
            </w:pPr>
            <w:r w:rsidRPr="00B6256F">
              <w:rPr>
                <w:b/>
              </w:rPr>
              <w:lastRenderedPageBreak/>
              <w:t>COMPANY:</w:t>
            </w:r>
          </w:p>
        </w:tc>
        <w:tc>
          <w:tcPr>
            <w:tcW w:w="10632" w:type="dxa"/>
          </w:tcPr>
          <w:p w14:paraId="1D9B269A" w14:textId="77777777" w:rsidR="00187436" w:rsidRDefault="00092A8A" w:rsidP="00187436">
            <w:pPr>
              <w:rPr>
                <w:b/>
              </w:rPr>
            </w:pPr>
            <w:r w:rsidRPr="00092A8A">
              <w:rPr>
                <w:b/>
              </w:rPr>
              <w:t>Velocity Valley</w:t>
            </w:r>
            <w:r w:rsidRPr="00B6256F">
              <w:rPr>
                <w:b/>
              </w:rPr>
              <w:t xml:space="preserve"> </w:t>
            </w:r>
          </w:p>
          <w:p w14:paraId="6424A7C7" w14:textId="77777777" w:rsidR="00092A8A" w:rsidRPr="00B6256F" w:rsidRDefault="00092A8A" w:rsidP="00187436">
            <w:pPr>
              <w:rPr>
                <w:b/>
              </w:rPr>
            </w:pPr>
          </w:p>
        </w:tc>
      </w:tr>
      <w:tr w:rsidR="00187436" w14:paraId="1DA6B985" w14:textId="77777777" w:rsidTr="00187436">
        <w:tc>
          <w:tcPr>
            <w:tcW w:w="3397" w:type="dxa"/>
          </w:tcPr>
          <w:p w14:paraId="19D5F1E3" w14:textId="77777777" w:rsidR="00187436" w:rsidRDefault="00187436" w:rsidP="00187436">
            <w:r w:rsidRPr="005F493B">
              <w:t>What they do?</w:t>
            </w:r>
            <w:r w:rsidRPr="005F493B">
              <w:tab/>
            </w:r>
          </w:p>
        </w:tc>
        <w:tc>
          <w:tcPr>
            <w:tcW w:w="10632" w:type="dxa"/>
          </w:tcPr>
          <w:p w14:paraId="3FAD488A" w14:textId="77777777" w:rsidR="00187436" w:rsidRDefault="00187436" w:rsidP="00187436">
            <w:pPr>
              <w:rPr>
                <w:color w:val="ED7D31" w:themeColor="accent2"/>
              </w:rPr>
            </w:pPr>
          </w:p>
          <w:p w14:paraId="75C49D03" w14:textId="77777777" w:rsidR="00CA0AA3" w:rsidRDefault="00CA0AA3" w:rsidP="00187436">
            <w:pPr>
              <w:rPr>
                <w:color w:val="ED7D31" w:themeColor="accent2"/>
              </w:rPr>
            </w:pPr>
          </w:p>
          <w:p w14:paraId="12C875DA" w14:textId="77777777" w:rsidR="00CA0AA3" w:rsidRDefault="00CA0AA3" w:rsidP="00187436">
            <w:pPr>
              <w:rPr>
                <w:color w:val="ED7D31" w:themeColor="accent2"/>
              </w:rPr>
            </w:pPr>
          </w:p>
          <w:p w14:paraId="2F5DE61E" w14:textId="77777777" w:rsidR="00CA0AA3" w:rsidRPr="00A11DD2" w:rsidRDefault="00CA0AA3" w:rsidP="00187436">
            <w:pPr>
              <w:rPr>
                <w:color w:val="ED7D31" w:themeColor="accent2"/>
              </w:rPr>
            </w:pPr>
          </w:p>
          <w:p w14:paraId="4051D009" w14:textId="77777777" w:rsidR="00187436" w:rsidRPr="00A11DD2" w:rsidRDefault="00187436" w:rsidP="00187436">
            <w:pPr>
              <w:rPr>
                <w:color w:val="ED7D31" w:themeColor="accent2"/>
              </w:rPr>
            </w:pPr>
          </w:p>
        </w:tc>
      </w:tr>
      <w:tr w:rsidR="00187436" w14:paraId="40FD5C8C" w14:textId="77777777" w:rsidTr="00187436">
        <w:tc>
          <w:tcPr>
            <w:tcW w:w="3397" w:type="dxa"/>
          </w:tcPr>
          <w:p w14:paraId="2027EB66" w14:textId="77777777" w:rsidR="00187436" w:rsidRDefault="00187436" w:rsidP="00187436">
            <w:r w:rsidRPr="005F493B">
              <w:t>Main Products and Services:</w:t>
            </w:r>
          </w:p>
        </w:tc>
        <w:tc>
          <w:tcPr>
            <w:tcW w:w="10632" w:type="dxa"/>
          </w:tcPr>
          <w:p w14:paraId="367E77DB" w14:textId="77777777" w:rsidR="00187436" w:rsidRPr="00A11DD2" w:rsidRDefault="00187436" w:rsidP="00187436">
            <w:pPr>
              <w:rPr>
                <w:color w:val="ED7D31" w:themeColor="accent2"/>
              </w:rPr>
            </w:pPr>
          </w:p>
          <w:p w14:paraId="2CC8D132" w14:textId="77777777" w:rsidR="00187436" w:rsidRPr="00A11DD2" w:rsidRDefault="00187436" w:rsidP="00187436">
            <w:pPr>
              <w:rPr>
                <w:color w:val="ED7D31" w:themeColor="accent2"/>
              </w:rPr>
            </w:pPr>
          </w:p>
          <w:p w14:paraId="2F0E2D54" w14:textId="77777777" w:rsidR="00187436" w:rsidRPr="00A11DD2" w:rsidRDefault="00187436" w:rsidP="00187436">
            <w:pPr>
              <w:rPr>
                <w:color w:val="ED7D31" w:themeColor="accent2"/>
              </w:rPr>
            </w:pPr>
          </w:p>
          <w:p w14:paraId="4DEDB1E7" w14:textId="77777777" w:rsidR="00187436" w:rsidRPr="00A11DD2" w:rsidRDefault="00187436" w:rsidP="00187436">
            <w:pPr>
              <w:rPr>
                <w:color w:val="ED7D31" w:themeColor="accent2"/>
              </w:rPr>
            </w:pPr>
          </w:p>
          <w:p w14:paraId="32CEC236" w14:textId="77777777" w:rsidR="00187436" w:rsidRPr="00A11DD2" w:rsidRDefault="00187436" w:rsidP="00187436">
            <w:pPr>
              <w:rPr>
                <w:color w:val="ED7D31" w:themeColor="accent2"/>
              </w:rPr>
            </w:pPr>
          </w:p>
        </w:tc>
      </w:tr>
      <w:tr w:rsidR="00187436" w14:paraId="09224812" w14:textId="77777777" w:rsidTr="00187436">
        <w:tc>
          <w:tcPr>
            <w:tcW w:w="3397" w:type="dxa"/>
          </w:tcPr>
          <w:p w14:paraId="52D432E9" w14:textId="77777777" w:rsidR="00187436" w:rsidRDefault="00187436" w:rsidP="00187436">
            <w:r w:rsidRPr="005F493B">
              <w:t>Location:</w:t>
            </w:r>
          </w:p>
          <w:p w14:paraId="31B1FC7F" w14:textId="77777777" w:rsidR="00187436" w:rsidRDefault="00187436" w:rsidP="00187436"/>
          <w:p w14:paraId="1430648A" w14:textId="77777777" w:rsidR="00187436" w:rsidRDefault="00187436" w:rsidP="00187436">
            <w:pPr>
              <w:tabs>
                <w:tab w:val="left" w:pos="1125"/>
              </w:tabs>
            </w:pPr>
            <w:r>
              <w:tab/>
            </w:r>
          </w:p>
          <w:p w14:paraId="1F8DB1CA" w14:textId="77777777" w:rsidR="00187436" w:rsidRDefault="00187436" w:rsidP="00187436">
            <w:pPr>
              <w:tabs>
                <w:tab w:val="left" w:pos="1125"/>
              </w:tabs>
            </w:pPr>
          </w:p>
          <w:p w14:paraId="19EA59F1" w14:textId="77777777" w:rsidR="00187436" w:rsidRDefault="00187436" w:rsidP="00187436">
            <w:pPr>
              <w:tabs>
                <w:tab w:val="left" w:pos="1125"/>
              </w:tabs>
            </w:pPr>
          </w:p>
          <w:p w14:paraId="4E8937EF" w14:textId="77777777" w:rsidR="00187436" w:rsidRPr="006B21BD" w:rsidRDefault="00187436" w:rsidP="00187436">
            <w:pPr>
              <w:tabs>
                <w:tab w:val="left" w:pos="1125"/>
              </w:tabs>
            </w:pPr>
          </w:p>
        </w:tc>
        <w:tc>
          <w:tcPr>
            <w:tcW w:w="10632" w:type="dxa"/>
          </w:tcPr>
          <w:p w14:paraId="0133AD4F" w14:textId="77777777" w:rsidR="00187436" w:rsidRPr="00A11DD2" w:rsidRDefault="00187436" w:rsidP="00187436">
            <w:pPr>
              <w:rPr>
                <w:color w:val="ED7D31" w:themeColor="accent2"/>
              </w:rPr>
            </w:pPr>
          </w:p>
          <w:p w14:paraId="368C6F3D" w14:textId="77777777" w:rsidR="00187436" w:rsidRPr="00A11DD2" w:rsidRDefault="00187436" w:rsidP="00187436">
            <w:pPr>
              <w:rPr>
                <w:color w:val="ED7D31" w:themeColor="accent2"/>
              </w:rPr>
            </w:pPr>
          </w:p>
          <w:p w14:paraId="44945233" w14:textId="77777777" w:rsidR="00187436" w:rsidRPr="00A11DD2" w:rsidRDefault="00187436" w:rsidP="00187436">
            <w:pPr>
              <w:rPr>
                <w:color w:val="ED7D31" w:themeColor="accent2"/>
              </w:rPr>
            </w:pPr>
          </w:p>
        </w:tc>
      </w:tr>
      <w:tr w:rsidR="00187436" w14:paraId="3E5FBB67" w14:textId="77777777" w:rsidTr="00187436">
        <w:tc>
          <w:tcPr>
            <w:tcW w:w="3397" w:type="dxa"/>
          </w:tcPr>
          <w:p w14:paraId="03339057" w14:textId="77777777" w:rsidR="00187436" w:rsidRDefault="00187436" w:rsidP="00187436">
            <w:r>
              <w:t>Contact:</w:t>
            </w:r>
          </w:p>
          <w:p w14:paraId="6C351D1D" w14:textId="77777777" w:rsidR="00187436" w:rsidRDefault="00187436" w:rsidP="00187436"/>
          <w:p w14:paraId="4CAAD4A0" w14:textId="77777777" w:rsidR="00187436" w:rsidRDefault="00187436" w:rsidP="00187436"/>
          <w:p w14:paraId="50ABEF0B" w14:textId="77777777" w:rsidR="00187436" w:rsidRDefault="00187436" w:rsidP="00187436"/>
          <w:p w14:paraId="6EFE4891" w14:textId="77777777" w:rsidR="00187436" w:rsidRPr="005F493B" w:rsidRDefault="00187436" w:rsidP="00187436"/>
        </w:tc>
        <w:tc>
          <w:tcPr>
            <w:tcW w:w="10632" w:type="dxa"/>
          </w:tcPr>
          <w:p w14:paraId="2C32DF22" w14:textId="77777777" w:rsidR="00187436" w:rsidRPr="00A11DD2" w:rsidRDefault="00187436" w:rsidP="00187436">
            <w:pPr>
              <w:rPr>
                <w:color w:val="ED7D31" w:themeColor="accent2"/>
              </w:rPr>
            </w:pPr>
          </w:p>
          <w:p w14:paraId="36A6E9F4" w14:textId="77777777" w:rsidR="00187436" w:rsidRDefault="00187436" w:rsidP="00187436">
            <w:pPr>
              <w:rPr>
                <w:color w:val="ED7D31" w:themeColor="accent2"/>
              </w:rPr>
            </w:pPr>
          </w:p>
          <w:p w14:paraId="3C69FDDF" w14:textId="77777777" w:rsidR="00CA0AA3" w:rsidRDefault="00CA0AA3" w:rsidP="00187436">
            <w:pPr>
              <w:rPr>
                <w:color w:val="ED7D31" w:themeColor="accent2"/>
              </w:rPr>
            </w:pPr>
          </w:p>
          <w:p w14:paraId="493D31BF" w14:textId="77777777" w:rsidR="00CA0AA3" w:rsidRDefault="00CA0AA3" w:rsidP="00187436">
            <w:pPr>
              <w:rPr>
                <w:color w:val="ED7D31" w:themeColor="accent2"/>
              </w:rPr>
            </w:pPr>
          </w:p>
          <w:p w14:paraId="4BAA4F24" w14:textId="77777777" w:rsidR="00CA0AA3" w:rsidRDefault="00CA0AA3" w:rsidP="00187436">
            <w:pPr>
              <w:rPr>
                <w:color w:val="ED7D31" w:themeColor="accent2"/>
              </w:rPr>
            </w:pPr>
          </w:p>
          <w:p w14:paraId="5FAB015A" w14:textId="77777777" w:rsidR="00CA0AA3" w:rsidRPr="00A11DD2" w:rsidRDefault="00CA0AA3" w:rsidP="00187436">
            <w:pPr>
              <w:rPr>
                <w:color w:val="ED7D31" w:themeColor="accent2"/>
              </w:rPr>
            </w:pPr>
          </w:p>
        </w:tc>
      </w:tr>
      <w:tr w:rsidR="00187436" w14:paraId="340BC83D" w14:textId="77777777" w:rsidTr="00187436">
        <w:tc>
          <w:tcPr>
            <w:tcW w:w="3397" w:type="dxa"/>
          </w:tcPr>
          <w:p w14:paraId="79A532DC" w14:textId="77777777" w:rsidR="00187436" w:rsidRDefault="00187436" w:rsidP="00187436">
            <w:pPr>
              <w:rPr>
                <w:b/>
              </w:rPr>
            </w:pPr>
            <w:r>
              <w:rPr>
                <w:b/>
              </w:rPr>
              <w:lastRenderedPageBreak/>
              <w:t>Product 1</w:t>
            </w:r>
          </w:p>
          <w:p w14:paraId="519D16F6" w14:textId="77777777" w:rsidR="00187436" w:rsidRPr="00A11DD2" w:rsidRDefault="00187436" w:rsidP="00187436">
            <w:pPr>
              <w:rPr>
                <w:b/>
              </w:rPr>
            </w:pPr>
            <w:proofErr w:type="spellStart"/>
            <w:r w:rsidRPr="00A11DD2">
              <w:rPr>
                <w:b/>
              </w:rPr>
              <w:t>Shweeb</w:t>
            </w:r>
            <w:proofErr w:type="spellEnd"/>
          </w:p>
          <w:p w14:paraId="1286AAB8" w14:textId="77777777" w:rsidR="00187436" w:rsidRPr="004E44D7" w:rsidRDefault="00187436" w:rsidP="00187436">
            <w:pPr>
              <w:rPr>
                <w:b/>
              </w:rPr>
            </w:pPr>
          </w:p>
        </w:tc>
        <w:tc>
          <w:tcPr>
            <w:tcW w:w="10632" w:type="dxa"/>
          </w:tcPr>
          <w:p w14:paraId="53501608" w14:textId="77777777" w:rsidR="00187436" w:rsidRDefault="00187436" w:rsidP="00CA0AA3">
            <w:pPr>
              <w:rPr>
                <w:color w:val="ED7D31" w:themeColor="accent2"/>
              </w:rPr>
            </w:pPr>
          </w:p>
          <w:p w14:paraId="426A0BCB" w14:textId="77777777" w:rsidR="00CA0AA3" w:rsidRDefault="00CA0AA3" w:rsidP="00CA0AA3">
            <w:pPr>
              <w:rPr>
                <w:color w:val="ED7D31" w:themeColor="accent2"/>
              </w:rPr>
            </w:pPr>
          </w:p>
          <w:p w14:paraId="7953513F" w14:textId="77777777" w:rsidR="00CA0AA3" w:rsidRDefault="00CA0AA3" w:rsidP="00CA0AA3">
            <w:pPr>
              <w:rPr>
                <w:color w:val="ED7D31" w:themeColor="accent2"/>
              </w:rPr>
            </w:pPr>
          </w:p>
          <w:p w14:paraId="0C60CA50" w14:textId="77777777" w:rsidR="00CA0AA3" w:rsidRDefault="00CA0AA3" w:rsidP="00CA0AA3">
            <w:pPr>
              <w:rPr>
                <w:color w:val="ED7D31" w:themeColor="accent2"/>
              </w:rPr>
            </w:pPr>
          </w:p>
          <w:p w14:paraId="783E0C3E" w14:textId="77777777" w:rsidR="00CA0AA3" w:rsidRDefault="00CA0AA3" w:rsidP="00CA0AA3">
            <w:pPr>
              <w:rPr>
                <w:color w:val="ED7D31" w:themeColor="accent2"/>
              </w:rPr>
            </w:pPr>
          </w:p>
          <w:p w14:paraId="7F6894AA" w14:textId="77777777" w:rsidR="00CA0AA3" w:rsidRDefault="00CA0AA3" w:rsidP="00CA0AA3">
            <w:pPr>
              <w:rPr>
                <w:color w:val="ED7D31" w:themeColor="accent2"/>
              </w:rPr>
            </w:pPr>
          </w:p>
          <w:p w14:paraId="6A1C3E8F" w14:textId="77777777" w:rsidR="00CA0AA3" w:rsidRDefault="00CA0AA3" w:rsidP="00CA0AA3">
            <w:pPr>
              <w:rPr>
                <w:color w:val="ED7D31" w:themeColor="accent2"/>
              </w:rPr>
            </w:pPr>
          </w:p>
          <w:p w14:paraId="5898D714" w14:textId="77777777" w:rsidR="00CA0AA3" w:rsidRDefault="00CA0AA3" w:rsidP="00CA0AA3">
            <w:pPr>
              <w:rPr>
                <w:color w:val="ED7D31" w:themeColor="accent2"/>
              </w:rPr>
            </w:pPr>
          </w:p>
          <w:p w14:paraId="7A800004" w14:textId="77777777" w:rsidR="00CA0AA3" w:rsidRDefault="00CA0AA3" w:rsidP="00CA0AA3">
            <w:pPr>
              <w:rPr>
                <w:color w:val="ED7D31" w:themeColor="accent2"/>
              </w:rPr>
            </w:pPr>
          </w:p>
          <w:p w14:paraId="1B8D8CEC" w14:textId="77777777" w:rsidR="00CA0AA3" w:rsidRDefault="00CA0AA3" w:rsidP="00CA0AA3">
            <w:pPr>
              <w:rPr>
                <w:color w:val="ED7D31" w:themeColor="accent2"/>
              </w:rPr>
            </w:pPr>
          </w:p>
          <w:p w14:paraId="2063E9C4" w14:textId="77777777" w:rsidR="00CA0AA3" w:rsidRPr="00E448CF" w:rsidRDefault="00CA0AA3" w:rsidP="00CA0AA3">
            <w:pPr>
              <w:rPr>
                <w:color w:val="ED7D31" w:themeColor="accent2"/>
              </w:rPr>
            </w:pPr>
          </w:p>
        </w:tc>
      </w:tr>
      <w:tr w:rsidR="00187436" w14:paraId="08B5518C" w14:textId="77777777" w:rsidTr="00187436">
        <w:tc>
          <w:tcPr>
            <w:tcW w:w="3397" w:type="dxa"/>
          </w:tcPr>
          <w:p w14:paraId="430DA34D" w14:textId="77777777" w:rsidR="00187436" w:rsidRDefault="00187436" w:rsidP="00187436">
            <w:r>
              <w:t>Age/ Fitness limits restrictions/ Recommendations</w:t>
            </w:r>
          </w:p>
        </w:tc>
        <w:tc>
          <w:tcPr>
            <w:tcW w:w="10632" w:type="dxa"/>
          </w:tcPr>
          <w:p w14:paraId="7D3EA453" w14:textId="77777777" w:rsidR="00187436" w:rsidRDefault="00187436" w:rsidP="00187436">
            <w:pPr>
              <w:rPr>
                <w:color w:val="ED7D31" w:themeColor="accent2"/>
              </w:rPr>
            </w:pPr>
          </w:p>
          <w:p w14:paraId="6732FECF" w14:textId="77777777" w:rsidR="00CA0AA3" w:rsidRDefault="00CA0AA3" w:rsidP="00187436">
            <w:pPr>
              <w:rPr>
                <w:color w:val="ED7D31" w:themeColor="accent2"/>
              </w:rPr>
            </w:pPr>
          </w:p>
          <w:p w14:paraId="2A663261" w14:textId="77777777" w:rsidR="00CA0AA3" w:rsidRDefault="00CA0AA3" w:rsidP="00187436">
            <w:pPr>
              <w:rPr>
                <w:color w:val="ED7D31" w:themeColor="accent2"/>
              </w:rPr>
            </w:pPr>
          </w:p>
          <w:p w14:paraId="2DA76B49" w14:textId="77777777" w:rsidR="00CA0AA3" w:rsidRDefault="00CA0AA3" w:rsidP="00187436">
            <w:pPr>
              <w:rPr>
                <w:color w:val="ED7D31" w:themeColor="accent2"/>
              </w:rPr>
            </w:pPr>
          </w:p>
          <w:p w14:paraId="0ACBA444" w14:textId="77777777" w:rsidR="00CA0AA3" w:rsidRDefault="00CA0AA3" w:rsidP="00187436">
            <w:pPr>
              <w:rPr>
                <w:color w:val="ED7D31" w:themeColor="accent2"/>
              </w:rPr>
            </w:pPr>
          </w:p>
          <w:p w14:paraId="416988E3" w14:textId="77777777" w:rsidR="00CA0AA3" w:rsidRPr="00E448CF" w:rsidRDefault="00CA0AA3" w:rsidP="00187436">
            <w:pPr>
              <w:rPr>
                <w:color w:val="ED7D31" w:themeColor="accent2"/>
              </w:rPr>
            </w:pPr>
          </w:p>
        </w:tc>
      </w:tr>
      <w:tr w:rsidR="00187436" w14:paraId="3103C813" w14:textId="77777777" w:rsidTr="00187436">
        <w:tc>
          <w:tcPr>
            <w:tcW w:w="3397" w:type="dxa"/>
          </w:tcPr>
          <w:p w14:paraId="2F061C9C" w14:textId="77777777" w:rsidR="00187436" w:rsidRDefault="00187436" w:rsidP="00187436">
            <w:r>
              <w:t>Pricing/Trip Times/Duration</w:t>
            </w:r>
          </w:p>
        </w:tc>
        <w:tc>
          <w:tcPr>
            <w:tcW w:w="10632" w:type="dxa"/>
          </w:tcPr>
          <w:p w14:paraId="188461B8" w14:textId="77777777" w:rsidR="00187436" w:rsidRDefault="00187436" w:rsidP="00187436">
            <w:pPr>
              <w:rPr>
                <w:color w:val="ED7D31" w:themeColor="accent2"/>
              </w:rPr>
            </w:pPr>
          </w:p>
          <w:p w14:paraId="29A5898A" w14:textId="77777777" w:rsidR="00187436" w:rsidRDefault="00187436" w:rsidP="00187436"/>
          <w:p w14:paraId="4E9A47BA" w14:textId="77777777" w:rsidR="00CA0AA3" w:rsidRDefault="00CA0AA3" w:rsidP="00187436"/>
          <w:p w14:paraId="0FBE872F" w14:textId="77777777" w:rsidR="00CA0AA3" w:rsidRDefault="00CA0AA3" w:rsidP="00187436"/>
          <w:p w14:paraId="1B54DD09" w14:textId="77777777" w:rsidR="00CA0AA3" w:rsidRDefault="00CA0AA3" w:rsidP="00187436"/>
          <w:p w14:paraId="21B05646" w14:textId="77777777" w:rsidR="00CA0AA3" w:rsidRDefault="00CA0AA3" w:rsidP="00187436"/>
          <w:p w14:paraId="04EA7128" w14:textId="77777777" w:rsidR="00187436" w:rsidRDefault="00187436" w:rsidP="00187436"/>
        </w:tc>
      </w:tr>
      <w:tr w:rsidR="00187436" w14:paraId="55A7CFC9" w14:textId="77777777" w:rsidTr="00187436">
        <w:tc>
          <w:tcPr>
            <w:tcW w:w="3397" w:type="dxa"/>
          </w:tcPr>
          <w:p w14:paraId="791F51BF" w14:textId="77777777" w:rsidR="00187436" w:rsidRPr="004E44D7" w:rsidRDefault="00187436" w:rsidP="00187436">
            <w:pPr>
              <w:rPr>
                <w:b/>
              </w:rPr>
            </w:pPr>
            <w:r w:rsidRPr="004E44D7">
              <w:rPr>
                <w:b/>
              </w:rPr>
              <w:lastRenderedPageBreak/>
              <w:t>Product 2</w:t>
            </w:r>
          </w:p>
          <w:p w14:paraId="41900C37" w14:textId="77777777" w:rsidR="00187436" w:rsidRPr="00E448CF" w:rsidRDefault="00187436" w:rsidP="00187436">
            <w:pPr>
              <w:rPr>
                <w:b/>
              </w:rPr>
            </w:pPr>
            <w:r>
              <w:rPr>
                <w:b/>
              </w:rPr>
              <w:t>Freefall Xtreme</w:t>
            </w:r>
          </w:p>
        </w:tc>
        <w:tc>
          <w:tcPr>
            <w:tcW w:w="10632" w:type="dxa"/>
          </w:tcPr>
          <w:p w14:paraId="4E316F53" w14:textId="77777777" w:rsidR="00187436" w:rsidRDefault="00187436" w:rsidP="00CA0AA3">
            <w:pPr>
              <w:rPr>
                <w:color w:val="ED7D31" w:themeColor="accent2"/>
              </w:rPr>
            </w:pPr>
          </w:p>
          <w:p w14:paraId="598898B8" w14:textId="77777777" w:rsidR="00CA0AA3" w:rsidRDefault="00CA0AA3" w:rsidP="00CA0AA3">
            <w:pPr>
              <w:rPr>
                <w:color w:val="ED7D31" w:themeColor="accent2"/>
              </w:rPr>
            </w:pPr>
          </w:p>
          <w:p w14:paraId="6857B551" w14:textId="77777777" w:rsidR="00CA0AA3" w:rsidRDefault="00CA0AA3" w:rsidP="00CA0AA3">
            <w:pPr>
              <w:rPr>
                <w:color w:val="ED7D31" w:themeColor="accent2"/>
              </w:rPr>
            </w:pPr>
          </w:p>
          <w:p w14:paraId="07D3C28A" w14:textId="77777777" w:rsidR="00CA0AA3" w:rsidRDefault="00CA0AA3" w:rsidP="00CA0AA3">
            <w:pPr>
              <w:rPr>
                <w:color w:val="ED7D31" w:themeColor="accent2"/>
              </w:rPr>
            </w:pPr>
          </w:p>
          <w:p w14:paraId="61DAE100" w14:textId="77777777" w:rsidR="00CA0AA3" w:rsidRDefault="00CA0AA3" w:rsidP="00CA0AA3">
            <w:pPr>
              <w:rPr>
                <w:color w:val="ED7D31" w:themeColor="accent2"/>
              </w:rPr>
            </w:pPr>
          </w:p>
          <w:p w14:paraId="24F6B809" w14:textId="77777777" w:rsidR="00CA0AA3" w:rsidRDefault="00CA0AA3" w:rsidP="00CA0AA3">
            <w:pPr>
              <w:rPr>
                <w:color w:val="ED7D31" w:themeColor="accent2"/>
              </w:rPr>
            </w:pPr>
          </w:p>
          <w:p w14:paraId="27FEEE7D" w14:textId="77777777" w:rsidR="00CA0AA3" w:rsidRDefault="00CA0AA3" w:rsidP="00CA0AA3">
            <w:pPr>
              <w:rPr>
                <w:color w:val="ED7D31" w:themeColor="accent2"/>
              </w:rPr>
            </w:pPr>
          </w:p>
          <w:p w14:paraId="7A0FF43E" w14:textId="77777777" w:rsidR="00CA0AA3" w:rsidRDefault="00CA0AA3" w:rsidP="00CA0AA3">
            <w:pPr>
              <w:rPr>
                <w:color w:val="ED7D31" w:themeColor="accent2"/>
              </w:rPr>
            </w:pPr>
          </w:p>
          <w:p w14:paraId="5119EFA0" w14:textId="77777777" w:rsidR="00CA0AA3" w:rsidRDefault="00CA0AA3" w:rsidP="00CA0AA3">
            <w:pPr>
              <w:rPr>
                <w:color w:val="ED7D31" w:themeColor="accent2"/>
              </w:rPr>
            </w:pPr>
          </w:p>
          <w:p w14:paraId="6B0AA5C3" w14:textId="77777777" w:rsidR="00CA0AA3" w:rsidRDefault="00CA0AA3" w:rsidP="00CA0AA3">
            <w:pPr>
              <w:rPr>
                <w:color w:val="ED7D31" w:themeColor="accent2"/>
              </w:rPr>
            </w:pPr>
          </w:p>
          <w:p w14:paraId="1286257A" w14:textId="77777777" w:rsidR="00CA0AA3" w:rsidRDefault="00CA0AA3" w:rsidP="00CA0AA3">
            <w:pPr>
              <w:rPr>
                <w:color w:val="ED7D31" w:themeColor="accent2"/>
              </w:rPr>
            </w:pPr>
          </w:p>
          <w:p w14:paraId="3F5861B5" w14:textId="77777777" w:rsidR="00CA0AA3" w:rsidRDefault="00CA0AA3" w:rsidP="00CA0AA3">
            <w:pPr>
              <w:rPr>
                <w:color w:val="ED7D31" w:themeColor="accent2"/>
              </w:rPr>
            </w:pPr>
          </w:p>
          <w:p w14:paraId="3CA932EC" w14:textId="77777777" w:rsidR="00CA0AA3" w:rsidRDefault="00CA0AA3" w:rsidP="00CA0AA3">
            <w:pPr>
              <w:rPr>
                <w:color w:val="ED7D31" w:themeColor="accent2"/>
              </w:rPr>
            </w:pPr>
          </w:p>
          <w:p w14:paraId="42135D3A" w14:textId="77777777" w:rsidR="00CA0AA3" w:rsidRDefault="00CA0AA3" w:rsidP="00CA0AA3">
            <w:pPr>
              <w:rPr>
                <w:color w:val="ED7D31" w:themeColor="accent2"/>
              </w:rPr>
            </w:pPr>
          </w:p>
          <w:p w14:paraId="7BEC5D92" w14:textId="77777777" w:rsidR="00CA0AA3" w:rsidRDefault="00CA0AA3" w:rsidP="00CA0AA3">
            <w:pPr>
              <w:rPr>
                <w:color w:val="ED7D31" w:themeColor="accent2"/>
              </w:rPr>
            </w:pPr>
          </w:p>
          <w:p w14:paraId="35CEB2A2" w14:textId="77777777" w:rsidR="00CA0AA3" w:rsidRPr="00CE73E4" w:rsidRDefault="00CA0AA3" w:rsidP="00CA0AA3">
            <w:pPr>
              <w:rPr>
                <w:color w:val="ED7D31" w:themeColor="accent2"/>
              </w:rPr>
            </w:pPr>
          </w:p>
        </w:tc>
      </w:tr>
      <w:tr w:rsidR="00187436" w14:paraId="49EA5BB2" w14:textId="77777777" w:rsidTr="00187436">
        <w:tc>
          <w:tcPr>
            <w:tcW w:w="3397" w:type="dxa"/>
          </w:tcPr>
          <w:p w14:paraId="21DB312E" w14:textId="77777777" w:rsidR="00187436" w:rsidRPr="005F493B" w:rsidRDefault="00187436" w:rsidP="00187436">
            <w:r>
              <w:t>Age/ Fitness limits restrictions/ Recommendations</w:t>
            </w:r>
          </w:p>
        </w:tc>
        <w:tc>
          <w:tcPr>
            <w:tcW w:w="10632" w:type="dxa"/>
          </w:tcPr>
          <w:p w14:paraId="70FA7F69" w14:textId="77777777" w:rsidR="00187436" w:rsidRDefault="00187436" w:rsidP="00187436">
            <w:pPr>
              <w:rPr>
                <w:color w:val="ED7D31" w:themeColor="accent2"/>
              </w:rPr>
            </w:pPr>
          </w:p>
          <w:p w14:paraId="54F6C6D8" w14:textId="77777777" w:rsidR="00CA0AA3" w:rsidRDefault="00CA0AA3" w:rsidP="00187436">
            <w:pPr>
              <w:rPr>
                <w:color w:val="ED7D31" w:themeColor="accent2"/>
              </w:rPr>
            </w:pPr>
          </w:p>
          <w:p w14:paraId="1A37354C" w14:textId="77777777" w:rsidR="00CA0AA3" w:rsidRDefault="00CA0AA3" w:rsidP="00187436">
            <w:pPr>
              <w:rPr>
                <w:color w:val="ED7D31" w:themeColor="accent2"/>
              </w:rPr>
            </w:pPr>
          </w:p>
          <w:p w14:paraId="53045C81" w14:textId="77777777" w:rsidR="00CA0AA3" w:rsidRDefault="00CA0AA3" w:rsidP="00187436">
            <w:pPr>
              <w:rPr>
                <w:color w:val="ED7D31" w:themeColor="accent2"/>
              </w:rPr>
            </w:pPr>
          </w:p>
          <w:p w14:paraId="695DAE08" w14:textId="77777777" w:rsidR="00CA0AA3" w:rsidRPr="00CE73E4" w:rsidRDefault="00CA0AA3" w:rsidP="00187436">
            <w:pPr>
              <w:rPr>
                <w:color w:val="ED7D31" w:themeColor="accent2"/>
              </w:rPr>
            </w:pPr>
          </w:p>
        </w:tc>
      </w:tr>
      <w:tr w:rsidR="00187436" w14:paraId="5E170BAC" w14:textId="77777777" w:rsidTr="00187436">
        <w:trPr>
          <w:trHeight w:val="70"/>
        </w:trPr>
        <w:tc>
          <w:tcPr>
            <w:tcW w:w="3397" w:type="dxa"/>
          </w:tcPr>
          <w:p w14:paraId="3ECC9FFE" w14:textId="77777777" w:rsidR="00187436" w:rsidRPr="005F493B" w:rsidRDefault="00187436" w:rsidP="00187436">
            <w:r>
              <w:t>Pricing/Trip Times/Duration</w:t>
            </w:r>
          </w:p>
        </w:tc>
        <w:tc>
          <w:tcPr>
            <w:tcW w:w="10632" w:type="dxa"/>
          </w:tcPr>
          <w:p w14:paraId="4B22B56E" w14:textId="77777777" w:rsidR="00187436" w:rsidRDefault="00187436" w:rsidP="00187436"/>
          <w:p w14:paraId="0D9714DB" w14:textId="77777777" w:rsidR="00CA0AA3" w:rsidRDefault="00CA0AA3" w:rsidP="00187436"/>
          <w:p w14:paraId="7807CB81" w14:textId="77777777" w:rsidR="00CA0AA3" w:rsidRDefault="00CA0AA3" w:rsidP="00187436"/>
        </w:tc>
      </w:tr>
    </w:tbl>
    <w:p w14:paraId="3527B068" w14:textId="77777777" w:rsidR="004E44D7" w:rsidRPr="004E44D7" w:rsidRDefault="004E44D7" w:rsidP="004E44D7">
      <w:pPr>
        <w:rPr>
          <w:b/>
        </w:rPr>
      </w:pPr>
      <w:r>
        <w:rPr>
          <w:noProof/>
          <w:lang w:eastAsia="en-NZ"/>
        </w:rPr>
        <w:lastRenderedPageBreak/>
        <mc:AlternateContent>
          <mc:Choice Requires="wps">
            <w:drawing>
              <wp:anchor distT="0" distB="0" distL="114300" distR="114300" simplePos="0" relativeHeight="252593152" behindDoc="0" locked="0" layoutInCell="1" allowOverlap="1" wp14:anchorId="3BE98867" wp14:editId="09229EFA">
                <wp:simplePos x="0" y="0"/>
                <wp:positionH relativeFrom="column">
                  <wp:posOffset>30145</wp:posOffset>
                </wp:positionH>
                <wp:positionV relativeFrom="paragraph">
                  <wp:posOffset>256861</wp:posOffset>
                </wp:positionV>
                <wp:extent cx="7510780" cy="4561952"/>
                <wp:effectExtent l="0" t="0" r="13970" b="10160"/>
                <wp:wrapNone/>
                <wp:docPr id="315" name="Rectangle 315"/>
                <wp:cNvGraphicFramePr/>
                <a:graphic xmlns:a="http://schemas.openxmlformats.org/drawingml/2006/main">
                  <a:graphicData uri="http://schemas.microsoft.com/office/word/2010/wordprocessingShape">
                    <wps:wsp>
                      <wps:cNvSpPr/>
                      <wps:spPr>
                        <a:xfrm>
                          <a:off x="0" y="0"/>
                          <a:ext cx="7510780" cy="4561952"/>
                        </a:xfrm>
                        <a:prstGeom prst="rect">
                          <a:avLst/>
                        </a:prstGeom>
                        <a:noFill/>
                        <a:ln>
                          <a:solidFill>
                            <a:schemeClr val="tx1">
                              <a:lumMod val="75000"/>
                              <a:lumOff val="25000"/>
                            </a:schemeClr>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B65EBB6" id="Rectangle 315" o:spid="_x0000_s1026" style="position:absolute;margin-left:2.35pt;margin-top:20.25pt;width:591.4pt;height:359.2pt;z-index:252593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" filled="f" strokecolor="#404040 [2429]" strokeweight="1pt"/>
            </w:pict>
          </mc:Fallback>
        </mc:AlternateContent>
      </w:r>
      <w:r>
        <w:t xml:space="preserve">  </w:t>
      </w:r>
      <w:r w:rsidRPr="004E44D7">
        <w:rPr>
          <w:b/>
        </w:rPr>
        <w:t>Additional Information</w:t>
      </w:r>
    </w:p>
    <w:p w14:paraId="4EA76756" w14:textId="77777777" w:rsidR="004E44D7" w:rsidRDefault="004E44D7" w:rsidP="004E44D7"/>
    <w:p w14:paraId="07343B1E" w14:textId="77777777" w:rsidR="004E44D7" w:rsidRDefault="004E44D7" w:rsidP="004E44D7"/>
    <w:p w14:paraId="79CC9E73" w14:textId="77777777" w:rsidR="004E44D7" w:rsidRDefault="004E44D7" w:rsidP="004E44D7"/>
    <w:p w14:paraId="39E79697" w14:textId="77777777" w:rsidR="004E44D7" w:rsidRDefault="004E44D7" w:rsidP="004E44D7"/>
    <w:p w14:paraId="0488FF98" w14:textId="77777777" w:rsidR="004E44D7" w:rsidRDefault="004E44D7" w:rsidP="004E44D7"/>
    <w:p w14:paraId="16C20A71" w14:textId="77777777" w:rsidR="004E44D7" w:rsidRDefault="004E44D7" w:rsidP="004E44D7"/>
    <w:p w14:paraId="2D174893" w14:textId="77777777" w:rsidR="004E44D7" w:rsidRDefault="004E44D7" w:rsidP="004E44D7"/>
    <w:p w14:paraId="7147F9BB" w14:textId="77777777" w:rsidR="004E44D7" w:rsidRDefault="004E44D7" w:rsidP="004E44D7"/>
    <w:p w14:paraId="71445BF7" w14:textId="77777777" w:rsidR="004E44D7" w:rsidRDefault="004E44D7" w:rsidP="004E44D7"/>
    <w:p w14:paraId="6688F542" w14:textId="77777777" w:rsidR="004E44D7" w:rsidRDefault="004E44D7" w:rsidP="003000B3"/>
    <w:p w14:paraId="2F35DFC9" w14:textId="77777777" w:rsidR="004E44D7" w:rsidRDefault="004E44D7" w:rsidP="003000B3">
      <w:pPr>
        <w:sectPr w:rsidR="004E44D7" w:rsidSect="002234A6">
          <w:pgSz w:w="16838" w:h="11906" w:orient="landscape" w:code="9"/>
          <w:pgMar w:top="1440" w:right="1134" w:bottom="3969" w:left="1440" w:header="709" w:footer="340" w:gutter="0"/>
          <w:cols w:space="708"/>
          <w:titlePg/>
          <w:docGrid w:linePitch="299"/>
        </w:sectPr>
      </w:pPr>
    </w:p>
    <w:p w14:paraId="40D6F0B2" w14:textId="77777777" w:rsidR="00B6256F" w:rsidRDefault="00B6256F" w:rsidP="00B6256F">
      <w:pPr>
        <w:pStyle w:val="NEWAUTOExercisenumbering"/>
      </w:pPr>
      <w:r>
        <w:rPr>
          <w:noProof/>
          <w:lang w:eastAsia="en-NZ"/>
        </w:rPr>
        <w:lastRenderedPageBreak/>
        <w:drawing>
          <wp:anchor distT="0" distB="0" distL="114300" distR="114300" simplePos="0" relativeHeight="252749824" behindDoc="1" locked="0" layoutInCell="1" allowOverlap="1" wp14:anchorId="1039A235" wp14:editId="0E108660">
            <wp:simplePos x="0" y="0"/>
            <wp:positionH relativeFrom="margin">
              <wp:posOffset>-543370</wp:posOffset>
            </wp:positionH>
            <wp:positionV relativeFrom="paragraph">
              <wp:posOffset>-90170</wp:posOffset>
            </wp:positionV>
            <wp:extent cx="3040083" cy="415290"/>
            <wp:effectExtent l="0" t="0" r="8255" b="3810"/>
            <wp:wrapNone/>
            <wp:docPr id="459" name="Picture 459" descr="F:\SALES &amp; MARKETING\ARTWORK\Workbook - Resources\circle USE AROUND EXERCISE (not descri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SALES &amp; MARKETING\ARTWORK\Workbook - Resources\circle USE AROUND EXERCISE (not description).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92" t="27660" r="1869" b="18440"/>
                    <a:stretch/>
                  </pic:blipFill>
                  <pic:spPr bwMode="auto">
                    <a:xfrm>
                      <a:off x="0" y="0"/>
                      <a:ext cx="3040083" cy="4152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DCABDE" w14:textId="77777777" w:rsidR="00B6256F" w:rsidRDefault="00FC4B8B">
      <w:r>
        <w:t xml:space="preserve">Roleplay practice.  Work in groups of three, with one student being the ‘assessor’ and the other two roleplaying customer service.  </w:t>
      </w:r>
    </w:p>
    <w:p w14:paraId="7CBA16E5" w14:textId="77777777" w:rsidR="00FC4B8B" w:rsidRDefault="00FC4B8B">
      <w:r>
        <w:t>Use the roleplay checklist on the following pages and ensure you competently demonstrate all aspects of the roleplay criteria.</w:t>
      </w:r>
    </w:p>
    <w:p w14:paraId="0A0D58B0" w14:textId="77777777" w:rsidR="00B6256F" w:rsidRDefault="00B6256F">
      <w:r>
        <w:br w:type="page"/>
      </w:r>
    </w:p>
    <w:p w14:paraId="3D101767" w14:textId="77777777" w:rsidR="00C30C0A" w:rsidRDefault="00C30C0A"/>
    <w:p w14:paraId="2D5E9E7D" w14:textId="77777777" w:rsidR="00B6256F" w:rsidRPr="00B6256F" w:rsidRDefault="00B6256F" w:rsidP="00B6256F">
      <w:pPr>
        <w:rPr>
          <w:b/>
        </w:rPr>
      </w:pPr>
      <w:r w:rsidRPr="00B6256F">
        <w:rPr>
          <w:b/>
        </w:rPr>
        <w:t>ROLEPLAY CHECKLIST</w:t>
      </w:r>
    </w:p>
    <w:tbl>
      <w:tblPr>
        <w:tblStyle w:val="TableGrid"/>
        <w:tblpPr w:leftFromText="180" w:rightFromText="180" w:vertAnchor="text" w:horzAnchor="margin" w:tblpY="35"/>
        <w:tblW w:w="8217" w:type="dxa"/>
        <w:tblLayout w:type="fixed"/>
        <w:tblLook w:val="04A0" w:firstRow="1" w:lastRow="0" w:firstColumn="1" w:lastColumn="0" w:noHBand="0" w:noVBand="1"/>
      </w:tblPr>
      <w:tblGrid>
        <w:gridCol w:w="1838"/>
        <w:gridCol w:w="4678"/>
        <w:gridCol w:w="850"/>
        <w:gridCol w:w="851"/>
      </w:tblGrid>
      <w:tr w:rsidR="00B6256F" w:rsidRPr="000E740C" w14:paraId="25CBE147" w14:textId="77777777" w:rsidTr="00616485">
        <w:tc>
          <w:tcPr>
            <w:tcW w:w="8217" w:type="dxa"/>
            <w:gridSpan w:val="4"/>
          </w:tcPr>
          <w:p w14:paraId="21F2F39C" w14:textId="77777777" w:rsidR="00B6256F" w:rsidRDefault="00B6256F" w:rsidP="00616485">
            <w:pPr>
              <w:rPr>
                <w:b/>
              </w:rPr>
            </w:pPr>
            <w:r>
              <w:rPr>
                <w:b/>
              </w:rPr>
              <w:t>OUTCOME 1: Implement basic c</w:t>
            </w:r>
            <w:r w:rsidRPr="000E740C">
              <w:rPr>
                <w:b/>
              </w:rPr>
              <w:t xml:space="preserve">ustomer service </w:t>
            </w:r>
            <w:r>
              <w:rPr>
                <w:b/>
              </w:rPr>
              <w:t>skills to meet the needs of the customer and enhance the overall visitor experience.</w:t>
            </w:r>
          </w:p>
          <w:p w14:paraId="0078651E" w14:textId="77777777" w:rsidR="00B6256F" w:rsidRPr="000E740C" w:rsidRDefault="00B6256F" w:rsidP="00616485">
            <w:pPr>
              <w:tabs>
                <w:tab w:val="left" w:pos="360"/>
              </w:tabs>
              <w:rPr>
                <w:b/>
              </w:rPr>
            </w:pPr>
          </w:p>
        </w:tc>
      </w:tr>
      <w:tr w:rsidR="00B6256F" w:rsidRPr="000E740C" w14:paraId="506C2A8F" w14:textId="77777777" w:rsidTr="00616485">
        <w:tc>
          <w:tcPr>
            <w:tcW w:w="1838" w:type="dxa"/>
          </w:tcPr>
          <w:p w14:paraId="198E2F2C" w14:textId="77777777" w:rsidR="00B6256F" w:rsidRPr="000E740C" w:rsidRDefault="00B6256F" w:rsidP="00616485">
            <w:pPr>
              <w:rPr>
                <w:b/>
              </w:rPr>
            </w:pPr>
            <w:r>
              <w:rPr>
                <w:b/>
              </w:rPr>
              <w:t>ER</w:t>
            </w:r>
          </w:p>
        </w:tc>
        <w:tc>
          <w:tcPr>
            <w:tcW w:w="4678" w:type="dxa"/>
          </w:tcPr>
          <w:p w14:paraId="7EB469CF" w14:textId="77777777" w:rsidR="00B6256F" w:rsidRPr="000E740C" w:rsidRDefault="00B6256F" w:rsidP="00616485">
            <w:pPr>
              <w:rPr>
                <w:b/>
              </w:rPr>
            </w:pPr>
            <w:r w:rsidRPr="000E740C">
              <w:rPr>
                <w:b/>
              </w:rPr>
              <w:t>Evidence: (write notes)</w:t>
            </w:r>
          </w:p>
        </w:tc>
        <w:tc>
          <w:tcPr>
            <w:tcW w:w="850" w:type="dxa"/>
          </w:tcPr>
          <w:p w14:paraId="6A4C22F2" w14:textId="77777777" w:rsidR="00B6256F" w:rsidRPr="000E740C" w:rsidRDefault="00B6256F" w:rsidP="00616485">
            <w:pPr>
              <w:rPr>
                <w:b/>
              </w:rPr>
            </w:pPr>
            <w:r w:rsidRPr="000E740C">
              <w:rPr>
                <w:b/>
              </w:rPr>
              <w:t>C/NYC</w:t>
            </w:r>
          </w:p>
        </w:tc>
        <w:tc>
          <w:tcPr>
            <w:tcW w:w="851" w:type="dxa"/>
          </w:tcPr>
          <w:p w14:paraId="05E58000" w14:textId="77777777" w:rsidR="00B6256F" w:rsidRPr="000E740C" w:rsidRDefault="00B6256F" w:rsidP="00616485">
            <w:pPr>
              <w:rPr>
                <w:b/>
              </w:rPr>
            </w:pPr>
            <w:r w:rsidRPr="000E740C">
              <w:rPr>
                <w:b/>
              </w:rPr>
              <w:t>C/NYC</w:t>
            </w:r>
          </w:p>
        </w:tc>
      </w:tr>
      <w:tr w:rsidR="00B6256F" w:rsidRPr="000E740C" w14:paraId="06137062" w14:textId="77777777" w:rsidTr="00616485">
        <w:tc>
          <w:tcPr>
            <w:tcW w:w="1838" w:type="dxa"/>
          </w:tcPr>
          <w:p w14:paraId="60A99061" w14:textId="77777777" w:rsidR="00B6256F" w:rsidRDefault="00B6256F" w:rsidP="00616485">
            <w:pPr>
              <w:contextualSpacing/>
            </w:pPr>
            <w:r>
              <w:t>1.1</w:t>
            </w:r>
          </w:p>
          <w:p w14:paraId="6414D0AC" w14:textId="77777777" w:rsidR="00B6256F" w:rsidRDefault="00B6256F" w:rsidP="00616485">
            <w:pPr>
              <w:contextualSpacing/>
            </w:pPr>
            <w:r>
              <w:t>Customer is greeted professionally and within an a</w:t>
            </w:r>
            <w:r w:rsidRPr="000E740C">
              <w:t>ppropriate</w:t>
            </w:r>
            <w:r>
              <w:t xml:space="preserve"> timeframe </w:t>
            </w:r>
          </w:p>
          <w:p w14:paraId="0D9644DB" w14:textId="77777777" w:rsidR="00B6256F" w:rsidRDefault="00B6256F" w:rsidP="00616485">
            <w:pPr>
              <w:contextualSpacing/>
              <w:rPr>
                <w:i/>
              </w:rPr>
            </w:pPr>
            <w:r w:rsidRPr="00413CE1">
              <w:rPr>
                <w:i/>
              </w:rPr>
              <w:t>(should be under 5 seconds).</w:t>
            </w:r>
          </w:p>
          <w:p w14:paraId="58DC4E63" w14:textId="77777777" w:rsidR="00B6256F" w:rsidRPr="00413CE1" w:rsidRDefault="00B6256F" w:rsidP="00616485">
            <w:pPr>
              <w:contextualSpacing/>
              <w:rPr>
                <w:i/>
              </w:rPr>
            </w:pPr>
          </w:p>
        </w:tc>
        <w:tc>
          <w:tcPr>
            <w:tcW w:w="4678" w:type="dxa"/>
          </w:tcPr>
          <w:p w14:paraId="16B81B16" w14:textId="77777777" w:rsidR="00B6256F" w:rsidRPr="000E740C" w:rsidRDefault="00B6256F" w:rsidP="00616485"/>
          <w:p w14:paraId="2FF3DCC8" w14:textId="77777777" w:rsidR="00B6256F" w:rsidRPr="000E740C" w:rsidRDefault="00B6256F" w:rsidP="00616485">
            <w:pPr>
              <w:rPr>
                <w:i/>
                <w:sz w:val="18"/>
                <w:szCs w:val="18"/>
              </w:rPr>
            </w:pPr>
            <w:r>
              <w:rPr>
                <w:i/>
                <w:sz w:val="18"/>
                <w:szCs w:val="18"/>
              </w:rPr>
              <w:t>Write down how the student greeted the customer.</w:t>
            </w:r>
          </w:p>
          <w:p w14:paraId="3969AA91" w14:textId="77777777" w:rsidR="00B6256F" w:rsidRPr="000E740C" w:rsidRDefault="00B6256F" w:rsidP="00616485"/>
          <w:p w14:paraId="25C14236" w14:textId="77777777" w:rsidR="00B6256F" w:rsidRDefault="00B6256F" w:rsidP="00616485"/>
          <w:p w14:paraId="0215DAAD" w14:textId="77777777" w:rsidR="00B6256F" w:rsidRDefault="00B6256F" w:rsidP="00616485"/>
          <w:p w14:paraId="1B72D626" w14:textId="77777777" w:rsidR="00B6256F" w:rsidRDefault="00B6256F" w:rsidP="00616485"/>
          <w:p w14:paraId="1F8E253C" w14:textId="77777777" w:rsidR="00B6256F" w:rsidRDefault="00B6256F" w:rsidP="00616485"/>
          <w:p w14:paraId="2B372678" w14:textId="77777777" w:rsidR="00B6256F" w:rsidRPr="000E740C" w:rsidRDefault="00B6256F" w:rsidP="00616485"/>
          <w:p w14:paraId="7DCBA1DB" w14:textId="77777777" w:rsidR="00B6256F" w:rsidRPr="000E740C" w:rsidRDefault="00B6256F" w:rsidP="00616485">
            <w:pPr>
              <w:rPr>
                <w:color w:val="ED7D31" w:themeColor="accent2"/>
              </w:rPr>
            </w:pPr>
          </w:p>
        </w:tc>
        <w:tc>
          <w:tcPr>
            <w:tcW w:w="850" w:type="dxa"/>
          </w:tcPr>
          <w:p w14:paraId="080D4DB7" w14:textId="77777777" w:rsidR="00B6256F" w:rsidRPr="000E740C" w:rsidRDefault="00B6256F" w:rsidP="00616485">
            <w:pPr>
              <w:rPr>
                <w:b/>
              </w:rPr>
            </w:pPr>
          </w:p>
        </w:tc>
        <w:tc>
          <w:tcPr>
            <w:tcW w:w="851" w:type="dxa"/>
          </w:tcPr>
          <w:p w14:paraId="016B2267" w14:textId="77777777" w:rsidR="00B6256F" w:rsidRPr="000E740C" w:rsidRDefault="00B6256F" w:rsidP="00616485">
            <w:pPr>
              <w:rPr>
                <w:b/>
              </w:rPr>
            </w:pPr>
          </w:p>
        </w:tc>
      </w:tr>
      <w:tr w:rsidR="00B6256F" w:rsidRPr="000E740C" w14:paraId="4ACCE958" w14:textId="77777777" w:rsidTr="00616485">
        <w:tc>
          <w:tcPr>
            <w:tcW w:w="1838" w:type="dxa"/>
          </w:tcPr>
          <w:p w14:paraId="32CB2477" w14:textId="77777777" w:rsidR="00B6256F" w:rsidRDefault="00B6256F" w:rsidP="00616485">
            <w:pPr>
              <w:contextualSpacing/>
            </w:pPr>
            <w:r>
              <w:t>1.2</w:t>
            </w:r>
          </w:p>
          <w:p w14:paraId="3642A56E" w14:textId="77777777" w:rsidR="00B6256F" w:rsidRDefault="00B6256F" w:rsidP="00616485">
            <w:pPr>
              <w:contextualSpacing/>
            </w:pPr>
            <w:r>
              <w:t>Appropriate verbal and non-verbal communication is demonstrated.</w:t>
            </w:r>
          </w:p>
          <w:p w14:paraId="35D1505B" w14:textId="77777777" w:rsidR="00B6256F" w:rsidRDefault="00B6256F" w:rsidP="00616485">
            <w:pPr>
              <w:contextualSpacing/>
            </w:pPr>
          </w:p>
        </w:tc>
        <w:tc>
          <w:tcPr>
            <w:tcW w:w="4678" w:type="dxa"/>
          </w:tcPr>
          <w:p w14:paraId="3A0477B2" w14:textId="77777777" w:rsidR="00B6256F" w:rsidRPr="00CE1803" w:rsidRDefault="00B6256F" w:rsidP="00616485"/>
          <w:p w14:paraId="5870A9D3" w14:textId="77777777" w:rsidR="00B6256F" w:rsidRDefault="00B6256F" w:rsidP="00616485">
            <w:pPr>
              <w:contextualSpacing/>
            </w:pPr>
            <w:r w:rsidRPr="00E26AE0">
              <w:rPr>
                <w:sz w:val="32"/>
                <w:szCs w:val="32"/>
              </w:rPr>
              <w:t>□</w:t>
            </w:r>
            <w:r>
              <w:t xml:space="preserve">  Eye contact</w:t>
            </w:r>
          </w:p>
          <w:p w14:paraId="752FEC66" w14:textId="77777777" w:rsidR="00B6256F" w:rsidRDefault="00B6256F" w:rsidP="00616485">
            <w:pPr>
              <w:contextualSpacing/>
            </w:pPr>
            <w:r w:rsidRPr="00E26AE0">
              <w:rPr>
                <w:sz w:val="32"/>
                <w:szCs w:val="32"/>
              </w:rPr>
              <w:t>□</w:t>
            </w:r>
            <w:r>
              <w:t xml:space="preserve">  Smiling</w:t>
            </w:r>
          </w:p>
          <w:p w14:paraId="4A8D02B6" w14:textId="77777777" w:rsidR="00B6256F" w:rsidRDefault="00B6256F" w:rsidP="00616485">
            <w:pPr>
              <w:contextualSpacing/>
            </w:pPr>
            <w:r w:rsidRPr="00E26AE0">
              <w:rPr>
                <w:sz w:val="32"/>
                <w:szCs w:val="32"/>
              </w:rPr>
              <w:t>□</w:t>
            </w:r>
            <w:r>
              <w:t xml:space="preserve">  Facing towards them</w:t>
            </w:r>
          </w:p>
          <w:p w14:paraId="1EADCB1F" w14:textId="77777777" w:rsidR="00B6256F" w:rsidRDefault="00B6256F" w:rsidP="00616485">
            <w:pPr>
              <w:contextualSpacing/>
            </w:pPr>
            <w:r w:rsidRPr="00E26AE0">
              <w:rPr>
                <w:sz w:val="32"/>
                <w:szCs w:val="32"/>
              </w:rPr>
              <w:t>□</w:t>
            </w:r>
            <w:r>
              <w:t xml:space="preserve">  Use of voice pitch/modulation</w:t>
            </w:r>
          </w:p>
          <w:p w14:paraId="0C563749" w14:textId="77777777" w:rsidR="00B6256F" w:rsidRDefault="00B6256F" w:rsidP="00616485">
            <w:pPr>
              <w:contextualSpacing/>
            </w:pPr>
            <w:r w:rsidRPr="00E26AE0">
              <w:rPr>
                <w:sz w:val="32"/>
                <w:szCs w:val="32"/>
              </w:rPr>
              <w:t>□</w:t>
            </w:r>
            <w:r>
              <w:t xml:space="preserve">  Used appropriate language, i.e. no jargon</w:t>
            </w:r>
          </w:p>
          <w:p w14:paraId="6293A8E2" w14:textId="77777777" w:rsidR="00B6256F" w:rsidRDefault="00B6256F" w:rsidP="00616485">
            <w:pPr>
              <w:contextualSpacing/>
              <w:rPr>
                <w:b/>
              </w:rPr>
            </w:pPr>
          </w:p>
        </w:tc>
        <w:tc>
          <w:tcPr>
            <w:tcW w:w="850" w:type="dxa"/>
          </w:tcPr>
          <w:p w14:paraId="55C2DD3D" w14:textId="77777777" w:rsidR="00B6256F" w:rsidRPr="000E740C" w:rsidRDefault="00B6256F" w:rsidP="00616485">
            <w:pPr>
              <w:rPr>
                <w:b/>
              </w:rPr>
            </w:pPr>
          </w:p>
        </w:tc>
        <w:tc>
          <w:tcPr>
            <w:tcW w:w="851" w:type="dxa"/>
          </w:tcPr>
          <w:p w14:paraId="2FAE3FA8" w14:textId="77777777" w:rsidR="00B6256F" w:rsidRPr="000E740C" w:rsidRDefault="00B6256F" w:rsidP="00616485">
            <w:pPr>
              <w:rPr>
                <w:b/>
              </w:rPr>
            </w:pPr>
          </w:p>
        </w:tc>
      </w:tr>
      <w:tr w:rsidR="00B6256F" w:rsidRPr="000E740C" w14:paraId="6FECEB47" w14:textId="77777777" w:rsidTr="00616485">
        <w:tc>
          <w:tcPr>
            <w:tcW w:w="1838" w:type="dxa"/>
          </w:tcPr>
          <w:p w14:paraId="3220C297" w14:textId="77777777" w:rsidR="00B6256F" w:rsidRDefault="00B6256F" w:rsidP="00616485">
            <w:pPr>
              <w:contextualSpacing/>
            </w:pPr>
            <w:r>
              <w:t>1.3</w:t>
            </w:r>
          </w:p>
          <w:p w14:paraId="2DD5EABB" w14:textId="77777777" w:rsidR="00B6256F" w:rsidRDefault="00B6256F" w:rsidP="00616485">
            <w:pPr>
              <w:contextualSpacing/>
            </w:pPr>
            <w:r>
              <w:t>Student demonstrates positive personal behaviour towards the customer.</w:t>
            </w:r>
          </w:p>
          <w:p w14:paraId="029AD38A" w14:textId="77777777" w:rsidR="00B6256F" w:rsidRDefault="00B6256F" w:rsidP="00616485">
            <w:pPr>
              <w:contextualSpacing/>
            </w:pPr>
          </w:p>
          <w:p w14:paraId="08B2132D" w14:textId="77777777" w:rsidR="00B6256F" w:rsidRPr="000E740C" w:rsidRDefault="00B6256F" w:rsidP="00616485">
            <w:pPr>
              <w:contextualSpacing/>
              <w:rPr>
                <w:b/>
              </w:rPr>
            </w:pPr>
          </w:p>
        </w:tc>
        <w:tc>
          <w:tcPr>
            <w:tcW w:w="4678" w:type="dxa"/>
          </w:tcPr>
          <w:p w14:paraId="3296681D" w14:textId="77777777" w:rsidR="00B6256F" w:rsidRPr="000E740C" w:rsidRDefault="00B6256F" w:rsidP="00616485">
            <w:pPr>
              <w:rPr>
                <w:b/>
              </w:rPr>
            </w:pPr>
          </w:p>
          <w:p w14:paraId="4F24E4EF" w14:textId="77777777" w:rsidR="00B6256F" w:rsidRDefault="00B6256F" w:rsidP="00616485">
            <w:pPr>
              <w:contextualSpacing/>
            </w:pPr>
            <w:r w:rsidRPr="00E26AE0">
              <w:rPr>
                <w:sz w:val="32"/>
                <w:szCs w:val="32"/>
              </w:rPr>
              <w:t>□</w:t>
            </w:r>
            <w:r>
              <w:t xml:space="preserve">  Confidence</w:t>
            </w:r>
          </w:p>
          <w:p w14:paraId="556F8F8F" w14:textId="77777777" w:rsidR="00B6256F" w:rsidRDefault="00B6256F" w:rsidP="00616485">
            <w:pPr>
              <w:contextualSpacing/>
            </w:pPr>
            <w:r w:rsidRPr="00E26AE0">
              <w:rPr>
                <w:sz w:val="32"/>
                <w:szCs w:val="32"/>
              </w:rPr>
              <w:t>□</w:t>
            </w:r>
            <w:r>
              <w:t xml:space="preserve">  Enthusiasm</w:t>
            </w:r>
          </w:p>
          <w:p w14:paraId="33E3444E" w14:textId="77777777" w:rsidR="00B6256F" w:rsidRDefault="00B6256F" w:rsidP="00616485">
            <w:pPr>
              <w:contextualSpacing/>
            </w:pPr>
            <w:r w:rsidRPr="00E26AE0">
              <w:rPr>
                <w:sz w:val="32"/>
                <w:szCs w:val="32"/>
              </w:rPr>
              <w:t>□</w:t>
            </w:r>
            <w:r>
              <w:rPr>
                <w:sz w:val="32"/>
                <w:szCs w:val="32"/>
              </w:rPr>
              <w:t xml:space="preserve">  </w:t>
            </w:r>
            <w:r>
              <w:t>Friendliness</w:t>
            </w:r>
          </w:p>
          <w:p w14:paraId="30C038A2" w14:textId="77777777" w:rsidR="00B6256F" w:rsidRDefault="00B6256F" w:rsidP="00616485">
            <w:pPr>
              <w:contextualSpacing/>
            </w:pPr>
            <w:r w:rsidRPr="00E26AE0">
              <w:rPr>
                <w:sz w:val="32"/>
                <w:szCs w:val="32"/>
              </w:rPr>
              <w:t>□</w:t>
            </w:r>
            <w:r>
              <w:rPr>
                <w:sz w:val="32"/>
                <w:szCs w:val="32"/>
              </w:rPr>
              <w:t xml:space="preserve">  </w:t>
            </w:r>
            <w:r>
              <w:t>Interest in the customer</w:t>
            </w:r>
          </w:p>
          <w:p w14:paraId="59495F97" w14:textId="77777777" w:rsidR="00B6256F" w:rsidRPr="000E740C" w:rsidRDefault="00B6256F" w:rsidP="00616485">
            <w:pPr>
              <w:rPr>
                <w:b/>
              </w:rPr>
            </w:pPr>
          </w:p>
        </w:tc>
        <w:tc>
          <w:tcPr>
            <w:tcW w:w="850" w:type="dxa"/>
          </w:tcPr>
          <w:p w14:paraId="6EE4FB4B" w14:textId="77777777" w:rsidR="00B6256F" w:rsidRPr="000E740C" w:rsidRDefault="00B6256F" w:rsidP="00616485">
            <w:pPr>
              <w:rPr>
                <w:b/>
              </w:rPr>
            </w:pPr>
          </w:p>
        </w:tc>
        <w:tc>
          <w:tcPr>
            <w:tcW w:w="851" w:type="dxa"/>
          </w:tcPr>
          <w:p w14:paraId="61896B79" w14:textId="77777777" w:rsidR="00B6256F" w:rsidRPr="000E740C" w:rsidRDefault="00B6256F" w:rsidP="00616485">
            <w:pPr>
              <w:rPr>
                <w:b/>
              </w:rPr>
            </w:pPr>
          </w:p>
        </w:tc>
      </w:tr>
      <w:tr w:rsidR="00B6256F" w:rsidRPr="000E740C" w14:paraId="79FFDBE6" w14:textId="77777777" w:rsidTr="00616485">
        <w:tc>
          <w:tcPr>
            <w:tcW w:w="1838" w:type="dxa"/>
          </w:tcPr>
          <w:p w14:paraId="6F0AF954" w14:textId="77777777" w:rsidR="00B6256F" w:rsidRPr="00930BF9" w:rsidRDefault="00B6256F" w:rsidP="00616485">
            <w:pPr>
              <w:contextualSpacing/>
            </w:pPr>
            <w:r>
              <w:t>1.4</w:t>
            </w:r>
          </w:p>
          <w:p w14:paraId="130BF325" w14:textId="77777777" w:rsidR="00B6256F" w:rsidRDefault="00B6256F" w:rsidP="00616485">
            <w:pPr>
              <w:contextualSpacing/>
            </w:pPr>
            <w:r>
              <w:t>Product/service knowledge is given which meets the customer’s needs.</w:t>
            </w:r>
          </w:p>
          <w:p w14:paraId="4C7B8E02" w14:textId="77777777" w:rsidR="00B6256F" w:rsidRPr="000E740C" w:rsidRDefault="00B6256F" w:rsidP="00616485">
            <w:pPr>
              <w:contextualSpacing/>
              <w:rPr>
                <w:b/>
              </w:rPr>
            </w:pPr>
          </w:p>
        </w:tc>
        <w:tc>
          <w:tcPr>
            <w:tcW w:w="4678" w:type="dxa"/>
          </w:tcPr>
          <w:p w14:paraId="3B03CC14" w14:textId="77777777" w:rsidR="00B6256F" w:rsidRPr="000E740C" w:rsidRDefault="00B6256F" w:rsidP="00616485"/>
          <w:p w14:paraId="1BB8DD94" w14:textId="77777777" w:rsidR="00B6256F" w:rsidRPr="000E740C" w:rsidRDefault="00B6256F" w:rsidP="00616485">
            <w:pPr>
              <w:rPr>
                <w:i/>
                <w:sz w:val="18"/>
                <w:szCs w:val="18"/>
              </w:rPr>
            </w:pPr>
            <w:r>
              <w:rPr>
                <w:i/>
                <w:sz w:val="18"/>
                <w:szCs w:val="18"/>
              </w:rPr>
              <w:t>How did the student demonstrate product knowledge in accordance with customer needs?</w:t>
            </w:r>
          </w:p>
          <w:p w14:paraId="1E194717" w14:textId="77777777" w:rsidR="00B6256F" w:rsidRDefault="00B6256F" w:rsidP="00616485"/>
          <w:p w14:paraId="4AC90C68" w14:textId="77777777" w:rsidR="00B6256F" w:rsidRDefault="00B6256F" w:rsidP="00616485"/>
          <w:p w14:paraId="1DEDBD76" w14:textId="77777777" w:rsidR="00B6256F" w:rsidRDefault="00B6256F" w:rsidP="00616485"/>
          <w:p w14:paraId="448A1CE0" w14:textId="77777777" w:rsidR="00B6256F" w:rsidRDefault="00B6256F" w:rsidP="00616485"/>
          <w:p w14:paraId="0182A262" w14:textId="77777777" w:rsidR="00B6256F" w:rsidRDefault="00B6256F" w:rsidP="00616485"/>
          <w:p w14:paraId="0B9C3763" w14:textId="77777777" w:rsidR="00B6256F" w:rsidRDefault="00B6256F" w:rsidP="00616485"/>
          <w:p w14:paraId="030583C5" w14:textId="77777777" w:rsidR="00B6256F" w:rsidRDefault="00B6256F" w:rsidP="00616485"/>
          <w:p w14:paraId="059CE164" w14:textId="77777777" w:rsidR="00B6256F" w:rsidRDefault="00B6256F" w:rsidP="00616485"/>
          <w:p w14:paraId="6E7F79BB" w14:textId="77777777" w:rsidR="00B6256F" w:rsidRDefault="00B6256F" w:rsidP="00616485"/>
          <w:p w14:paraId="2B6DDD32" w14:textId="77777777" w:rsidR="00B6256F" w:rsidRDefault="00B6256F" w:rsidP="00616485"/>
          <w:p w14:paraId="30CB8714" w14:textId="77777777" w:rsidR="00B6256F" w:rsidRDefault="00B6256F" w:rsidP="00616485"/>
          <w:p w14:paraId="0B09E1C9" w14:textId="77777777" w:rsidR="00B6256F" w:rsidRDefault="00B6256F" w:rsidP="00616485"/>
          <w:p w14:paraId="1527957E" w14:textId="77777777" w:rsidR="00B6256F" w:rsidRDefault="00B6256F" w:rsidP="00616485"/>
          <w:p w14:paraId="2A9EC277" w14:textId="77777777" w:rsidR="00B6256F" w:rsidRPr="000E740C" w:rsidRDefault="00B6256F" w:rsidP="00616485">
            <w:pPr>
              <w:rPr>
                <w:b/>
              </w:rPr>
            </w:pPr>
          </w:p>
        </w:tc>
        <w:tc>
          <w:tcPr>
            <w:tcW w:w="850" w:type="dxa"/>
          </w:tcPr>
          <w:p w14:paraId="279711D8" w14:textId="77777777" w:rsidR="00B6256F" w:rsidRPr="000E740C" w:rsidRDefault="00B6256F" w:rsidP="00616485">
            <w:pPr>
              <w:rPr>
                <w:b/>
              </w:rPr>
            </w:pPr>
          </w:p>
        </w:tc>
        <w:tc>
          <w:tcPr>
            <w:tcW w:w="851" w:type="dxa"/>
          </w:tcPr>
          <w:p w14:paraId="6994514D" w14:textId="77777777" w:rsidR="00B6256F" w:rsidRPr="000E740C" w:rsidRDefault="00B6256F" w:rsidP="00616485">
            <w:pPr>
              <w:rPr>
                <w:b/>
              </w:rPr>
            </w:pPr>
          </w:p>
        </w:tc>
      </w:tr>
      <w:tr w:rsidR="00B6256F" w:rsidRPr="000E740C" w14:paraId="172EEAC5" w14:textId="77777777" w:rsidTr="00616485">
        <w:tc>
          <w:tcPr>
            <w:tcW w:w="1838" w:type="dxa"/>
          </w:tcPr>
          <w:p w14:paraId="67A3FA18" w14:textId="77777777" w:rsidR="006B21BD" w:rsidRDefault="00B6256F" w:rsidP="006B21BD">
            <w:pPr>
              <w:contextualSpacing/>
            </w:pPr>
            <w:r>
              <w:lastRenderedPageBreak/>
              <w:t>.</w:t>
            </w:r>
            <w:r w:rsidR="006B21BD">
              <w:t>1.5</w:t>
            </w:r>
          </w:p>
          <w:p w14:paraId="18BE4828" w14:textId="77777777" w:rsidR="00B6256F" w:rsidRDefault="006B21BD" w:rsidP="006B21BD">
            <w:pPr>
              <w:contextualSpacing/>
            </w:pPr>
            <w:r>
              <w:t>Literacy and/or numeracy skills are applied to meet the customer needs in accordance with tourism workplace policies and procedures.</w:t>
            </w:r>
          </w:p>
          <w:p w14:paraId="56E2ED6A" w14:textId="77777777" w:rsidR="00B6256F" w:rsidRPr="000E740C" w:rsidRDefault="00B6256F" w:rsidP="00616485">
            <w:pPr>
              <w:contextualSpacing/>
            </w:pPr>
          </w:p>
        </w:tc>
        <w:tc>
          <w:tcPr>
            <w:tcW w:w="4678" w:type="dxa"/>
          </w:tcPr>
          <w:p w14:paraId="5ABACEE7" w14:textId="77777777" w:rsidR="00B6256F" w:rsidRDefault="00B6256F" w:rsidP="00616485">
            <w:pPr>
              <w:rPr>
                <w:b/>
              </w:rPr>
            </w:pPr>
          </w:p>
          <w:p w14:paraId="4BA05420" w14:textId="77777777" w:rsidR="006B21BD" w:rsidRDefault="006B21BD" w:rsidP="006B21BD">
            <w:pPr>
              <w:rPr>
                <w:b/>
              </w:rPr>
            </w:pPr>
            <w:r w:rsidRPr="000022F7">
              <w:rPr>
                <w:i/>
                <w:sz w:val="18"/>
                <w:szCs w:val="18"/>
              </w:rPr>
              <w:t>If student meets all other roleplay criteria, then mark this as ‘achieved’ as they have demonstrated their literacy and numeracy skills through meeting the customer’s needs in accordance with tourism workplace policies and procedures</w:t>
            </w:r>
            <w:r>
              <w:rPr>
                <w:b/>
              </w:rPr>
              <w:t>.</w:t>
            </w:r>
          </w:p>
          <w:p w14:paraId="60C83227" w14:textId="77777777" w:rsidR="00B6256F" w:rsidRDefault="00B6256F" w:rsidP="00616485">
            <w:pPr>
              <w:rPr>
                <w:b/>
              </w:rPr>
            </w:pPr>
          </w:p>
          <w:p w14:paraId="7B38FCE6" w14:textId="77777777" w:rsidR="00B6256F" w:rsidRDefault="00B6256F" w:rsidP="00616485">
            <w:pPr>
              <w:rPr>
                <w:b/>
              </w:rPr>
            </w:pPr>
          </w:p>
          <w:p w14:paraId="544AF1A0" w14:textId="77777777" w:rsidR="00B6256F" w:rsidRDefault="00B6256F" w:rsidP="00616485">
            <w:pPr>
              <w:rPr>
                <w:b/>
              </w:rPr>
            </w:pPr>
          </w:p>
          <w:p w14:paraId="5A245A85" w14:textId="77777777" w:rsidR="00B6256F" w:rsidRDefault="00B6256F" w:rsidP="00616485">
            <w:pPr>
              <w:rPr>
                <w:b/>
              </w:rPr>
            </w:pPr>
          </w:p>
          <w:p w14:paraId="3FB18086" w14:textId="77777777" w:rsidR="00B6256F" w:rsidRDefault="00B6256F" w:rsidP="00616485">
            <w:pPr>
              <w:rPr>
                <w:b/>
              </w:rPr>
            </w:pPr>
          </w:p>
          <w:p w14:paraId="179C7737" w14:textId="77777777" w:rsidR="00B6256F" w:rsidRDefault="00B6256F" w:rsidP="00616485">
            <w:pPr>
              <w:rPr>
                <w:b/>
              </w:rPr>
            </w:pPr>
          </w:p>
          <w:p w14:paraId="689626FC" w14:textId="77777777" w:rsidR="00B6256F" w:rsidRDefault="00B6256F" w:rsidP="00616485">
            <w:pPr>
              <w:rPr>
                <w:b/>
              </w:rPr>
            </w:pPr>
          </w:p>
          <w:p w14:paraId="63627F9D" w14:textId="77777777" w:rsidR="00B6256F" w:rsidRDefault="00B6256F" w:rsidP="00616485">
            <w:pPr>
              <w:rPr>
                <w:b/>
              </w:rPr>
            </w:pPr>
          </w:p>
          <w:p w14:paraId="54C6A3B8" w14:textId="77777777" w:rsidR="00B6256F" w:rsidRDefault="00B6256F" w:rsidP="00616485">
            <w:pPr>
              <w:rPr>
                <w:b/>
              </w:rPr>
            </w:pPr>
          </w:p>
          <w:p w14:paraId="6383A315" w14:textId="77777777" w:rsidR="00B6256F" w:rsidRDefault="00B6256F" w:rsidP="00616485">
            <w:pPr>
              <w:rPr>
                <w:b/>
              </w:rPr>
            </w:pPr>
          </w:p>
          <w:p w14:paraId="4C144348" w14:textId="77777777" w:rsidR="00B6256F" w:rsidRDefault="00B6256F" w:rsidP="00616485">
            <w:pPr>
              <w:rPr>
                <w:b/>
              </w:rPr>
            </w:pPr>
          </w:p>
          <w:p w14:paraId="4065F527" w14:textId="77777777" w:rsidR="00B6256F" w:rsidRPr="000E740C" w:rsidRDefault="00B6256F" w:rsidP="00616485">
            <w:pPr>
              <w:rPr>
                <w:b/>
              </w:rPr>
            </w:pPr>
          </w:p>
        </w:tc>
        <w:tc>
          <w:tcPr>
            <w:tcW w:w="850" w:type="dxa"/>
          </w:tcPr>
          <w:p w14:paraId="227AA466" w14:textId="77777777" w:rsidR="00B6256F" w:rsidRPr="000E740C" w:rsidRDefault="00B6256F" w:rsidP="00616485">
            <w:pPr>
              <w:rPr>
                <w:b/>
              </w:rPr>
            </w:pPr>
          </w:p>
        </w:tc>
        <w:tc>
          <w:tcPr>
            <w:tcW w:w="851" w:type="dxa"/>
          </w:tcPr>
          <w:p w14:paraId="56019E9E" w14:textId="77777777" w:rsidR="00B6256F" w:rsidRPr="000E740C" w:rsidRDefault="00B6256F" w:rsidP="00616485">
            <w:pPr>
              <w:rPr>
                <w:b/>
              </w:rPr>
            </w:pPr>
          </w:p>
        </w:tc>
      </w:tr>
      <w:tr w:rsidR="00B6256F" w:rsidRPr="000E740C" w14:paraId="5A8D70DD" w14:textId="77777777" w:rsidTr="00616485">
        <w:tc>
          <w:tcPr>
            <w:tcW w:w="1838" w:type="dxa"/>
          </w:tcPr>
          <w:p w14:paraId="7DF13319" w14:textId="77777777" w:rsidR="006B21BD" w:rsidRDefault="006B21BD" w:rsidP="006B21BD">
            <w:pPr>
              <w:contextualSpacing/>
            </w:pPr>
            <w:r>
              <w:t>1.6</w:t>
            </w:r>
          </w:p>
          <w:p w14:paraId="29423461" w14:textId="77777777" w:rsidR="00B6256F" w:rsidRPr="000700E3" w:rsidRDefault="006B21BD" w:rsidP="006B21BD">
            <w:pPr>
              <w:contextualSpacing/>
            </w:pPr>
            <w:r>
              <w:t>Additional information and/or advice is offered which suits the customer interaction and enhances the visitor experience</w:t>
            </w:r>
          </w:p>
        </w:tc>
        <w:tc>
          <w:tcPr>
            <w:tcW w:w="4678" w:type="dxa"/>
          </w:tcPr>
          <w:p w14:paraId="6BE02F19" w14:textId="77777777" w:rsidR="00B6256F" w:rsidRDefault="00B6256F" w:rsidP="00616485">
            <w:pPr>
              <w:rPr>
                <w:b/>
              </w:rPr>
            </w:pPr>
          </w:p>
          <w:p w14:paraId="127BC553" w14:textId="537D9206" w:rsidR="006B21BD" w:rsidRDefault="006B21BD" w:rsidP="006B21BD">
            <w:pPr>
              <w:rPr>
                <w:i/>
                <w:sz w:val="18"/>
                <w:szCs w:val="18"/>
              </w:rPr>
            </w:pPr>
            <w:r>
              <w:rPr>
                <w:i/>
                <w:sz w:val="18"/>
                <w:szCs w:val="18"/>
              </w:rPr>
              <w:t xml:space="preserve">Identify the </w:t>
            </w:r>
            <w:r w:rsidRPr="00136BD2">
              <w:rPr>
                <w:i/>
                <w:sz w:val="18"/>
                <w:szCs w:val="18"/>
              </w:rPr>
              <w:t xml:space="preserve">additional information and/or advice which the </w:t>
            </w:r>
            <w:r>
              <w:rPr>
                <w:i/>
                <w:sz w:val="18"/>
                <w:szCs w:val="18"/>
              </w:rPr>
              <w:t>student offered</w:t>
            </w:r>
            <w:r w:rsidRPr="00136BD2">
              <w:rPr>
                <w:i/>
                <w:sz w:val="18"/>
                <w:szCs w:val="18"/>
              </w:rPr>
              <w:t xml:space="preserve"> to the customer</w:t>
            </w:r>
            <w:r>
              <w:rPr>
                <w:i/>
                <w:sz w:val="18"/>
                <w:szCs w:val="18"/>
              </w:rPr>
              <w:t xml:space="preserve"> which enhances the visitor experience</w:t>
            </w:r>
            <w:r w:rsidR="00954360">
              <w:rPr>
                <w:i/>
                <w:sz w:val="18"/>
                <w:szCs w:val="18"/>
              </w:rPr>
              <w:t>:</w:t>
            </w:r>
          </w:p>
          <w:p w14:paraId="314DC2B7" w14:textId="77777777" w:rsidR="00B6256F" w:rsidRPr="000E740C" w:rsidRDefault="00B6256F" w:rsidP="006B21BD">
            <w:pPr>
              <w:rPr>
                <w:b/>
              </w:rPr>
            </w:pPr>
          </w:p>
        </w:tc>
        <w:tc>
          <w:tcPr>
            <w:tcW w:w="850" w:type="dxa"/>
          </w:tcPr>
          <w:p w14:paraId="0F33BDDA" w14:textId="77777777" w:rsidR="00B6256F" w:rsidRPr="000E740C" w:rsidRDefault="00B6256F" w:rsidP="00616485">
            <w:pPr>
              <w:rPr>
                <w:b/>
              </w:rPr>
            </w:pPr>
          </w:p>
        </w:tc>
        <w:tc>
          <w:tcPr>
            <w:tcW w:w="851" w:type="dxa"/>
          </w:tcPr>
          <w:p w14:paraId="4F06FFBA" w14:textId="77777777" w:rsidR="00B6256F" w:rsidRPr="000E740C" w:rsidRDefault="00B6256F" w:rsidP="00616485">
            <w:pPr>
              <w:rPr>
                <w:b/>
              </w:rPr>
            </w:pPr>
          </w:p>
        </w:tc>
      </w:tr>
    </w:tbl>
    <w:p w14:paraId="7F2FB682" w14:textId="77777777" w:rsidR="00B6256F" w:rsidRDefault="00B6256F" w:rsidP="00B6256F"/>
    <w:p w14:paraId="64798C77" w14:textId="77777777" w:rsidR="00B6256F" w:rsidRDefault="00B6256F" w:rsidP="00B6256F">
      <w:r>
        <w:br w:type="page"/>
      </w:r>
    </w:p>
    <w:p w14:paraId="260E9928" w14:textId="77777777" w:rsidR="00B6256F" w:rsidRDefault="00B6256F" w:rsidP="00B6256F">
      <w:pPr>
        <w:pStyle w:val="NEW2heading"/>
      </w:pPr>
      <w:bookmarkStart w:id="80" w:name="_Toc506286615"/>
      <w:r>
        <w:lastRenderedPageBreak/>
        <w:t>customer service assessment</w:t>
      </w:r>
      <w:bookmarkEnd w:id="80"/>
    </w:p>
    <w:p w14:paraId="19166AE6" w14:textId="77777777" w:rsidR="00B6256F" w:rsidRDefault="00B6256F" w:rsidP="00B6256F">
      <w:r>
        <w:t xml:space="preserve">Choose another tourism operator </w:t>
      </w:r>
      <w:r w:rsidR="00F258D9">
        <w:t>to base your customer service roleplay assessment on.  You may choose an operator you have learnt about earlier in your course</w:t>
      </w:r>
      <w:r w:rsidR="00BC3B93">
        <w:t>.  Research your</w:t>
      </w:r>
      <w:r>
        <w:t xml:space="preserve"> </w:t>
      </w:r>
      <w:r w:rsidR="00BC3B93">
        <w:t xml:space="preserve">chosen </w:t>
      </w:r>
      <w:r>
        <w:t>operator thoroughly so you can provide excellent customer service to the customer.</w:t>
      </w:r>
    </w:p>
    <w:p w14:paraId="0C0FCB74" w14:textId="77777777" w:rsidR="00837888" w:rsidRDefault="00837888" w:rsidP="00B6256F"/>
    <w:p w14:paraId="54FCE912" w14:textId="52421096" w:rsidR="00B6256F" w:rsidRDefault="00B6256F" w:rsidP="00B6256F">
      <w:r>
        <w:t>You need to be able to tell a customer about your chosen operator</w:t>
      </w:r>
      <w:r w:rsidR="00C90F7F">
        <w:t>:</w:t>
      </w:r>
    </w:p>
    <w:p w14:paraId="05863FC5" w14:textId="77777777" w:rsidR="00B6256F" w:rsidRDefault="00B6256F" w:rsidP="006659F3">
      <w:pPr>
        <w:pStyle w:val="ListParagraph"/>
        <w:numPr>
          <w:ilvl w:val="0"/>
          <w:numId w:val="77"/>
        </w:numPr>
      </w:pPr>
      <w:r>
        <w:t>The products and services on offer</w:t>
      </w:r>
    </w:p>
    <w:p w14:paraId="0A490F15" w14:textId="77777777" w:rsidR="00B6256F" w:rsidRDefault="00B6256F" w:rsidP="006659F3">
      <w:pPr>
        <w:pStyle w:val="ListParagraph"/>
        <w:numPr>
          <w:ilvl w:val="0"/>
          <w:numId w:val="77"/>
        </w:numPr>
      </w:pPr>
      <w:r>
        <w:t>What to expect from the products or services or what the customer will experience</w:t>
      </w:r>
    </w:p>
    <w:p w14:paraId="2FD45A0B" w14:textId="77777777" w:rsidR="00B6256F" w:rsidRDefault="00B6256F" w:rsidP="006659F3">
      <w:pPr>
        <w:pStyle w:val="ListParagraph"/>
        <w:numPr>
          <w:ilvl w:val="0"/>
          <w:numId w:val="77"/>
        </w:numPr>
      </w:pPr>
      <w:r>
        <w:t>Additional information which will enhance the customer visitor experience</w:t>
      </w:r>
    </w:p>
    <w:p w14:paraId="008F216E" w14:textId="77777777" w:rsidR="00B6256F" w:rsidRDefault="00B6256F" w:rsidP="00837888"/>
    <w:p w14:paraId="0E022CBD" w14:textId="77777777" w:rsidR="00B6256F" w:rsidRDefault="00B6256F" w:rsidP="00B6256F">
      <w:r>
        <w:t>Complete you own research on what your chosen tourism operation offers to visitors in terms of products and experience. Blank pages follow this page which you can use for your research.</w:t>
      </w:r>
    </w:p>
    <w:p w14:paraId="047B15D9" w14:textId="77777777" w:rsidR="00F258D9" w:rsidRDefault="00F258D9" w:rsidP="00B6256F">
      <w:r>
        <w:br w:type="page"/>
      </w:r>
    </w:p>
    <w:p w14:paraId="0101D3E1" w14:textId="77777777" w:rsidR="00B6256F" w:rsidRDefault="00F258D9" w:rsidP="00B6256F">
      <w:r>
        <w:lastRenderedPageBreak/>
        <w:t>NOTES</w:t>
      </w:r>
    </w:p>
    <w:p w14:paraId="3E2A16BF" w14:textId="77777777" w:rsidR="00B6256F" w:rsidRDefault="00B6256F" w:rsidP="00B6256F">
      <w:r>
        <w:br w:type="page"/>
      </w:r>
    </w:p>
    <w:p w14:paraId="6FB781D4" w14:textId="77777777" w:rsidR="00F258D9" w:rsidRDefault="00F258D9" w:rsidP="00F258D9">
      <w:r>
        <w:lastRenderedPageBreak/>
        <w:t>NOTES</w:t>
      </w:r>
    </w:p>
    <w:p w14:paraId="6DFC86F1" w14:textId="77777777" w:rsidR="00F258D9" w:rsidRDefault="00F258D9" w:rsidP="00F258D9">
      <w:r>
        <w:br w:type="page"/>
      </w:r>
    </w:p>
    <w:p w14:paraId="0BD1BF2B" w14:textId="77777777" w:rsidR="00F258D9" w:rsidRDefault="00F258D9" w:rsidP="00F258D9">
      <w:r>
        <w:lastRenderedPageBreak/>
        <w:t>NOTES</w:t>
      </w:r>
    </w:p>
    <w:p w14:paraId="089F9297" w14:textId="77777777" w:rsidR="00F258D9" w:rsidRDefault="00F258D9" w:rsidP="00F258D9">
      <w:r>
        <w:br w:type="page"/>
      </w:r>
    </w:p>
    <w:p w14:paraId="6CC766A5" w14:textId="77777777" w:rsidR="00D37344" w:rsidRDefault="00D37344" w:rsidP="00D37344">
      <w:pPr>
        <w:pStyle w:val="NEW1heading"/>
        <w:spacing w:before="240" w:after="0" w:line="276" w:lineRule="auto"/>
      </w:pPr>
      <w:bookmarkStart w:id="81" w:name="_Toc506286616"/>
      <w:r>
        <w:lastRenderedPageBreak/>
        <w:t>customer with specific needs</w:t>
      </w:r>
      <w:bookmarkEnd w:id="81"/>
    </w:p>
    <w:p w14:paraId="38B9C632" w14:textId="77777777" w:rsidR="001220AE" w:rsidRDefault="001220AE" w:rsidP="00D37344"/>
    <w:p w14:paraId="49F5488D" w14:textId="77777777" w:rsidR="001220AE" w:rsidRDefault="001220AE" w:rsidP="001220AE">
      <w:r>
        <w:t>In all areas of the travel and tourism industry you are going to find people with specific needs that you need to cater for. It is important that you make all customers feel important and able to enjoy your tour, hotel, airline, etc.</w:t>
      </w:r>
    </w:p>
    <w:p w14:paraId="61ED21A3" w14:textId="77777777" w:rsidR="001220AE" w:rsidRDefault="001220AE" w:rsidP="001220AE">
      <w:r>
        <w:t>We are now going to identify and describe some specific needs of customers in the travel and tourism industry and identify situations where a customer may need added support.</w:t>
      </w:r>
    </w:p>
    <w:p w14:paraId="613050F1" w14:textId="77777777" w:rsidR="00D37344" w:rsidRDefault="00D37344" w:rsidP="001220AE">
      <w:r>
        <w:rPr>
          <w:noProof/>
          <w:lang w:eastAsia="en-NZ"/>
        </w:rPr>
        <w:drawing>
          <wp:anchor distT="0" distB="0" distL="114300" distR="114300" simplePos="0" relativeHeight="252721152" behindDoc="1" locked="0" layoutInCell="1" allowOverlap="1" wp14:anchorId="2AFFD06A" wp14:editId="32EB4D8C">
            <wp:simplePos x="0" y="0"/>
            <wp:positionH relativeFrom="margin">
              <wp:posOffset>-415100</wp:posOffset>
            </wp:positionH>
            <wp:positionV relativeFrom="paragraph">
              <wp:posOffset>215158</wp:posOffset>
            </wp:positionV>
            <wp:extent cx="2757805" cy="381766"/>
            <wp:effectExtent l="0" t="0" r="4445" b="0"/>
            <wp:wrapNone/>
            <wp:docPr id="1280" name="Picture 1280" descr="F:\SALES &amp; MARKETING\ARTWORK\Workbook - Resources\circle USE AROUND EXERCISE (not descri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SALES &amp; MARKETING\ARTWORK\Workbook - Resources\circle USE AROUND EXERCISE (not description).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92" t="27660" r="1869" b="18440"/>
                    <a:stretch/>
                  </pic:blipFill>
                  <pic:spPr bwMode="auto">
                    <a:xfrm>
                      <a:off x="0" y="0"/>
                      <a:ext cx="2757805" cy="38176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9E0884" w14:textId="77777777" w:rsidR="00A93013" w:rsidRDefault="00A93013" w:rsidP="001220AE">
      <w:pPr>
        <w:pStyle w:val="NEWAUTOExercisenumbering"/>
      </w:pPr>
    </w:p>
    <w:p w14:paraId="6AB9770F" w14:textId="77777777" w:rsidR="001220AE" w:rsidRDefault="00A93013" w:rsidP="001220AE">
      <w:r>
        <w:t>Make a list of the types of specific needs travellers might have in the tourism industry.</w:t>
      </w:r>
    </w:p>
    <w:p w14:paraId="681962BF" w14:textId="77777777" w:rsidR="00A93013" w:rsidRDefault="00A93013" w:rsidP="001220AE"/>
    <w:p w14:paraId="30EE3399" w14:textId="77777777" w:rsidR="00900F02" w:rsidRDefault="00900F02" w:rsidP="001220AE"/>
    <w:p w14:paraId="3D3E31E0" w14:textId="77777777" w:rsidR="00900F02" w:rsidRDefault="00900F02" w:rsidP="001220AE"/>
    <w:p w14:paraId="160C282F" w14:textId="77777777" w:rsidR="00900F02" w:rsidRDefault="00900F02" w:rsidP="001220AE"/>
    <w:p w14:paraId="6B6E4353" w14:textId="77777777" w:rsidR="00900F02" w:rsidRDefault="00900F02" w:rsidP="001220AE"/>
    <w:p w14:paraId="0019C676" w14:textId="77777777" w:rsidR="00A93013" w:rsidRDefault="00A93013" w:rsidP="001220AE"/>
    <w:p w14:paraId="77DF415B" w14:textId="77777777" w:rsidR="00A93013" w:rsidRDefault="00A93013" w:rsidP="001220AE"/>
    <w:p w14:paraId="4ADB2B82" w14:textId="77777777" w:rsidR="00A93013" w:rsidRDefault="00A93013" w:rsidP="001220AE"/>
    <w:p w14:paraId="5520ED9F" w14:textId="77777777" w:rsidR="00A93013" w:rsidRDefault="00A93013" w:rsidP="001220AE"/>
    <w:p w14:paraId="6B48CCF8" w14:textId="77777777" w:rsidR="00A93013" w:rsidRDefault="00A93013" w:rsidP="001220AE"/>
    <w:p w14:paraId="62EC289F" w14:textId="77777777" w:rsidR="00A93013" w:rsidRDefault="00A93013" w:rsidP="001220AE"/>
    <w:p w14:paraId="18DF5692" w14:textId="77777777" w:rsidR="00A93013" w:rsidRDefault="00D37344" w:rsidP="001220AE">
      <w:r>
        <w:rPr>
          <w:noProof/>
          <w:lang w:eastAsia="en-NZ"/>
        </w:rPr>
        <w:drawing>
          <wp:anchor distT="0" distB="0" distL="114300" distR="114300" simplePos="0" relativeHeight="252716032" behindDoc="0" locked="0" layoutInCell="1" allowOverlap="1" wp14:anchorId="080AC1F0" wp14:editId="1FBED201">
            <wp:simplePos x="0" y="0"/>
            <wp:positionH relativeFrom="rightMargin">
              <wp:posOffset>-266114</wp:posOffset>
            </wp:positionH>
            <wp:positionV relativeFrom="paragraph">
              <wp:posOffset>123866</wp:posOffset>
            </wp:positionV>
            <wp:extent cx="2423509" cy="1615044"/>
            <wp:effectExtent l="152400" t="152400" r="358140" b="366395"/>
            <wp:wrapNone/>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ushchair.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439129" cy="1625454"/>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lang w:eastAsia="en-NZ"/>
        </w:rPr>
        <w:drawing>
          <wp:anchor distT="0" distB="0" distL="114300" distR="114300" simplePos="0" relativeHeight="252741632" behindDoc="0" locked="0" layoutInCell="1" allowOverlap="1" wp14:anchorId="768B4494" wp14:editId="57D2E843">
            <wp:simplePos x="0" y="0"/>
            <wp:positionH relativeFrom="margin">
              <wp:align>left</wp:align>
            </wp:positionH>
            <wp:positionV relativeFrom="paragraph">
              <wp:posOffset>91184</wp:posOffset>
            </wp:positionV>
            <wp:extent cx="3681095" cy="1636395"/>
            <wp:effectExtent l="0" t="0" r="0" b="190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 name="unaccompanied minors.jpg"/>
                    <pic:cNvPicPr/>
                  </pic:nvPicPr>
                  <pic:blipFill rotWithShape="1">
                    <a:blip r:embed="rId69">
                      <a:extLst>
                        <a:ext uri="{28A0092B-C50C-407E-A947-70E740481C1C}">
                          <a14:useLocalDpi xmlns:a14="http://schemas.microsoft.com/office/drawing/2010/main" val="0"/>
                        </a:ext>
                      </a:extLst>
                    </a:blip>
                    <a:srcRect r="10768"/>
                    <a:stretch/>
                  </pic:blipFill>
                  <pic:spPr bwMode="auto">
                    <a:xfrm>
                      <a:off x="0" y="0"/>
                      <a:ext cx="3681351" cy="16363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4B08EDB7" w14:textId="77777777" w:rsidR="00A93013" w:rsidRDefault="00A93013" w:rsidP="001220AE"/>
    <w:p w14:paraId="309454AE" w14:textId="77777777" w:rsidR="00A93013" w:rsidRDefault="00A93013" w:rsidP="001220AE"/>
    <w:p w14:paraId="458170D3" w14:textId="77777777" w:rsidR="00A93013" w:rsidRDefault="00A93013" w:rsidP="001220AE"/>
    <w:p w14:paraId="11D231C9" w14:textId="77777777" w:rsidR="00A93013" w:rsidRDefault="00A93013" w:rsidP="001220AE"/>
    <w:p w14:paraId="47CCAB69" w14:textId="77777777" w:rsidR="00A93013" w:rsidRDefault="00A93013" w:rsidP="001220AE"/>
    <w:p w14:paraId="11D8A840" w14:textId="77777777" w:rsidR="00A93013" w:rsidRDefault="00A93013" w:rsidP="001220AE"/>
    <w:p w14:paraId="3FBB4F34" w14:textId="77777777" w:rsidR="00A93013" w:rsidRDefault="00A93013" w:rsidP="001220AE"/>
    <w:p w14:paraId="0FDA6153" w14:textId="77777777" w:rsidR="001220AE" w:rsidRDefault="00A93013" w:rsidP="001220AE">
      <w:pPr>
        <w:pStyle w:val="NEWAUTOExercisenumbering"/>
      </w:pPr>
      <w:r>
        <w:rPr>
          <w:noProof/>
          <w:lang w:eastAsia="en-NZ"/>
        </w:rPr>
        <w:drawing>
          <wp:anchor distT="0" distB="0" distL="114300" distR="114300" simplePos="0" relativeHeight="252723200" behindDoc="1" locked="0" layoutInCell="1" allowOverlap="1" wp14:anchorId="51252DFA" wp14:editId="1A61AF48">
            <wp:simplePos x="0" y="0"/>
            <wp:positionH relativeFrom="margin">
              <wp:posOffset>-381768</wp:posOffset>
            </wp:positionH>
            <wp:positionV relativeFrom="paragraph">
              <wp:posOffset>-87874</wp:posOffset>
            </wp:positionV>
            <wp:extent cx="2757805" cy="381766"/>
            <wp:effectExtent l="0" t="0" r="4445" b="0"/>
            <wp:wrapNone/>
            <wp:docPr id="275" name="Picture 275" descr="F:\SALES &amp; MARKETING\ARTWORK\Workbook - Resources\circle USE AROUND EXERCISE (not descri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SALES &amp; MARKETING\ARTWORK\Workbook - Resources\circle USE AROUND EXERCISE (not description).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92" t="27660" r="1869" b="18440"/>
                    <a:stretch/>
                  </pic:blipFill>
                  <pic:spPr bwMode="auto">
                    <a:xfrm>
                      <a:off x="0" y="0"/>
                      <a:ext cx="2757805" cy="38176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D4620D" w14:textId="77777777" w:rsidR="001220AE" w:rsidRDefault="00A93013" w:rsidP="001220AE">
      <w:r>
        <w:t>Now we have identified some specific needs travellers</w:t>
      </w:r>
      <w:r w:rsidR="007D7167">
        <w:t>,</w:t>
      </w:r>
      <w:r>
        <w:t xml:space="preserve"> r</w:t>
      </w:r>
      <w:r w:rsidR="001220AE">
        <w:t xml:space="preserve">ead through each of the following descriptions and identify the </w:t>
      </w:r>
      <w:r>
        <w:t xml:space="preserve">which </w:t>
      </w:r>
      <w:r w:rsidR="001220AE">
        <w:t xml:space="preserve">specific need </w:t>
      </w:r>
      <w:r>
        <w:t>is being discussed</w:t>
      </w:r>
    </w:p>
    <w:p w14:paraId="39C26FB4" w14:textId="77777777" w:rsidR="001220AE" w:rsidRDefault="001220AE" w:rsidP="001220AE"/>
    <w:p w14:paraId="73442434" w14:textId="77777777" w:rsidR="001220AE" w:rsidRDefault="001220AE" w:rsidP="006659F3">
      <w:pPr>
        <w:pStyle w:val="ListParagraph"/>
        <w:numPr>
          <w:ilvl w:val="0"/>
          <w:numId w:val="53"/>
        </w:numPr>
      </w:pPr>
      <w:r>
        <w:t xml:space="preserve">Although dogs are not allowed in a hotel you would allow this dog as the customer is very dependent on him. </w:t>
      </w:r>
      <w:r>
        <w:br/>
      </w:r>
      <w:r w:rsidRPr="00900F02">
        <w:rPr>
          <w:color w:val="ED7D31" w:themeColor="accent2"/>
        </w:rPr>
        <w:br/>
      </w:r>
    </w:p>
    <w:p w14:paraId="182DDA9A" w14:textId="77777777" w:rsidR="001220AE" w:rsidRDefault="001220AE" w:rsidP="006659F3">
      <w:pPr>
        <w:pStyle w:val="ListParagraph"/>
        <w:numPr>
          <w:ilvl w:val="0"/>
          <w:numId w:val="53"/>
        </w:numPr>
      </w:pPr>
      <w:r>
        <w:t xml:space="preserve">These children are not travelling with parents on the aeroplane and are under the care of the flight attendant.  </w:t>
      </w:r>
      <w:r>
        <w:br/>
      </w:r>
      <w:r w:rsidR="00900F02">
        <w:rPr>
          <w:color w:val="ED7D31" w:themeColor="accent2"/>
        </w:rPr>
        <w:t xml:space="preserve"> </w:t>
      </w:r>
      <w:r>
        <w:rPr>
          <w:color w:val="ED7D31" w:themeColor="accent2"/>
        </w:rPr>
        <w:br/>
      </w:r>
    </w:p>
    <w:p w14:paraId="3227F53A" w14:textId="0B6BA163" w:rsidR="001220AE" w:rsidRDefault="00C90F7F" w:rsidP="006659F3">
      <w:pPr>
        <w:pStyle w:val="ListParagraph"/>
        <w:numPr>
          <w:ilvl w:val="0"/>
          <w:numId w:val="53"/>
        </w:numPr>
      </w:pPr>
      <w:r>
        <w:t>Usually,</w:t>
      </w:r>
      <w:r w:rsidR="001220AE">
        <w:t xml:space="preserve"> these passengers are very excited at the thought of travel.  </w:t>
      </w:r>
      <w:r>
        <w:t>However,</w:t>
      </w:r>
      <w:r w:rsidR="001220AE">
        <w:t xml:space="preserve"> these passengers don’t handle the prospect of air travel very well and are consumed by anxiety at the very thought of it. </w:t>
      </w:r>
    </w:p>
    <w:p w14:paraId="41F77D26" w14:textId="77777777" w:rsidR="001220AE" w:rsidRPr="0006346C" w:rsidRDefault="00900F02" w:rsidP="001220AE">
      <w:pPr>
        <w:pStyle w:val="ListParagraph"/>
        <w:rPr>
          <w:color w:val="ED7D31" w:themeColor="accent2"/>
        </w:rPr>
      </w:pPr>
      <w:r>
        <w:rPr>
          <w:color w:val="ED7D31" w:themeColor="accent2"/>
        </w:rPr>
        <w:t xml:space="preserve"> </w:t>
      </w:r>
      <w:r w:rsidR="001220AE">
        <w:rPr>
          <w:color w:val="ED7D31" w:themeColor="accent2"/>
        </w:rPr>
        <w:br/>
      </w:r>
    </w:p>
    <w:p w14:paraId="4E88F4CB" w14:textId="77777777" w:rsidR="001220AE" w:rsidRDefault="001220AE" w:rsidP="006659F3">
      <w:pPr>
        <w:pStyle w:val="ListParagraph"/>
        <w:numPr>
          <w:ilvl w:val="0"/>
          <w:numId w:val="53"/>
        </w:numPr>
      </w:pPr>
      <w:r>
        <w:t xml:space="preserve">When communicating with this person you ensure that you are facing them directly so they can fully understand you.  </w:t>
      </w:r>
      <w:r>
        <w:br/>
      </w:r>
      <w:r w:rsidR="00900F02">
        <w:rPr>
          <w:color w:val="ED7D31" w:themeColor="accent2"/>
        </w:rPr>
        <w:t xml:space="preserve"> </w:t>
      </w:r>
      <w:r>
        <w:rPr>
          <w:color w:val="ED7D31" w:themeColor="accent2"/>
        </w:rPr>
        <w:br/>
      </w:r>
      <w:r>
        <w:br/>
      </w:r>
    </w:p>
    <w:p w14:paraId="7723EF5A" w14:textId="77777777" w:rsidR="001220AE" w:rsidRDefault="001220AE" w:rsidP="006659F3">
      <w:pPr>
        <w:pStyle w:val="ListParagraph"/>
        <w:numPr>
          <w:ilvl w:val="0"/>
          <w:numId w:val="53"/>
        </w:numPr>
      </w:pPr>
      <w:r>
        <w:t xml:space="preserve">This person requires a seatbelt extension for the duration of the flight.  </w:t>
      </w:r>
      <w:r>
        <w:br/>
      </w:r>
      <w:r w:rsidR="00900F02">
        <w:rPr>
          <w:color w:val="ED7D31" w:themeColor="accent2"/>
        </w:rPr>
        <w:t xml:space="preserve"> </w:t>
      </w:r>
      <w:r>
        <w:rPr>
          <w:color w:val="ED7D31" w:themeColor="accent2"/>
        </w:rPr>
        <w:br/>
      </w:r>
    </w:p>
    <w:p w14:paraId="38A24735" w14:textId="77777777" w:rsidR="00900F02" w:rsidRPr="00900F02" w:rsidRDefault="001220AE" w:rsidP="006659F3">
      <w:pPr>
        <w:pStyle w:val="ListParagraph"/>
        <w:numPr>
          <w:ilvl w:val="0"/>
          <w:numId w:val="53"/>
        </w:numPr>
      </w:pPr>
      <w:r>
        <w:t xml:space="preserve">As the motel doesn’t have a Porter service, you personally help this person with their luggage by taking it to their room.  </w:t>
      </w:r>
      <w:r w:rsidR="00900F02">
        <w:rPr>
          <w:color w:val="ED7D31" w:themeColor="accent2"/>
        </w:rPr>
        <w:t xml:space="preserve"> </w:t>
      </w:r>
    </w:p>
    <w:p w14:paraId="44928B4E" w14:textId="77777777" w:rsidR="00900F02" w:rsidRDefault="00900F02" w:rsidP="00900F02">
      <w:pPr>
        <w:pStyle w:val="ListParagraph"/>
        <w:rPr>
          <w:color w:val="ED7D31" w:themeColor="accent2"/>
        </w:rPr>
      </w:pPr>
    </w:p>
    <w:p w14:paraId="44F6FB03" w14:textId="77777777" w:rsidR="001220AE" w:rsidRPr="000B5AC2" w:rsidRDefault="001220AE" w:rsidP="00900F02">
      <w:pPr>
        <w:pStyle w:val="ListParagraph"/>
      </w:pPr>
      <w:r>
        <w:rPr>
          <w:color w:val="ED7D31" w:themeColor="accent2"/>
        </w:rPr>
        <w:br/>
      </w:r>
    </w:p>
    <w:p w14:paraId="52088D76" w14:textId="77777777" w:rsidR="001220AE" w:rsidRDefault="001220AE" w:rsidP="006659F3">
      <w:pPr>
        <w:pStyle w:val="ListParagraph"/>
        <w:numPr>
          <w:ilvl w:val="0"/>
          <w:numId w:val="53"/>
        </w:numPr>
      </w:pPr>
      <w:r>
        <w:t xml:space="preserve">These passengers are a little frazzled as the people they’re travelling with are disrupting others on the flight.  </w:t>
      </w:r>
      <w:r>
        <w:br/>
      </w:r>
      <w:r w:rsidR="00900F02">
        <w:rPr>
          <w:color w:val="ED7D31" w:themeColor="accent2"/>
        </w:rPr>
        <w:t xml:space="preserve"> </w:t>
      </w:r>
      <w:r>
        <w:rPr>
          <w:color w:val="ED7D31" w:themeColor="accent2"/>
        </w:rPr>
        <w:br/>
      </w:r>
    </w:p>
    <w:p w14:paraId="2D27CCDF" w14:textId="77777777" w:rsidR="001220AE" w:rsidRDefault="001220AE" w:rsidP="006659F3">
      <w:pPr>
        <w:pStyle w:val="ListParagraph"/>
        <w:numPr>
          <w:ilvl w:val="0"/>
          <w:numId w:val="53"/>
        </w:numPr>
      </w:pPr>
      <w:r>
        <w:t>During the brief from the Head Flight Attendant, the team is made aware of a particular passenger who may require special attention during today’s flight.</w:t>
      </w:r>
      <w:r>
        <w:br/>
      </w:r>
      <w:r w:rsidR="00900F02">
        <w:rPr>
          <w:color w:val="ED7D31" w:themeColor="accent2"/>
        </w:rPr>
        <w:t xml:space="preserve"> </w:t>
      </w:r>
      <w:r w:rsidRPr="00751429">
        <w:rPr>
          <w:color w:val="ED7D31" w:themeColor="accent2"/>
        </w:rPr>
        <w:t xml:space="preserve"> </w:t>
      </w:r>
      <w:r>
        <w:rPr>
          <w:color w:val="ED7D31" w:themeColor="accent2"/>
        </w:rPr>
        <w:br/>
      </w:r>
    </w:p>
    <w:p w14:paraId="6AEB5B27" w14:textId="77777777" w:rsidR="007D7167" w:rsidRDefault="007D7167" w:rsidP="007D7167"/>
    <w:p w14:paraId="6214E6B2" w14:textId="77777777" w:rsidR="001220AE" w:rsidRDefault="001220AE" w:rsidP="006659F3">
      <w:pPr>
        <w:pStyle w:val="ListParagraph"/>
        <w:numPr>
          <w:ilvl w:val="0"/>
          <w:numId w:val="53"/>
        </w:numPr>
      </w:pPr>
      <w:r>
        <w:lastRenderedPageBreak/>
        <w:t xml:space="preserve">This person requires a helping hand to embark/disembark the tour bus during today’s excursion.  </w:t>
      </w:r>
      <w:r>
        <w:br/>
      </w:r>
      <w:r w:rsidR="00900F02">
        <w:rPr>
          <w:color w:val="ED7D31" w:themeColor="accent2"/>
        </w:rPr>
        <w:t xml:space="preserve"> </w:t>
      </w:r>
      <w:r>
        <w:rPr>
          <w:color w:val="ED7D31" w:themeColor="accent2"/>
        </w:rPr>
        <w:br/>
      </w:r>
    </w:p>
    <w:p w14:paraId="56E31A7F" w14:textId="77777777" w:rsidR="001220AE" w:rsidRDefault="001220AE" w:rsidP="006659F3">
      <w:pPr>
        <w:pStyle w:val="ListParagraph"/>
        <w:numPr>
          <w:ilvl w:val="0"/>
          <w:numId w:val="53"/>
        </w:numPr>
      </w:pPr>
      <w:r>
        <w:t>Travelling isn’t always fun and in fact it is far from enjoyable for this person. They must travel for an unpleasant reason and they’re struggling to cope.</w:t>
      </w:r>
      <w:r>
        <w:br/>
      </w:r>
      <w:r w:rsidR="00900F02">
        <w:rPr>
          <w:color w:val="ED7D31" w:themeColor="accent2"/>
        </w:rPr>
        <w:t xml:space="preserve"> </w:t>
      </w:r>
      <w:r>
        <w:rPr>
          <w:color w:val="ED7D31" w:themeColor="accent2"/>
        </w:rPr>
        <w:br/>
      </w:r>
    </w:p>
    <w:p w14:paraId="617C6030" w14:textId="77777777" w:rsidR="007D7167" w:rsidRDefault="001220AE" w:rsidP="006659F3">
      <w:pPr>
        <w:pStyle w:val="ListParagraph"/>
        <w:numPr>
          <w:ilvl w:val="0"/>
          <w:numId w:val="53"/>
        </w:numPr>
      </w:pPr>
      <w:r>
        <w:t xml:space="preserve">This person </w:t>
      </w:r>
      <w:r w:rsidR="007D7167">
        <w:t xml:space="preserve">has certain limitations in skills such as communication and social skills. Travel is possible for this person if they are travelling with a </w:t>
      </w:r>
      <w:proofErr w:type="spellStart"/>
      <w:r w:rsidR="007D7167">
        <w:t>carer</w:t>
      </w:r>
      <w:proofErr w:type="spellEnd"/>
      <w:r w:rsidR="007D7167">
        <w:t>.</w:t>
      </w:r>
      <w:r>
        <w:t xml:space="preserve"> </w:t>
      </w:r>
    </w:p>
    <w:p w14:paraId="7B82FA69" w14:textId="77777777" w:rsidR="001220AE" w:rsidRDefault="00900F02" w:rsidP="007D7167">
      <w:pPr>
        <w:pStyle w:val="ListParagraph"/>
      </w:pPr>
      <w:r>
        <w:rPr>
          <w:color w:val="ED7D31" w:themeColor="accent2"/>
        </w:rPr>
        <w:t xml:space="preserve"> </w:t>
      </w:r>
    </w:p>
    <w:p w14:paraId="6ACD7A57" w14:textId="77777777" w:rsidR="002E3FE1" w:rsidRPr="002E3FE1" w:rsidRDefault="002E3FE1" w:rsidP="002E3FE1">
      <w:pPr>
        <w:rPr>
          <w:rFonts w:asciiTheme="majorHAnsi" w:hAnsiTheme="majorHAnsi"/>
          <w:caps/>
          <w:sz w:val="32"/>
          <w:szCs w:val="32"/>
        </w:rPr>
      </w:pPr>
      <w:r>
        <w:br w:type="page"/>
      </w:r>
    </w:p>
    <w:p w14:paraId="67DB4088" w14:textId="77777777" w:rsidR="001220AE" w:rsidRDefault="001220AE" w:rsidP="001220AE">
      <w:pPr>
        <w:pStyle w:val="NEW3heading"/>
      </w:pPr>
      <w:bookmarkStart w:id="82" w:name="_Toc506286617"/>
      <w:r>
        <w:lastRenderedPageBreak/>
        <w:t>TOURISM ENVIRONMENT</w:t>
      </w:r>
      <w:bookmarkEnd w:id="82"/>
    </w:p>
    <w:p w14:paraId="61479505" w14:textId="77777777" w:rsidR="001220AE" w:rsidRDefault="001220AE" w:rsidP="001220AE">
      <w:r>
        <w:t>For each of the following tourism situations think about what support customers with specific needs might require.</w:t>
      </w:r>
    </w:p>
    <w:p w14:paraId="122CC513" w14:textId="77777777" w:rsidR="001220AE" w:rsidRPr="00676F24" w:rsidRDefault="00900F02" w:rsidP="001220AE">
      <w:pPr>
        <w:rPr>
          <w:color w:val="ED7D31" w:themeColor="accent2"/>
        </w:rPr>
      </w:pPr>
      <w:r>
        <w:rPr>
          <w:color w:val="ED7D31" w:themeColor="accent2"/>
        </w:rPr>
        <w:t xml:space="preserve"> </w:t>
      </w:r>
    </w:p>
    <w:p w14:paraId="5A911EBA" w14:textId="77777777" w:rsidR="001220AE" w:rsidRDefault="001220AE" w:rsidP="001220AE">
      <w:r>
        <w:t>ACCOMMODATION:</w:t>
      </w:r>
    </w:p>
    <w:p w14:paraId="0C54A196" w14:textId="77777777" w:rsidR="001220AE" w:rsidRPr="00DE091F" w:rsidRDefault="00900F02" w:rsidP="001220AE">
      <w:pPr>
        <w:rPr>
          <w:color w:val="ED7D31" w:themeColor="accent2"/>
        </w:rPr>
      </w:pPr>
      <w:r>
        <w:rPr>
          <w:color w:val="ED7D31" w:themeColor="accent2"/>
        </w:rPr>
        <w:t xml:space="preserve"> </w:t>
      </w:r>
    </w:p>
    <w:p w14:paraId="25C7AD11" w14:textId="77777777" w:rsidR="001220AE" w:rsidRDefault="001220AE" w:rsidP="001220AE"/>
    <w:p w14:paraId="78473A24" w14:textId="77777777" w:rsidR="001220AE" w:rsidRDefault="001220AE" w:rsidP="001220AE"/>
    <w:p w14:paraId="5F8E7688" w14:textId="77777777" w:rsidR="002E3FE1" w:rsidRDefault="002E3FE1" w:rsidP="001220AE"/>
    <w:p w14:paraId="77661831" w14:textId="77777777" w:rsidR="002E3FE1" w:rsidRDefault="002E3FE1" w:rsidP="001220AE"/>
    <w:p w14:paraId="22BB195F" w14:textId="77777777" w:rsidR="00676F24" w:rsidRDefault="00676F24" w:rsidP="001220AE"/>
    <w:p w14:paraId="7EC917DE" w14:textId="77777777" w:rsidR="001220AE" w:rsidRDefault="00676F24" w:rsidP="001220AE">
      <w:r>
        <w:t>TRANSPORTATION:</w:t>
      </w:r>
    </w:p>
    <w:p w14:paraId="03A58EFF" w14:textId="77777777" w:rsidR="001220AE" w:rsidRPr="00DE091F" w:rsidRDefault="00900F02" w:rsidP="001220AE">
      <w:pPr>
        <w:rPr>
          <w:color w:val="ED7D31" w:themeColor="accent2"/>
        </w:rPr>
      </w:pPr>
      <w:r>
        <w:rPr>
          <w:color w:val="ED7D31" w:themeColor="accent2"/>
        </w:rPr>
        <w:t xml:space="preserve"> </w:t>
      </w:r>
    </w:p>
    <w:p w14:paraId="016B7D1F" w14:textId="77777777" w:rsidR="001220AE" w:rsidRDefault="001220AE" w:rsidP="001220AE"/>
    <w:p w14:paraId="13ABAF62" w14:textId="77777777" w:rsidR="001220AE" w:rsidRDefault="001220AE" w:rsidP="001220AE"/>
    <w:p w14:paraId="3C740105" w14:textId="77777777" w:rsidR="002E3FE1" w:rsidRDefault="002E3FE1" w:rsidP="001220AE"/>
    <w:p w14:paraId="4957E78F" w14:textId="77777777" w:rsidR="002E3FE1" w:rsidRDefault="002E3FE1" w:rsidP="001220AE"/>
    <w:p w14:paraId="4C5B26B9" w14:textId="77777777" w:rsidR="001220AE" w:rsidRDefault="001220AE" w:rsidP="001220AE"/>
    <w:p w14:paraId="5FE975E0" w14:textId="77777777" w:rsidR="00676F24" w:rsidRDefault="00676F24" w:rsidP="001220AE"/>
    <w:p w14:paraId="1A5BF715" w14:textId="77777777" w:rsidR="001220AE" w:rsidRDefault="001220AE" w:rsidP="001220AE">
      <w:r>
        <w:t>SIGHTSEEING ATTRACTION</w:t>
      </w:r>
      <w:r w:rsidR="00676F24">
        <w:t>S</w:t>
      </w:r>
      <w:r>
        <w:t>:</w:t>
      </w:r>
    </w:p>
    <w:p w14:paraId="552298E6" w14:textId="77777777" w:rsidR="001220AE" w:rsidRPr="00DE091F" w:rsidRDefault="00900F02" w:rsidP="001220AE">
      <w:pPr>
        <w:rPr>
          <w:color w:val="ED7D31" w:themeColor="accent2"/>
        </w:rPr>
      </w:pPr>
      <w:r>
        <w:rPr>
          <w:color w:val="ED7D31" w:themeColor="accent2"/>
        </w:rPr>
        <w:t xml:space="preserve"> </w:t>
      </w:r>
    </w:p>
    <w:p w14:paraId="2B509935" w14:textId="77777777" w:rsidR="001220AE" w:rsidRDefault="001220AE" w:rsidP="001220AE"/>
    <w:p w14:paraId="4E123E13" w14:textId="77777777" w:rsidR="001220AE" w:rsidRDefault="001220AE" w:rsidP="001220AE"/>
    <w:p w14:paraId="2CE4451B" w14:textId="77777777" w:rsidR="002E3FE1" w:rsidRDefault="002E3FE1" w:rsidP="001220AE"/>
    <w:p w14:paraId="4C3BED5B" w14:textId="77777777" w:rsidR="001220AE" w:rsidRDefault="001220AE" w:rsidP="001220AE"/>
    <w:p w14:paraId="320DA004" w14:textId="77777777" w:rsidR="001220AE" w:rsidRDefault="001220AE" w:rsidP="001220AE"/>
    <w:p w14:paraId="4FC078C4" w14:textId="77777777" w:rsidR="001220AE" w:rsidRDefault="001220AE" w:rsidP="001220AE"/>
    <w:p w14:paraId="25E5E3B4" w14:textId="77777777" w:rsidR="00D36D7F" w:rsidRDefault="001220AE" w:rsidP="001220AE">
      <w:r>
        <w:t> </w:t>
      </w:r>
    </w:p>
    <w:p w14:paraId="7F5D2476" w14:textId="77777777" w:rsidR="00A93013" w:rsidRDefault="00A93013" w:rsidP="001220AE"/>
    <w:p w14:paraId="334CCC49" w14:textId="77777777" w:rsidR="00D36D7F" w:rsidRDefault="00C80742" w:rsidP="001220AE">
      <w:r>
        <w:t>Over the next few pages some examples of the impacts on travellers with specific needs are given in terms of transportation, accommodation and attractions. Read through these and answer any questions related to them.</w:t>
      </w:r>
    </w:p>
    <w:p w14:paraId="2445EB75" w14:textId="77777777" w:rsidR="001220AE" w:rsidRDefault="004A1CF1" w:rsidP="004A1CF1">
      <w:pPr>
        <w:pStyle w:val="NEW3heading"/>
      </w:pPr>
      <w:bookmarkStart w:id="83" w:name="_Toc506286618"/>
      <w:r>
        <w:rPr>
          <w:noProof/>
          <w:lang w:eastAsia="en-NZ"/>
        </w:rPr>
        <w:lastRenderedPageBreak/>
        <w:drawing>
          <wp:anchor distT="0" distB="0" distL="114300" distR="114300" simplePos="0" relativeHeight="252607488" behindDoc="1" locked="0" layoutInCell="1" allowOverlap="1" wp14:anchorId="308E205E" wp14:editId="577C8D5D">
            <wp:simplePos x="0" y="0"/>
            <wp:positionH relativeFrom="margin">
              <wp:posOffset>-331596</wp:posOffset>
            </wp:positionH>
            <wp:positionV relativeFrom="paragraph">
              <wp:posOffset>254600</wp:posOffset>
            </wp:positionV>
            <wp:extent cx="2821715" cy="431877"/>
            <wp:effectExtent l="0" t="0" r="0" b="6350"/>
            <wp:wrapNone/>
            <wp:docPr id="1234" name="Picture 1234" descr="F:\SALES &amp; MARKETING\ARTWORK\Workbook - Resources\circle USE AROUND EXERCISE (not descri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SALES &amp; MARKETING\ARTWORK\Workbook - Resources\circle USE AROUND EXERCISE (not description).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92" t="27660" r="1869" b="18440"/>
                    <a:stretch/>
                  </pic:blipFill>
                  <pic:spPr bwMode="auto">
                    <a:xfrm>
                      <a:off x="0" y="0"/>
                      <a:ext cx="2847331" cy="43579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76F24">
        <w:t>Transportation- MALPENSA EXPRESS</w:t>
      </w:r>
      <w:bookmarkEnd w:id="83"/>
    </w:p>
    <w:p w14:paraId="2966A04D" w14:textId="77777777" w:rsidR="001220AE" w:rsidRDefault="004A1CF1" w:rsidP="004A1CF1">
      <w:pPr>
        <w:pStyle w:val="NEWAUTOExercisenumbering"/>
      </w:pPr>
      <w:r>
        <w:rPr>
          <w:noProof/>
          <w:lang w:eastAsia="en-NZ"/>
        </w:rPr>
        <w:drawing>
          <wp:anchor distT="0" distB="0" distL="114300" distR="114300" simplePos="0" relativeHeight="252604416" behindDoc="0" locked="0" layoutInCell="1" allowOverlap="1" wp14:anchorId="6048131B" wp14:editId="4811E958">
            <wp:simplePos x="0" y="0"/>
            <wp:positionH relativeFrom="column">
              <wp:posOffset>4377772</wp:posOffset>
            </wp:positionH>
            <wp:positionV relativeFrom="paragraph">
              <wp:posOffset>320543</wp:posOffset>
            </wp:positionV>
            <wp:extent cx="2022470" cy="1366576"/>
            <wp:effectExtent l="152400" t="152400" r="359410" b="367030"/>
            <wp:wrapNone/>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MalpensaExpress-Train8.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026273" cy="1369146"/>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612077AC" w14:textId="77777777" w:rsidR="001220AE" w:rsidRDefault="001220AE" w:rsidP="001220AE">
      <w:r>
        <w:t xml:space="preserve">Read through the information below which Malpensa Express gives to disabled people who wish to use their services.  </w:t>
      </w:r>
    </w:p>
    <w:p w14:paraId="359BE930" w14:textId="77777777" w:rsidR="001220AE" w:rsidRDefault="004A1CF1" w:rsidP="004A1CF1">
      <w:pPr>
        <w:pBdr>
          <w:top w:val="single" w:sz="4" w:space="1" w:color="auto"/>
          <w:left w:val="single" w:sz="4" w:space="4" w:color="auto"/>
          <w:bottom w:val="single" w:sz="4" w:space="1" w:color="auto"/>
          <w:right w:val="single" w:sz="4" w:space="4" w:color="auto"/>
        </w:pBdr>
      </w:pPr>
      <w:r w:rsidRPr="00A266DF">
        <w:rPr>
          <w:rFonts w:asciiTheme="minorHAnsi" w:hAnsiTheme="minorHAnsi" w:cstheme="minorHAnsi"/>
          <w:b/>
          <w:bCs/>
          <w:noProof/>
          <w:sz w:val="20"/>
          <w:szCs w:val="20"/>
          <w:lang w:eastAsia="en-NZ"/>
        </w:rPr>
        <w:drawing>
          <wp:anchor distT="0" distB="0" distL="114300" distR="114300" simplePos="0" relativeHeight="252605440" behindDoc="0" locked="0" layoutInCell="1" allowOverlap="1" wp14:anchorId="7231BC71" wp14:editId="79173555">
            <wp:simplePos x="0" y="0"/>
            <wp:positionH relativeFrom="column">
              <wp:posOffset>3848219</wp:posOffset>
            </wp:positionH>
            <wp:positionV relativeFrom="paragraph">
              <wp:posOffset>811530</wp:posOffset>
            </wp:positionV>
            <wp:extent cx="205740" cy="205740"/>
            <wp:effectExtent l="0" t="0" r="3810" b="3810"/>
            <wp:wrapNone/>
            <wp:docPr id="1232" name="Picture 2" descr="http://www.malpensaexpress.it/en/assistenza_clienti/img/img_disabi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malpensaexpress.it/en/assistenza_clienti/img/img_disabili.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5740" cy="205740"/>
                    </a:xfrm>
                    <a:prstGeom prst="rect">
                      <a:avLst/>
                    </a:prstGeom>
                    <a:noFill/>
                    <a:ln>
                      <a:noFill/>
                    </a:ln>
                  </pic:spPr>
                </pic:pic>
              </a:graphicData>
            </a:graphic>
          </wp:anchor>
        </w:drawing>
      </w:r>
      <w:r w:rsidR="001220AE">
        <w:t xml:space="preserve">Malpensa Express was launched in 1999 and is the only railway link between the city and the airport. It is located in Milan – Italy. Malpensa Express provides services to disabled people, in line with the characteristics of the railway line and the rolling stock. </w:t>
      </w:r>
    </w:p>
    <w:p w14:paraId="394D98E6" w14:textId="77777777" w:rsidR="001220AE" w:rsidRDefault="001220AE" w:rsidP="004A1CF1">
      <w:pPr>
        <w:pBdr>
          <w:top w:val="single" w:sz="4" w:space="1" w:color="auto"/>
          <w:left w:val="single" w:sz="4" w:space="4" w:color="auto"/>
          <w:bottom w:val="single" w:sz="4" w:space="1" w:color="auto"/>
          <w:right w:val="single" w:sz="4" w:space="4" w:color="auto"/>
        </w:pBdr>
      </w:pPr>
      <w:r>
        <w:t xml:space="preserve"> The trains featuring this symbol provide services to disabled people</w:t>
      </w:r>
    </w:p>
    <w:p w14:paraId="70EF8DD0" w14:textId="77777777" w:rsidR="001220AE" w:rsidRDefault="001220AE" w:rsidP="004A1CF1">
      <w:pPr>
        <w:pBdr>
          <w:top w:val="single" w:sz="4" w:space="1" w:color="auto"/>
          <w:left w:val="single" w:sz="4" w:space="4" w:color="auto"/>
          <w:bottom w:val="single" w:sz="4" w:space="1" w:color="auto"/>
          <w:right w:val="single" w:sz="4" w:space="4" w:color="auto"/>
        </w:pBdr>
      </w:pPr>
      <w:r>
        <w:t xml:space="preserve">These services must be expressly requested at least five working days before the date of departure for all the trains that do not have a specific caption on the timetable.  </w:t>
      </w:r>
    </w:p>
    <w:p w14:paraId="312051BC" w14:textId="77777777" w:rsidR="001220AE" w:rsidRDefault="001220AE" w:rsidP="004A1CF1">
      <w:pPr>
        <w:pBdr>
          <w:top w:val="single" w:sz="4" w:space="1" w:color="auto"/>
          <w:left w:val="single" w:sz="4" w:space="4" w:color="auto"/>
          <w:bottom w:val="single" w:sz="4" w:space="1" w:color="auto"/>
          <w:right w:val="single" w:sz="4" w:space="4" w:color="auto"/>
        </w:pBdr>
      </w:pPr>
      <w:r>
        <w:t>For trains featuring this symbol; disabled services can be requested up to one hour before the departure of the train (this service can be provided if the disabled passenger has private assistance to board the train).</w:t>
      </w:r>
    </w:p>
    <w:p w14:paraId="3FEC65CD" w14:textId="77777777" w:rsidR="001220AE" w:rsidRDefault="001220AE" w:rsidP="004A1CF1">
      <w:pPr>
        <w:pBdr>
          <w:top w:val="single" w:sz="4" w:space="1" w:color="auto"/>
          <w:left w:val="single" w:sz="4" w:space="4" w:color="auto"/>
          <w:bottom w:val="single" w:sz="4" w:space="1" w:color="auto"/>
          <w:right w:val="single" w:sz="4" w:space="4" w:color="auto"/>
        </w:pBdr>
      </w:pPr>
      <w:r>
        <w:t xml:space="preserve">If the disabled person travels with a group, the service has to be requested at least five working days before the departure date. </w:t>
      </w:r>
    </w:p>
    <w:p w14:paraId="6B0A2E68" w14:textId="77777777" w:rsidR="001220AE" w:rsidRDefault="001220AE" w:rsidP="004A1CF1">
      <w:pPr>
        <w:pBdr>
          <w:top w:val="single" w:sz="4" w:space="1" w:color="auto"/>
          <w:left w:val="single" w:sz="4" w:space="4" w:color="auto"/>
          <w:bottom w:val="single" w:sz="4" w:space="1" w:color="auto"/>
          <w:right w:val="single" w:sz="4" w:space="4" w:color="auto"/>
        </w:pBdr>
      </w:pPr>
      <w:r>
        <w:t xml:space="preserve"> The request has to be sent to: </w:t>
      </w:r>
    </w:p>
    <w:p w14:paraId="00A329D2" w14:textId="77777777" w:rsidR="001220AE" w:rsidRDefault="001220AE" w:rsidP="004A1CF1">
      <w:pPr>
        <w:pBdr>
          <w:top w:val="single" w:sz="4" w:space="1" w:color="auto"/>
          <w:left w:val="single" w:sz="4" w:space="4" w:color="auto"/>
          <w:bottom w:val="single" w:sz="4" w:space="1" w:color="auto"/>
          <w:right w:val="single" w:sz="4" w:space="4" w:color="auto"/>
        </w:pBdr>
      </w:pPr>
      <w:r>
        <w:t>Customer Care / (Milan Cadorna)</w:t>
      </w:r>
    </w:p>
    <w:p w14:paraId="0E880F45" w14:textId="77777777" w:rsidR="001220AE" w:rsidRDefault="001220AE" w:rsidP="004A1CF1">
      <w:pPr>
        <w:pBdr>
          <w:top w:val="single" w:sz="4" w:space="1" w:color="auto"/>
          <w:left w:val="single" w:sz="4" w:space="4" w:color="auto"/>
          <w:bottom w:val="single" w:sz="4" w:space="1" w:color="auto"/>
          <w:right w:val="single" w:sz="4" w:space="4" w:color="auto"/>
        </w:pBdr>
      </w:pPr>
      <w:r>
        <w:t xml:space="preserve"> </w:t>
      </w:r>
      <w:r>
        <w:tab/>
        <w:t xml:space="preserve">Monday-Friday from 0700 to 2000; </w:t>
      </w:r>
    </w:p>
    <w:p w14:paraId="14BE8377" w14:textId="77777777" w:rsidR="001220AE" w:rsidRDefault="001220AE" w:rsidP="004A1CF1">
      <w:pPr>
        <w:pBdr>
          <w:top w:val="single" w:sz="4" w:space="1" w:color="auto"/>
          <w:left w:val="single" w:sz="4" w:space="4" w:color="auto"/>
          <w:bottom w:val="single" w:sz="4" w:space="1" w:color="auto"/>
          <w:right w:val="single" w:sz="4" w:space="4" w:color="auto"/>
        </w:pBdr>
      </w:pPr>
      <w:r>
        <w:t xml:space="preserve"> </w:t>
      </w:r>
      <w:r>
        <w:tab/>
        <w:t xml:space="preserve">Saturday from 0800 to 2000; </w:t>
      </w:r>
    </w:p>
    <w:p w14:paraId="6BC63073" w14:textId="77777777" w:rsidR="001220AE" w:rsidRDefault="001220AE" w:rsidP="004A1CF1">
      <w:pPr>
        <w:pBdr>
          <w:top w:val="single" w:sz="4" w:space="1" w:color="auto"/>
          <w:left w:val="single" w:sz="4" w:space="4" w:color="auto"/>
          <w:bottom w:val="single" w:sz="4" w:space="1" w:color="auto"/>
          <w:right w:val="single" w:sz="4" w:space="4" w:color="auto"/>
        </w:pBdr>
      </w:pPr>
      <w:r>
        <w:t xml:space="preserve"> </w:t>
      </w:r>
      <w:r>
        <w:tab/>
        <w:t xml:space="preserve">Sundays and holidays from 0830 to 1600. </w:t>
      </w:r>
    </w:p>
    <w:p w14:paraId="2D3DA786" w14:textId="77777777" w:rsidR="001220AE" w:rsidRDefault="004A1CF1" w:rsidP="004A1CF1">
      <w:pPr>
        <w:pBdr>
          <w:top w:val="single" w:sz="4" w:space="1" w:color="auto"/>
          <w:left w:val="single" w:sz="4" w:space="4" w:color="auto"/>
          <w:bottom w:val="single" w:sz="4" w:space="1" w:color="auto"/>
          <w:right w:val="single" w:sz="4" w:space="4" w:color="auto"/>
        </w:pBdr>
      </w:pPr>
      <w:r>
        <w:t xml:space="preserve">Email: </w:t>
      </w:r>
      <w:r w:rsidR="001220AE">
        <w:t>infocare@lenord.it</w:t>
      </w:r>
    </w:p>
    <w:p w14:paraId="31508597" w14:textId="77777777" w:rsidR="004A1CF1" w:rsidRDefault="001220AE" w:rsidP="004A1CF1">
      <w:pPr>
        <w:pBdr>
          <w:top w:val="single" w:sz="4" w:space="1" w:color="auto"/>
          <w:left w:val="single" w:sz="4" w:space="4" w:color="auto"/>
          <w:bottom w:val="single" w:sz="4" w:space="1" w:color="auto"/>
          <w:right w:val="single" w:sz="4" w:space="4" w:color="auto"/>
        </w:pBdr>
      </w:pPr>
      <w:r>
        <w:t>The request must include:</w:t>
      </w:r>
    </w:p>
    <w:p w14:paraId="7921B763" w14:textId="77777777" w:rsidR="004A1CF1" w:rsidRDefault="004A1CF1" w:rsidP="004A1CF1">
      <w:pPr>
        <w:pBdr>
          <w:top w:val="single" w:sz="4" w:space="1" w:color="auto"/>
          <w:left w:val="single" w:sz="4" w:space="4" w:color="auto"/>
          <w:bottom w:val="single" w:sz="4" w:space="1" w:color="auto"/>
          <w:right w:val="single" w:sz="4" w:space="4" w:color="auto"/>
        </w:pBdr>
      </w:pPr>
      <w:r>
        <w:t xml:space="preserve">the name and the telephone number of the person requesting the service; the date of departure or the travel dates; the origin and destination stations; the departure and arrival schedules; </w:t>
      </w:r>
      <w:r>
        <w:br/>
        <w:t>the accompanying person's name; the characteristics of the wheelchair ( size, non-folding or folding, weight if powered); any particular needs or personal requirements.</w:t>
      </w:r>
    </w:p>
    <w:p w14:paraId="1D854063" w14:textId="77777777" w:rsidR="001220AE" w:rsidRDefault="004A1CF1" w:rsidP="004A1CF1">
      <w:pPr>
        <w:pBdr>
          <w:top w:val="single" w:sz="4" w:space="1" w:color="auto"/>
          <w:left w:val="single" w:sz="4" w:space="4" w:color="auto"/>
          <w:bottom w:val="single" w:sz="4" w:space="1" w:color="auto"/>
          <w:right w:val="single" w:sz="4" w:space="4" w:color="auto"/>
        </w:pBdr>
      </w:pPr>
      <w:r>
        <w:t>The Company will process these requests to see if they are compatible with the characteristics of the trains and of the railway network and then will communicate the timing and the modalities of the service to be provided.</w:t>
      </w:r>
    </w:p>
    <w:p w14:paraId="1C03CD57" w14:textId="77777777" w:rsidR="001220AE" w:rsidRDefault="001220AE" w:rsidP="001220AE">
      <w:r>
        <w:t> </w:t>
      </w:r>
    </w:p>
    <w:p w14:paraId="58E93EFF" w14:textId="77777777" w:rsidR="004A1CF1" w:rsidRDefault="004A1CF1" w:rsidP="001220AE"/>
    <w:p w14:paraId="0722A5EA" w14:textId="77777777" w:rsidR="004A1CF1" w:rsidRDefault="004A1CF1" w:rsidP="001220AE"/>
    <w:p w14:paraId="5743BD5A" w14:textId="77777777" w:rsidR="004A1CF1" w:rsidRPr="00900F02" w:rsidRDefault="004A1CF1" w:rsidP="006659F3">
      <w:pPr>
        <w:pStyle w:val="ListParagraph"/>
        <w:numPr>
          <w:ilvl w:val="0"/>
          <w:numId w:val="54"/>
        </w:numPr>
      </w:pPr>
      <w:r>
        <w:t>Do you think these procedures are fair for disabled people? Explain your answer?</w:t>
      </w:r>
      <w:r>
        <w:br/>
      </w:r>
      <w:r w:rsidR="00900F02">
        <w:rPr>
          <w:color w:val="ED7D31" w:themeColor="accent2"/>
        </w:rPr>
        <w:t xml:space="preserve"> </w:t>
      </w:r>
    </w:p>
    <w:p w14:paraId="5CC3FA23" w14:textId="77777777" w:rsidR="00900F02" w:rsidRDefault="00900F02" w:rsidP="00900F02"/>
    <w:p w14:paraId="656005C0" w14:textId="77777777" w:rsidR="00900F02" w:rsidRPr="004A1CF1" w:rsidRDefault="00900F02" w:rsidP="00900F02"/>
    <w:p w14:paraId="2FC98C50" w14:textId="77777777" w:rsidR="004A1CF1" w:rsidRDefault="004A1CF1" w:rsidP="006659F3">
      <w:pPr>
        <w:pStyle w:val="ListParagraph"/>
        <w:numPr>
          <w:ilvl w:val="0"/>
          <w:numId w:val="54"/>
        </w:numPr>
      </w:pPr>
      <w:r>
        <w:rPr>
          <w:color w:val="404040" w:themeColor="text1" w:themeTint="BF"/>
        </w:rPr>
        <w:t>Look at the information in the box below. This is the latest Malpensa Express policy on passengers with physical impairment.</w:t>
      </w:r>
    </w:p>
    <w:p w14:paraId="6218B2AD" w14:textId="77777777" w:rsidR="004A1CF1" w:rsidRDefault="004A1CF1" w:rsidP="001220AE"/>
    <w:p w14:paraId="688B79FA" w14:textId="77777777" w:rsidR="001220AE" w:rsidRDefault="001220AE" w:rsidP="004A1CF1">
      <w:pPr>
        <w:pBdr>
          <w:top w:val="single" w:sz="4" w:space="1" w:color="auto"/>
          <w:left w:val="single" w:sz="4" w:space="4" w:color="auto"/>
          <w:bottom w:val="single" w:sz="4" w:space="1" w:color="auto"/>
          <w:right w:val="single" w:sz="4" w:space="4" w:color="auto"/>
        </w:pBdr>
      </w:pPr>
      <w:r>
        <w:t>MALPENSA EXPRESS trains provide facilitated access for wheelchairs and have seats reserved for disabled passengers.</w:t>
      </w:r>
    </w:p>
    <w:p w14:paraId="49D35193" w14:textId="77777777" w:rsidR="001220AE" w:rsidRDefault="001220AE" w:rsidP="004A1CF1">
      <w:pPr>
        <w:pBdr>
          <w:top w:val="single" w:sz="4" w:space="1" w:color="auto"/>
          <w:left w:val="single" w:sz="4" w:space="4" w:color="auto"/>
          <w:bottom w:val="single" w:sz="4" w:space="1" w:color="auto"/>
          <w:right w:val="single" w:sz="4" w:space="4" w:color="auto"/>
        </w:pBdr>
      </w:pPr>
      <w:r>
        <w:t xml:space="preserve">To organise assistance, passengers are invited to contact </w:t>
      </w:r>
      <w:proofErr w:type="spellStart"/>
      <w:r>
        <w:t>Tre</w:t>
      </w:r>
      <w:r w:rsidR="004A1CF1">
        <w:t>nord</w:t>
      </w:r>
      <w:proofErr w:type="spellEnd"/>
      <w:r w:rsidR="004A1CF1">
        <w:t xml:space="preserve"> on +39 0272 494 9</w:t>
      </w:r>
      <w:r>
        <w:t>49 at least 48 hours before departure.</w:t>
      </w:r>
    </w:p>
    <w:p w14:paraId="4AED4181" w14:textId="77777777" w:rsidR="001220AE" w:rsidRDefault="001220AE" w:rsidP="004A1CF1">
      <w:pPr>
        <w:pBdr>
          <w:top w:val="single" w:sz="4" w:space="1" w:color="auto"/>
          <w:left w:val="single" w:sz="4" w:space="4" w:color="auto"/>
          <w:bottom w:val="single" w:sz="4" w:space="1" w:color="auto"/>
          <w:right w:val="single" w:sz="4" w:space="4" w:color="auto"/>
        </w:pBdr>
      </w:pPr>
      <w:r>
        <w:t xml:space="preserve">In the absence of such prior communication, by notifying the station or </w:t>
      </w:r>
      <w:r w:rsidR="004A1CF1">
        <w:t>on-board</w:t>
      </w:r>
      <w:r>
        <w:t xml:space="preserve"> staff in a timely manner, all reasonable efforts will be made to provide the necessary travel assistance to the disabled person or person with reduced mobility, in compliance wi</w:t>
      </w:r>
      <w:r w:rsidR="004A1CF1">
        <w:t>th EC Regulation no. 1371/2007.</w:t>
      </w:r>
    </w:p>
    <w:p w14:paraId="0AF6C82F" w14:textId="77777777" w:rsidR="001220AE" w:rsidRDefault="001220AE" w:rsidP="004A1CF1">
      <w:pPr>
        <w:pBdr>
          <w:top w:val="single" w:sz="4" w:space="1" w:color="auto"/>
          <w:left w:val="single" w:sz="4" w:space="4" w:color="auto"/>
          <w:bottom w:val="single" w:sz="4" w:space="1" w:color="auto"/>
          <w:right w:val="single" w:sz="4" w:space="4" w:color="auto"/>
        </w:pBdr>
      </w:pPr>
      <w:r>
        <w:t>For all information regarding the service: disabili@trenord.it</w:t>
      </w:r>
    </w:p>
    <w:p w14:paraId="386A7024" w14:textId="77777777" w:rsidR="001220AE" w:rsidRDefault="004A1CF1" w:rsidP="006659F3">
      <w:pPr>
        <w:pStyle w:val="ListParagraph"/>
        <w:numPr>
          <w:ilvl w:val="0"/>
          <w:numId w:val="54"/>
        </w:numPr>
      </w:pPr>
      <w:r>
        <w:t>How does this differ from their original policy?</w:t>
      </w:r>
    </w:p>
    <w:p w14:paraId="665CF057" w14:textId="77777777" w:rsidR="004A1CF1" w:rsidRDefault="004A1CF1" w:rsidP="001220AE">
      <w:pPr>
        <w:rPr>
          <w:color w:val="ED7D31" w:themeColor="accent2"/>
        </w:rPr>
      </w:pPr>
    </w:p>
    <w:p w14:paraId="167D1C97" w14:textId="77777777" w:rsidR="00900F02" w:rsidRDefault="00900F02" w:rsidP="001220AE">
      <w:pPr>
        <w:rPr>
          <w:color w:val="ED7D31" w:themeColor="accent2"/>
        </w:rPr>
      </w:pPr>
    </w:p>
    <w:p w14:paraId="58BE7E4F" w14:textId="77777777" w:rsidR="00900F02" w:rsidRDefault="00900F02" w:rsidP="001220AE">
      <w:pPr>
        <w:rPr>
          <w:color w:val="ED7D31" w:themeColor="accent2"/>
        </w:rPr>
      </w:pPr>
    </w:p>
    <w:p w14:paraId="1F00720B" w14:textId="77777777" w:rsidR="00900F02" w:rsidRDefault="00900F02" w:rsidP="001220AE"/>
    <w:p w14:paraId="6F23E590" w14:textId="77777777" w:rsidR="00676F24" w:rsidRDefault="00676F24" w:rsidP="00676F24"/>
    <w:p w14:paraId="4F2AAFC9" w14:textId="77777777" w:rsidR="00676F24" w:rsidRDefault="00676F24" w:rsidP="001220AE"/>
    <w:p w14:paraId="33A69035" w14:textId="77777777" w:rsidR="00676F24" w:rsidRDefault="00676F24" w:rsidP="001220AE"/>
    <w:p w14:paraId="17F70118" w14:textId="77777777" w:rsidR="00676F24" w:rsidRDefault="00676F24" w:rsidP="001220AE"/>
    <w:p w14:paraId="79F1C643" w14:textId="77777777" w:rsidR="00676F24" w:rsidRDefault="00676F24" w:rsidP="001220AE"/>
    <w:p w14:paraId="4B5002A8" w14:textId="77777777" w:rsidR="00676F24" w:rsidRDefault="00676F24" w:rsidP="001220AE"/>
    <w:p w14:paraId="5782CCDC" w14:textId="77777777" w:rsidR="00676F24" w:rsidRDefault="00676F24" w:rsidP="001220AE"/>
    <w:p w14:paraId="4FF9E7FE" w14:textId="77777777" w:rsidR="00676F24" w:rsidRDefault="00676F24" w:rsidP="001220AE"/>
    <w:p w14:paraId="4145CD78" w14:textId="77777777" w:rsidR="00676F24" w:rsidRDefault="00676F24" w:rsidP="001220AE"/>
    <w:p w14:paraId="2DE85866" w14:textId="77777777" w:rsidR="00676F24" w:rsidRDefault="00676F24" w:rsidP="001220AE"/>
    <w:p w14:paraId="459418CC" w14:textId="77777777" w:rsidR="00676F24" w:rsidRDefault="00676F24" w:rsidP="001220AE"/>
    <w:p w14:paraId="5D88187C" w14:textId="77777777" w:rsidR="00676F24" w:rsidRDefault="00676F24" w:rsidP="001220AE"/>
    <w:p w14:paraId="492026BC" w14:textId="77777777" w:rsidR="00676F24" w:rsidRDefault="00676F24" w:rsidP="00676F24">
      <w:pPr>
        <w:pStyle w:val="NEW3heading"/>
        <w:rPr>
          <w:lang w:val="en-US" w:eastAsia="en-NZ"/>
        </w:rPr>
      </w:pPr>
      <w:bookmarkStart w:id="84" w:name="_Toc506286619"/>
      <w:r>
        <w:rPr>
          <w:lang w:val="en-US" w:eastAsia="en-NZ"/>
        </w:rPr>
        <w:t>Accommodation</w:t>
      </w:r>
      <w:bookmarkEnd w:id="84"/>
    </w:p>
    <w:p w14:paraId="717AE465" w14:textId="1A148939" w:rsidR="00676F24" w:rsidRPr="003A2D76" w:rsidRDefault="00C80742" w:rsidP="00676F24">
      <w:pPr>
        <w:rPr>
          <w:lang w:val="en-US" w:eastAsia="en-NZ"/>
        </w:rPr>
      </w:pPr>
      <w:r w:rsidRPr="00C80742">
        <w:rPr>
          <w:rFonts w:asciiTheme="majorHAnsi" w:hAnsiTheme="majorHAnsi" w:cstheme="minorHAnsi"/>
          <w:i/>
          <w:noProof/>
          <w:lang w:eastAsia="en-NZ"/>
        </w:rPr>
        <w:drawing>
          <wp:anchor distT="0" distB="0" distL="114300" distR="114300" simplePos="0" relativeHeight="252608512" behindDoc="0" locked="0" layoutInCell="1" allowOverlap="1" wp14:anchorId="0A65E881" wp14:editId="029562A0">
            <wp:simplePos x="0" y="0"/>
            <wp:positionH relativeFrom="column">
              <wp:posOffset>4626659</wp:posOffset>
            </wp:positionH>
            <wp:positionV relativeFrom="paragraph">
              <wp:posOffset>291604</wp:posOffset>
            </wp:positionV>
            <wp:extent cx="1779009" cy="1125415"/>
            <wp:effectExtent l="152400" t="152400" r="354965" b="360680"/>
            <wp:wrapNone/>
            <wp:docPr id="1236" name="Picture 1236" descr="http://cairnsdisabledtravel.com/wp-content/uploads/2012/11/hall-wheelchair-accessible-hotel-room-hotel-chateau-laurier1-300x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airnsdisabledtravel.com/wp-content/uploads/2012/11/hall-wheelchair-accessible-hotel-room-hotel-chateau-laurier1-300x190.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79009" cy="112541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676F24">
        <w:rPr>
          <w:lang w:val="en-US" w:eastAsia="en-NZ"/>
        </w:rPr>
        <w:t xml:space="preserve">Excerpt from a person with a </w:t>
      </w:r>
      <w:r w:rsidR="00C90F7F">
        <w:rPr>
          <w:lang w:val="en-US" w:eastAsia="en-NZ"/>
        </w:rPr>
        <w:t>disability.</w:t>
      </w:r>
    </w:p>
    <w:p w14:paraId="1298D853" w14:textId="77777777" w:rsidR="00676F24" w:rsidRPr="00C80742" w:rsidRDefault="00676F24" w:rsidP="00676F24">
      <w:pPr>
        <w:pBdr>
          <w:top w:val="single" w:sz="4" w:space="1" w:color="auto"/>
          <w:left w:val="single" w:sz="4" w:space="4" w:color="auto"/>
          <w:bottom w:val="single" w:sz="4" w:space="1" w:color="auto"/>
          <w:right w:val="single" w:sz="4" w:space="4" w:color="auto"/>
        </w:pBdr>
        <w:jc w:val="both"/>
        <w:rPr>
          <w:rFonts w:asciiTheme="majorHAnsi" w:hAnsiTheme="majorHAnsi" w:cstheme="minorHAnsi"/>
          <w:i/>
          <w:lang w:val="en-US" w:eastAsia="en-NZ"/>
        </w:rPr>
      </w:pPr>
      <w:r w:rsidRPr="00C80742">
        <w:rPr>
          <w:rFonts w:asciiTheme="majorHAnsi" w:hAnsiTheme="majorHAnsi" w:cstheme="minorHAnsi"/>
          <w:i/>
          <w:lang w:val="en-US" w:eastAsia="en-NZ"/>
        </w:rPr>
        <w:t xml:space="preserve">“Sometimes it can be so difficult for a disabled </w:t>
      </w:r>
      <w:proofErr w:type="spellStart"/>
      <w:r w:rsidRPr="00C80742">
        <w:rPr>
          <w:rFonts w:asciiTheme="majorHAnsi" w:hAnsiTheme="majorHAnsi" w:cstheme="minorHAnsi"/>
          <w:i/>
          <w:lang w:val="en-US" w:eastAsia="en-NZ"/>
        </w:rPr>
        <w:t>traveller</w:t>
      </w:r>
      <w:proofErr w:type="spellEnd"/>
      <w:r w:rsidRPr="00C80742">
        <w:rPr>
          <w:rFonts w:asciiTheme="majorHAnsi" w:hAnsiTheme="majorHAnsi" w:cstheme="minorHAnsi"/>
          <w:i/>
          <w:lang w:val="en-US" w:eastAsia="en-NZ"/>
        </w:rPr>
        <w:t xml:space="preserve"> to find disabled hotels with all the facilities that fulfill their needs. The word ‘disabled’ does cover a whole multitude of meanings, but in this article I shall talk </w:t>
      </w:r>
      <w:r w:rsidR="007D7167">
        <w:rPr>
          <w:rFonts w:asciiTheme="majorHAnsi" w:hAnsiTheme="majorHAnsi" w:cstheme="minorHAnsi"/>
          <w:i/>
          <w:lang w:val="en-US" w:eastAsia="en-NZ"/>
        </w:rPr>
        <w:t xml:space="preserve">about those that are wheelchair bound </w:t>
      </w:r>
      <w:r w:rsidRPr="00C80742">
        <w:rPr>
          <w:rFonts w:asciiTheme="majorHAnsi" w:hAnsiTheme="majorHAnsi" w:cstheme="minorHAnsi"/>
          <w:i/>
          <w:lang w:val="en-US" w:eastAsia="en-NZ"/>
        </w:rPr>
        <w:t xml:space="preserve">or </w:t>
      </w:r>
      <w:r w:rsidR="007D7167">
        <w:rPr>
          <w:rFonts w:asciiTheme="majorHAnsi" w:hAnsiTheme="majorHAnsi" w:cstheme="minorHAnsi"/>
          <w:i/>
          <w:lang w:val="en-US" w:eastAsia="en-NZ"/>
        </w:rPr>
        <w:t>have</w:t>
      </w:r>
      <w:r w:rsidRPr="00C80742">
        <w:rPr>
          <w:rFonts w:asciiTheme="majorHAnsi" w:hAnsiTheme="majorHAnsi" w:cstheme="minorHAnsi"/>
          <w:i/>
          <w:lang w:val="en-US" w:eastAsia="en-NZ"/>
        </w:rPr>
        <w:t xml:space="preserve"> mobility impairments. I shall also only talk about hotels in the United Kingdom.”</w:t>
      </w:r>
    </w:p>
    <w:p w14:paraId="0CAFB5B5" w14:textId="77777777" w:rsidR="00676F24" w:rsidRPr="00C80742" w:rsidRDefault="00676F24" w:rsidP="00676F24">
      <w:pPr>
        <w:pBdr>
          <w:top w:val="single" w:sz="4" w:space="1" w:color="auto"/>
          <w:left w:val="single" w:sz="4" w:space="4" w:color="auto"/>
          <w:bottom w:val="single" w:sz="4" w:space="1" w:color="auto"/>
          <w:right w:val="single" w:sz="4" w:space="4" w:color="auto"/>
        </w:pBdr>
        <w:jc w:val="both"/>
        <w:rPr>
          <w:rFonts w:asciiTheme="majorHAnsi" w:hAnsiTheme="majorHAnsi" w:cstheme="minorHAnsi"/>
          <w:i/>
          <w:lang w:val="en-US" w:eastAsia="en-NZ"/>
        </w:rPr>
      </w:pPr>
      <w:r w:rsidRPr="00C80742">
        <w:rPr>
          <w:rFonts w:asciiTheme="majorHAnsi" w:hAnsiTheme="majorHAnsi" w:cstheme="minorHAnsi"/>
          <w:i/>
          <w:lang w:val="en-US" w:eastAsia="en-NZ"/>
        </w:rPr>
        <w:t xml:space="preserve">“Thankfully, with the advent of the internet, it is now easy to check on what facilities a hotel has to offer in assisting the disabled. That is, without having to incur the extra expense of phone calls or grief upon arrival at a hotel only to find that there are no facilities for the disabled”. </w:t>
      </w:r>
    </w:p>
    <w:p w14:paraId="4BDA9428" w14:textId="77777777" w:rsidR="00676F24" w:rsidRPr="00C80742" w:rsidRDefault="00676F24" w:rsidP="00676F24">
      <w:pPr>
        <w:pBdr>
          <w:top w:val="single" w:sz="4" w:space="1" w:color="auto"/>
          <w:left w:val="single" w:sz="4" w:space="4" w:color="auto"/>
          <w:bottom w:val="single" w:sz="4" w:space="1" w:color="auto"/>
          <w:right w:val="single" w:sz="4" w:space="4" w:color="auto"/>
        </w:pBdr>
        <w:jc w:val="both"/>
        <w:rPr>
          <w:rFonts w:asciiTheme="majorHAnsi" w:hAnsiTheme="majorHAnsi" w:cstheme="minorHAnsi"/>
          <w:i/>
          <w:lang w:val="en-US" w:eastAsia="en-NZ"/>
        </w:rPr>
      </w:pPr>
      <w:r w:rsidRPr="00C80742">
        <w:rPr>
          <w:rFonts w:asciiTheme="majorHAnsi" w:hAnsiTheme="majorHAnsi" w:cstheme="minorHAnsi"/>
          <w:i/>
          <w:lang w:val="en-US" w:eastAsia="en-NZ"/>
        </w:rPr>
        <w:t xml:space="preserve">“One of the first problems that the disabled traveler has is locating his hotel and finding an appropriate parking space. Usually this is not too bad in a hotel that is in a rural setting where there are often plenty of spaces, but it can be a different matter in a busy city </w:t>
      </w:r>
      <w:proofErr w:type="spellStart"/>
      <w:r w:rsidRPr="00C80742">
        <w:rPr>
          <w:rFonts w:asciiTheme="majorHAnsi" w:hAnsiTheme="majorHAnsi" w:cstheme="minorHAnsi"/>
          <w:i/>
          <w:lang w:val="en-US" w:eastAsia="en-NZ"/>
        </w:rPr>
        <w:t>centre</w:t>
      </w:r>
      <w:proofErr w:type="spellEnd"/>
      <w:r w:rsidRPr="00C80742">
        <w:rPr>
          <w:rFonts w:asciiTheme="majorHAnsi" w:hAnsiTheme="majorHAnsi" w:cstheme="minorHAnsi"/>
          <w:i/>
          <w:lang w:val="en-US" w:eastAsia="en-NZ"/>
        </w:rPr>
        <w:t xml:space="preserve"> hotel. </w:t>
      </w:r>
    </w:p>
    <w:p w14:paraId="1B728D3D" w14:textId="77777777" w:rsidR="00676F24" w:rsidRPr="00C80742" w:rsidRDefault="00676F24" w:rsidP="00676F24">
      <w:pPr>
        <w:pBdr>
          <w:top w:val="single" w:sz="4" w:space="1" w:color="auto"/>
          <w:left w:val="single" w:sz="4" w:space="4" w:color="auto"/>
          <w:bottom w:val="single" w:sz="4" w:space="1" w:color="auto"/>
          <w:right w:val="single" w:sz="4" w:space="4" w:color="auto"/>
        </w:pBdr>
        <w:jc w:val="both"/>
        <w:rPr>
          <w:rFonts w:asciiTheme="majorHAnsi" w:hAnsiTheme="majorHAnsi" w:cstheme="minorHAnsi"/>
          <w:i/>
          <w:lang w:val="en-US" w:eastAsia="en-NZ"/>
        </w:rPr>
      </w:pPr>
      <w:r w:rsidRPr="00C80742">
        <w:rPr>
          <w:rFonts w:asciiTheme="majorHAnsi" w:hAnsiTheme="majorHAnsi" w:cstheme="minorHAnsi"/>
          <w:i/>
          <w:lang w:val="en-US" w:eastAsia="en-NZ"/>
        </w:rPr>
        <w:t>“Having arrived at the hotel, the next major hurdle is hoping that there are ramps for wheelchair users to get to the hotel entrance and that it isn’t too far. Some hotels do state they are fully accessible for disabled guests. Beware the 200m (70 feet) walk. It is always best to find out how far the walk is to the reception and if there is easy access to rooms.”</w:t>
      </w:r>
    </w:p>
    <w:p w14:paraId="14A1144F" w14:textId="77777777" w:rsidR="00676F24" w:rsidRPr="00C80742" w:rsidRDefault="00676F24" w:rsidP="00676F24">
      <w:pPr>
        <w:pBdr>
          <w:top w:val="single" w:sz="4" w:space="1" w:color="auto"/>
          <w:left w:val="single" w:sz="4" w:space="4" w:color="auto"/>
          <w:bottom w:val="single" w:sz="4" w:space="1" w:color="auto"/>
          <w:right w:val="single" w:sz="4" w:space="4" w:color="auto"/>
        </w:pBdr>
        <w:jc w:val="both"/>
        <w:rPr>
          <w:rFonts w:asciiTheme="majorHAnsi" w:hAnsiTheme="majorHAnsi" w:cstheme="minorHAnsi"/>
          <w:i/>
          <w:lang w:val="en-US" w:eastAsia="en-NZ"/>
        </w:rPr>
      </w:pPr>
      <w:r w:rsidRPr="00C80742">
        <w:rPr>
          <w:rFonts w:asciiTheme="majorHAnsi" w:hAnsiTheme="majorHAnsi" w:cstheme="minorHAnsi"/>
          <w:i/>
          <w:lang w:val="en-US" w:eastAsia="en-NZ"/>
        </w:rPr>
        <w:t>“When booking a hotel room it is always advisable to ask if there are disabled rooms near to lifts (elevators), how far they are from reception and what facilities the disabled rooms offer. Shower and bathing facilities should be specially adapted for the disabled, as should the toilets. Things like grab handles and hoists, to many, are an absolute necessity. Often people also require peace and quiet, so it is no good if the room is in the noisiest part of the hotel.”</w:t>
      </w:r>
    </w:p>
    <w:p w14:paraId="0294E88E" w14:textId="77777777" w:rsidR="00676F24" w:rsidRDefault="00676F24" w:rsidP="001220AE"/>
    <w:p w14:paraId="25AA3880" w14:textId="77777777" w:rsidR="00676F24" w:rsidRDefault="00676F24" w:rsidP="001220AE"/>
    <w:p w14:paraId="0E4640BA" w14:textId="77777777" w:rsidR="00676F24" w:rsidRDefault="00676F24" w:rsidP="001220AE"/>
    <w:p w14:paraId="382DC8DB" w14:textId="77777777" w:rsidR="00676F24" w:rsidRDefault="00676F24" w:rsidP="001220AE"/>
    <w:p w14:paraId="4F7F569E" w14:textId="77777777" w:rsidR="00676F24" w:rsidRDefault="00676F24" w:rsidP="001220AE"/>
    <w:p w14:paraId="632ADC2A" w14:textId="77777777" w:rsidR="00676F24" w:rsidRDefault="00676F24" w:rsidP="001220AE"/>
    <w:p w14:paraId="7E4D1F41" w14:textId="77777777" w:rsidR="00676F24" w:rsidRDefault="00676F24" w:rsidP="001220AE"/>
    <w:p w14:paraId="6FB5054F" w14:textId="77777777" w:rsidR="00676F24" w:rsidRDefault="00676F24" w:rsidP="001220AE"/>
    <w:p w14:paraId="0E999BEB" w14:textId="77777777" w:rsidR="00676F24" w:rsidRDefault="00676F24" w:rsidP="001220AE"/>
    <w:p w14:paraId="35FF2F5C" w14:textId="77777777" w:rsidR="00676F24" w:rsidRDefault="00676F24" w:rsidP="001220AE"/>
    <w:p w14:paraId="19C89D9D" w14:textId="77777777" w:rsidR="00676F24" w:rsidRDefault="00676F24" w:rsidP="001220AE"/>
    <w:p w14:paraId="4053448F" w14:textId="77777777" w:rsidR="00676F24" w:rsidRDefault="00C80742" w:rsidP="00676F24">
      <w:pPr>
        <w:pStyle w:val="NEW3heading"/>
      </w:pPr>
      <w:bookmarkStart w:id="85" w:name="_Toc506286620"/>
      <w:r w:rsidRPr="00C80742">
        <w:rPr>
          <w:i/>
          <w:noProof/>
          <w:lang w:eastAsia="en-NZ"/>
        </w:rPr>
        <w:drawing>
          <wp:anchor distT="0" distB="0" distL="114300" distR="114300" simplePos="0" relativeHeight="252609536" behindDoc="0" locked="0" layoutInCell="1" allowOverlap="1" wp14:anchorId="37F54BB9" wp14:editId="5866C981">
            <wp:simplePos x="0" y="0"/>
            <wp:positionH relativeFrom="column">
              <wp:posOffset>4563954</wp:posOffset>
            </wp:positionH>
            <wp:positionV relativeFrom="paragraph">
              <wp:posOffset>369859</wp:posOffset>
            </wp:positionV>
            <wp:extent cx="1741042" cy="1306286"/>
            <wp:effectExtent l="152400" t="152400" r="354965" b="370205"/>
            <wp:wrapNone/>
            <wp:docPr id="1237" name="Picture 1237" descr="http://travelscootnz.co.nz/wp-content/uploads/2013/10/travelscoot-mobility-scooter-at-the-taj-mah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ravelscootnz.co.nz/wp-content/uploads/2013/10/travelscoot-mobility-scooter-at-the-taj-mahal.jpg"/>
                    <pic:cNvPicPr>
                      <a:picLocks noChangeAspect="1" noChangeArrowheads="1"/>
                    </pic:cNvPicPr>
                  </pic:nvPicPr>
                  <pic:blipFill>
                    <a:blip r:embed="rId73" cstate="print">
                      <a:extLst>
                        <a:ext uri="{BEBA8EAE-BF5A-486C-A8C5-ECC9F3942E4B}">
                          <a14:imgProps xmlns:a14="http://schemas.microsoft.com/office/drawing/2010/main">
                            <a14:imgLayer r:embed="rId74">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1741042" cy="1306286"/>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676F24">
        <w:t>Attractions</w:t>
      </w:r>
      <w:bookmarkEnd w:id="85"/>
    </w:p>
    <w:p w14:paraId="557A0873" w14:textId="77777777" w:rsidR="00C80742" w:rsidRPr="00C80742" w:rsidRDefault="00C80742" w:rsidP="00310F8D">
      <w:pPr>
        <w:pBdr>
          <w:top w:val="single" w:sz="4" w:space="1" w:color="auto"/>
          <w:left w:val="single" w:sz="4" w:space="4" w:color="auto"/>
          <w:bottom w:val="single" w:sz="4" w:space="0" w:color="auto"/>
          <w:right w:val="single" w:sz="4" w:space="4" w:color="auto"/>
        </w:pBdr>
        <w:rPr>
          <w:bCs/>
          <w:i/>
        </w:rPr>
      </w:pPr>
      <w:r w:rsidRPr="00C80742">
        <w:rPr>
          <w:bCs/>
          <w:i/>
        </w:rPr>
        <w:t>India's Taj Mahal, one of the world's most loved monuments, now has nine ramps in the complex. A top tourist destination for both domestic and foreign visitors, this welcome step will help many in wheelchairs enjoy the grand sights.</w:t>
      </w:r>
    </w:p>
    <w:p w14:paraId="45A31033" w14:textId="77777777" w:rsidR="00C80742" w:rsidRPr="00C80742" w:rsidRDefault="00C80742" w:rsidP="00310F8D">
      <w:pPr>
        <w:pBdr>
          <w:top w:val="single" w:sz="4" w:space="1" w:color="auto"/>
          <w:left w:val="single" w:sz="4" w:space="4" w:color="auto"/>
          <w:bottom w:val="single" w:sz="4" w:space="0" w:color="auto"/>
          <w:right w:val="single" w:sz="4" w:space="4" w:color="auto"/>
        </w:pBdr>
        <w:rPr>
          <w:i/>
        </w:rPr>
      </w:pPr>
      <w:r w:rsidRPr="00C80742">
        <w:rPr>
          <w:i/>
        </w:rPr>
        <w:t>The luminous, 17th century marble ‘tribute to love’ was built by Mughal emperor Shah Jahan in Agra.  It is India’s most popular monument, attracting over 2.5 million visitors annually.</w:t>
      </w:r>
    </w:p>
    <w:p w14:paraId="1BB14800" w14:textId="77777777" w:rsidR="00C80742" w:rsidRPr="00C80742" w:rsidRDefault="00C80742" w:rsidP="00310F8D">
      <w:pPr>
        <w:pBdr>
          <w:top w:val="single" w:sz="4" w:space="1" w:color="auto"/>
          <w:left w:val="single" w:sz="4" w:space="4" w:color="auto"/>
          <w:bottom w:val="single" w:sz="4" w:space="0" w:color="auto"/>
          <w:right w:val="single" w:sz="4" w:space="4" w:color="auto"/>
        </w:pBdr>
        <w:rPr>
          <w:i/>
        </w:rPr>
      </w:pPr>
      <w:r w:rsidRPr="00C80742">
        <w:rPr>
          <w:i/>
        </w:rPr>
        <w:t>But all these years, disabled visitors - as many as 25 people per day - could only gaze at it from the entrance because nobody had taken their special needs into consideration.  </w:t>
      </w:r>
    </w:p>
    <w:p w14:paraId="7B23E8CF" w14:textId="77777777" w:rsidR="00C80742" w:rsidRPr="00C80742" w:rsidRDefault="00C80742" w:rsidP="00310F8D">
      <w:pPr>
        <w:pBdr>
          <w:top w:val="single" w:sz="4" w:space="1" w:color="auto"/>
          <w:left w:val="single" w:sz="4" w:space="4" w:color="auto"/>
          <w:bottom w:val="single" w:sz="4" w:space="0" w:color="auto"/>
          <w:right w:val="single" w:sz="4" w:space="4" w:color="auto"/>
        </w:pBdr>
        <w:rPr>
          <w:i/>
        </w:rPr>
      </w:pPr>
      <w:r w:rsidRPr="00C80742">
        <w:rPr>
          <w:i/>
        </w:rPr>
        <w:t>Now, finally, the Archaeological Survey of India (ASI) has responded to the needs of physically challenged tourists by constructing nine ramps at various points in the complex. Besides this, a dozen wheelchairs will also be made available to enable the physically challenged to move easily and conveniently around the grounds of the Taj Mahal.</w:t>
      </w:r>
    </w:p>
    <w:p w14:paraId="2BA751F9" w14:textId="77777777" w:rsidR="00C80742" w:rsidRDefault="00C80742" w:rsidP="00310F8D">
      <w:pPr>
        <w:pBdr>
          <w:top w:val="single" w:sz="4" w:space="1" w:color="auto"/>
          <w:left w:val="single" w:sz="4" w:space="4" w:color="auto"/>
          <w:bottom w:val="single" w:sz="4" w:space="0" w:color="auto"/>
          <w:right w:val="single" w:sz="4" w:space="4" w:color="auto"/>
        </w:pBdr>
        <w:rPr>
          <w:i/>
        </w:rPr>
      </w:pPr>
      <w:r w:rsidRPr="00C80742">
        <w:rPr>
          <w:i/>
        </w:rPr>
        <w:t xml:space="preserve">“Now that people know that the Taj Mahal has become disabled-friendly, more such tourists are likely to visit the monument,” says </w:t>
      </w:r>
      <w:proofErr w:type="spellStart"/>
      <w:r w:rsidRPr="00C80742">
        <w:rPr>
          <w:i/>
        </w:rPr>
        <w:t>Munazzar</w:t>
      </w:r>
      <w:proofErr w:type="spellEnd"/>
      <w:r w:rsidRPr="00C80742">
        <w:rPr>
          <w:i/>
        </w:rPr>
        <w:t xml:space="preserve"> Ali, an ASI official at the Taj.</w:t>
      </w:r>
    </w:p>
    <w:p w14:paraId="4D009233" w14:textId="77777777" w:rsidR="00310F8D" w:rsidRPr="00C80742" w:rsidRDefault="00310F8D" w:rsidP="00310F8D">
      <w:pPr>
        <w:pBdr>
          <w:top w:val="single" w:sz="4" w:space="1" w:color="auto"/>
          <w:left w:val="single" w:sz="4" w:space="4" w:color="auto"/>
          <w:bottom w:val="single" w:sz="4" w:space="0" w:color="auto"/>
          <w:right w:val="single" w:sz="4" w:space="4" w:color="auto"/>
        </w:pBdr>
        <w:rPr>
          <w:i/>
        </w:rPr>
      </w:pPr>
    </w:p>
    <w:p w14:paraId="29F59914" w14:textId="77777777" w:rsidR="00310F8D" w:rsidRDefault="00310F8D" w:rsidP="001220AE">
      <w:r>
        <w:rPr>
          <w:noProof/>
          <w:lang w:eastAsia="en-NZ"/>
        </w:rPr>
        <w:drawing>
          <wp:anchor distT="0" distB="0" distL="114300" distR="114300" simplePos="0" relativeHeight="252674048" behindDoc="1" locked="0" layoutInCell="1" allowOverlap="1" wp14:anchorId="7A4D4DC6" wp14:editId="02ADA510">
            <wp:simplePos x="0" y="0"/>
            <wp:positionH relativeFrom="margin">
              <wp:posOffset>-422031</wp:posOffset>
            </wp:positionH>
            <wp:positionV relativeFrom="paragraph">
              <wp:posOffset>240525</wp:posOffset>
            </wp:positionV>
            <wp:extent cx="3054699" cy="341630"/>
            <wp:effectExtent l="0" t="0" r="0" b="1270"/>
            <wp:wrapNone/>
            <wp:docPr id="1238" name="Picture 1238" descr="F:\SALES &amp; MARKETING\ARTWORK\Workbook - Resources\circle USE AROUND EXERCISE (not descri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SALES &amp; MARKETING\ARTWORK\Workbook - Resources\circle USE AROUND EXERCISE (not description).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92" t="27660" r="1869" b="18440"/>
                    <a:stretch/>
                  </pic:blipFill>
                  <pic:spPr bwMode="auto">
                    <a:xfrm>
                      <a:off x="0" y="0"/>
                      <a:ext cx="3054699" cy="3416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FE52FB" w14:textId="77777777" w:rsidR="00C80742" w:rsidRDefault="00C80742" w:rsidP="00C80742">
      <w:pPr>
        <w:pStyle w:val="NEWAUTOExercisenumbering"/>
      </w:pPr>
    </w:p>
    <w:p w14:paraId="30C2424C" w14:textId="77777777" w:rsidR="001220AE" w:rsidRDefault="001220AE" w:rsidP="006659F3">
      <w:pPr>
        <w:pStyle w:val="ListParagraph"/>
        <w:numPr>
          <w:ilvl w:val="0"/>
          <w:numId w:val="55"/>
        </w:numPr>
      </w:pPr>
      <w:r>
        <w:t>How should you treat some with a disability?</w:t>
      </w:r>
    </w:p>
    <w:p w14:paraId="277632A8" w14:textId="77777777" w:rsidR="001220AE" w:rsidRDefault="001220AE" w:rsidP="005D64C5">
      <w:pPr>
        <w:ind w:left="720"/>
        <w:rPr>
          <w:color w:val="ED7D31" w:themeColor="accent2"/>
        </w:rPr>
      </w:pPr>
    </w:p>
    <w:p w14:paraId="7C8210B9" w14:textId="77777777" w:rsidR="00900F02" w:rsidRPr="00933AEC" w:rsidRDefault="00900F02" w:rsidP="005D64C5">
      <w:pPr>
        <w:ind w:left="720"/>
        <w:rPr>
          <w:color w:val="ED7D31" w:themeColor="accent2"/>
        </w:rPr>
      </w:pPr>
    </w:p>
    <w:p w14:paraId="24C8842B" w14:textId="77777777" w:rsidR="00ED7453" w:rsidRDefault="00ED7453" w:rsidP="001220AE"/>
    <w:p w14:paraId="3B831BF2" w14:textId="77777777" w:rsidR="001220AE" w:rsidRDefault="001220AE" w:rsidP="001220AE">
      <w:r>
        <w:t>People with disabilities are just that: people who have a condition that affects the way they do things. Like snowflakes or fingerprints, no two people with a disability are exactly alike, even if they both ha</w:t>
      </w:r>
      <w:r w:rsidR="005D64C5">
        <w:t>ve the same type of disability.</w:t>
      </w:r>
    </w:p>
    <w:p w14:paraId="2FD3E0D7" w14:textId="77777777" w:rsidR="001220AE" w:rsidRDefault="001220AE" w:rsidP="001220AE">
      <w:r>
        <w:t>People with disabilities ask that you see them as people first and their disability second ... or third...or last. People with disabilities travel for the same reason that people without disabilities travel, they want to see and experience difference cultures, attractions an</w:t>
      </w:r>
      <w:r w:rsidR="005D64C5">
        <w:t>d events.</w:t>
      </w:r>
    </w:p>
    <w:p w14:paraId="6E656E58" w14:textId="77777777" w:rsidR="001220AE" w:rsidRDefault="001220AE" w:rsidP="001220AE">
      <w:r>
        <w:t>Because of their disability, people with disabilities may do things differently than able-bodied people:</w:t>
      </w:r>
    </w:p>
    <w:p w14:paraId="444728CB" w14:textId="77777777" w:rsidR="001220AE" w:rsidRDefault="001220AE" w:rsidP="001220AE"/>
    <w:p w14:paraId="78F4D347" w14:textId="77777777" w:rsidR="001220AE" w:rsidRDefault="001220AE" w:rsidP="006659F3">
      <w:pPr>
        <w:pStyle w:val="ListParagraph"/>
        <w:numPr>
          <w:ilvl w:val="0"/>
          <w:numId w:val="56"/>
        </w:numPr>
      </w:pPr>
      <w:r>
        <w:t>They may use a powered wheelchair instead of walking. They may use a white cane or a guide dog to help them avoid obstacles and find their way around.</w:t>
      </w:r>
      <w:r w:rsidR="005D64C5">
        <w:br/>
      </w:r>
    </w:p>
    <w:p w14:paraId="635A3B55" w14:textId="77777777" w:rsidR="001220AE" w:rsidRDefault="001220AE" w:rsidP="006659F3">
      <w:pPr>
        <w:pStyle w:val="ListParagraph"/>
        <w:numPr>
          <w:ilvl w:val="0"/>
          <w:numId w:val="56"/>
        </w:numPr>
      </w:pPr>
      <w:r>
        <w:t>They may use a word board or computer to help them communicate verbally, or they may need a sign language interpreter.</w:t>
      </w:r>
      <w:r w:rsidR="005D64C5">
        <w:br/>
      </w:r>
    </w:p>
    <w:p w14:paraId="17A3257E" w14:textId="77777777" w:rsidR="001220AE" w:rsidRDefault="001220AE" w:rsidP="006659F3">
      <w:pPr>
        <w:pStyle w:val="ListParagraph"/>
        <w:numPr>
          <w:ilvl w:val="0"/>
          <w:numId w:val="56"/>
        </w:numPr>
      </w:pPr>
      <w:r>
        <w:t xml:space="preserve">They may need assistance in reading and filling out forms. </w:t>
      </w:r>
      <w:r w:rsidR="005E622D">
        <w:t>Or</w:t>
      </w:r>
      <w:r>
        <w:t xml:space="preserve"> they may need to have materials given to them in differ</w:t>
      </w:r>
      <w:r w:rsidR="005D64C5">
        <w:t>ent formats, such as Braille</w:t>
      </w:r>
      <w:r>
        <w:t>.</w:t>
      </w:r>
      <w:r w:rsidR="005D64C5">
        <w:br/>
      </w:r>
    </w:p>
    <w:p w14:paraId="68E1FEAE" w14:textId="77777777" w:rsidR="001220AE" w:rsidRDefault="001220AE" w:rsidP="006659F3">
      <w:pPr>
        <w:pStyle w:val="ListParagraph"/>
        <w:numPr>
          <w:ilvl w:val="0"/>
          <w:numId w:val="56"/>
        </w:numPr>
      </w:pPr>
      <w:r>
        <w:t>Regardless of how an individual with a disability accomplishes specific tasks, people with disabilities have the same rights as any other person to travel.</w:t>
      </w:r>
    </w:p>
    <w:p w14:paraId="40F443FC" w14:textId="77777777" w:rsidR="00236027" w:rsidRDefault="00236027" w:rsidP="001220AE"/>
    <w:p w14:paraId="75E0EE2A" w14:textId="77777777" w:rsidR="00236027" w:rsidRDefault="00236027" w:rsidP="001220AE"/>
    <w:p w14:paraId="511DB65F" w14:textId="77777777" w:rsidR="001220AE" w:rsidRDefault="001220AE" w:rsidP="005D64C5">
      <w:pPr>
        <w:pStyle w:val="NEW3heading"/>
      </w:pPr>
      <w:bookmarkStart w:id="86" w:name="_Toc506286621"/>
      <w:r>
        <w:t>HOW DO I INTERACT WITH PEOPLE WHO HAVE DISABILITIES?</w:t>
      </w:r>
      <w:bookmarkEnd w:id="86"/>
    </w:p>
    <w:p w14:paraId="7BEA30C0" w14:textId="77777777" w:rsidR="005D64C5" w:rsidRPr="005D64C5" w:rsidRDefault="005D64C5" w:rsidP="005D64C5">
      <w:pPr>
        <w:rPr>
          <w:lang w:val="en-AU"/>
        </w:rPr>
      </w:pPr>
      <w:r w:rsidRPr="005D64C5">
        <w:rPr>
          <w:lang w:val="en-AU"/>
        </w:rPr>
        <w:t>Excerpt from a person with a disability…</w:t>
      </w:r>
    </w:p>
    <w:p w14:paraId="625D3893" w14:textId="77777777" w:rsidR="005D64C5" w:rsidRDefault="005D64C5" w:rsidP="005D64C5">
      <w:pPr>
        <w:pBdr>
          <w:top w:val="single" w:sz="4" w:space="1" w:color="auto"/>
          <w:left w:val="single" w:sz="4" w:space="4" w:color="auto"/>
          <w:bottom w:val="single" w:sz="4" w:space="1" w:color="auto"/>
          <w:right w:val="single" w:sz="4" w:space="4" w:color="auto"/>
        </w:pBdr>
        <w:rPr>
          <w:i/>
          <w:lang w:val="en-AU"/>
        </w:rPr>
      </w:pPr>
      <w:r w:rsidRPr="005D64C5">
        <w:rPr>
          <w:i/>
          <w:lang w:val="en-AU"/>
        </w:rPr>
        <w:t xml:space="preserve">“It is one of my huge rages with the able bodied when they assume that if I'm in my wheelchair, I can't do anything for myself. My first experience with it was at Dunkin Donuts. I got in line, wheeled up. The woman at the counter just started taking orders from people behind me. When I demanded why I wasn't being served, she told me she thought I was just holding a place for my </w:t>
      </w:r>
      <w:r w:rsidR="00E97C6F">
        <w:rPr>
          <w:i/>
          <w:lang w:val="en-AU"/>
        </w:rPr>
        <w:t>care</w:t>
      </w:r>
      <w:r w:rsidR="005E622D" w:rsidRPr="005D64C5">
        <w:rPr>
          <w:i/>
          <w:lang w:val="en-AU"/>
        </w:rPr>
        <w:t>r</w:t>
      </w:r>
      <w:r w:rsidRPr="005D64C5">
        <w:rPr>
          <w:i/>
          <w:lang w:val="en-AU"/>
        </w:rPr>
        <w:t>.”</w:t>
      </w:r>
    </w:p>
    <w:p w14:paraId="2D503EF0" w14:textId="61D000F5" w:rsidR="001220AE" w:rsidRPr="005D64C5" w:rsidRDefault="005D64C5" w:rsidP="005D64C5">
      <w:pPr>
        <w:pBdr>
          <w:top w:val="single" w:sz="4" w:space="1" w:color="auto"/>
          <w:left w:val="single" w:sz="4" w:space="4" w:color="auto"/>
          <w:bottom w:val="single" w:sz="4" w:space="1" w:color="auto"/>
          <w:right w:val="single" w:sz="4" w:space="4" w:color="auto"/>
        </w:pBdr>
        <w:rPr>
          <w:i/>
          <w:lang w:val="en-AU"/>
        </w:rPr>
      </w:pPr>
      <w:r w:rsidRPr="005D64C5">
        <w:rPr>
          <w:lang w:val="en-AU"/>
        </w:rPr>
        <w:br/>
      </w:r>
      <w:r w:rsidRPr="005D64C5">
        <w:rPr>
          <w:i/>
          <w:lang w:val="en-AU"/>
        </w:rPr>
        <w:t xml:space="preserve">“This can also have terrifying side effects, like the time I was at an amusement park and a strange man grabbed my chair and just started wheeling me. He only stopped when I smacked him with my bag and started shouting. </w:t>
      </w:r>
      <w:r w:rsidR="00C90F7F" w:rsidRPr="005D64C5">
        <w:rPr>
          <w:i/>
          <w:lang w:val="en-AU"/>
        </w:rPr>
        <w:t>Apparently,</w:t>
      </w:r>
      <w:r w:rsidRPr="005D64C5">
        <w:rPr>
          <w:i/>
          <w:lang w:val="en-AU"/>
        </w:rPr>
        <w:t xml:space="preserve"> he "knew" I was lost and was just trying to take me to find the people who brought me - unable to believe I actually drove myself to the park.”</w:t>
      </w:r>
    </w:p>
    <w:p w14:paraId="7A8B475D" w14:textId="51ACE144" w:rsidR="001220AE" w:rsidRDefault="001220AE" w:rsidP="001220AE">
      <w:r>
        <w:t xml:space="preserve">First and </w:t>
      </w:r>
      <w:r w:rsidR="00C90F7F">
        <w:t>foremost,</w:t>
      </w:r>
      <w:r>
        <w:t xml:space="preserve"> ... do not let fear and uncertainty keep you from getting to</w:t>
      </w:r>
      <w:r w:rsidR="005D64C5">
        <w:t xml:space="preserve"> know people with disabilities. </w:t>
      </w:r>
      <w:r>
        <w:t>Fear of the unknown and lack of knowledge about how to act can lead to uneasiness when meeting a person who has a disability. Remember, a person with a disability is a person with feelings. Treat him or her a</w:t>
      </w:r>
      <w:r w:rsidR="005D64C5">
        <w:t>s you would want to be treated.</w:t>
      </w:r>
    </w:p>
    <w:p w14:paraId="4C3DB43E" w14:textId="77777777" w:rsidR="001220AE" w:rsidRDefault="001220AE" w:rsidP="001220AE">
      <w:r>
        <w:t>You cannot always see someone's disability. If a person acts unusually or seems different, just be yourself. Let common sense and friendship break down any barriers you may encounter.</w:t>
      </w:r>
    </w:p>
    <w:p w14:paraId="7638994B" w14:textId="77777777" w:rsidR="005D64C5" w:rsidRDefault="005D64C5" w:rsidP="001220AE">
      <w:r>
        <w:rPr>
          <w:noProof/>
          <w:lang w:eastAsia="en-NZ"/>
        </w:rPr>
        <w:drawing>
          <wp:anchor distT="0" distB="0" distL="114300" distR="114300" simplePos="0" relativeHeight="252613632" behindDoc="0" locked="0" layoutInCell="1" allowOverlap="1" wp14:anchorId="5AA1FB4D" wp14:editId="1332A46D">
            <wp:simplePos x="0" y="0"/>
            <wp:positionH relativeFrom="margin">
              <wp:posOffset>356</wp:posOffset>
            </wp:positionH>
            <wp:positionV relativeFrom="paragraph">
              <wp:posOffset>157787</wp:posOffset>
            </wp:positionV>
            <wp:extent cx="457200" cy="457200"/>
            <wp:effectExtent l="0" t="0" r="0" b="0"/>
            <wp:wrapNone/>
            <wp:docPr id="1239" name="Picture 1239" descr="F:\SALES &amp; MARKETING\ARTWORK\Workbook - Resources\Icons\Blue Monitor 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ALES &amp; MARKETING\ARTWORK\Workbook - Resources\Icons\Blue Monitor USE.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5DCC3A" w14:textId="77777777" w:rsidR="001220AE" w:rsidRDefault="005D64C5" w:rsidP="005D64C5">
      <w:pPr>
        <w:pStyle w:val="YOUTUBELINK"/>
      </w:pPr>
      <w:bookmarkStart w:id="87" w:name="_Toc435690999"/>
      <w:r>
        <w:t>Who am I</w:t>
      </w:r>
      <w:bookmarkEnd w:id="87"/>
      <w:r>
        <w:t xml:space="preserve"> </w:t>
      </w:r>
    </w:p>
    <w:p w14:paraId="4D70C22F" w14:textId="77777777" w:rsidR="001220AE" w:rsidRDefault="001220AE" w:rsidP="005D64C5">
      <w:pPr>
        <w:pStyle w:val="NEW3heading"/>
      </w:pPr>
      <w:bookmarkStart w:id="88" w:name="_Toc506286622"/>
      <w:r>
        <w:t>BASIC POINTS OF ETIQUETTE</w:t>
      </w:r>
      <w:bookmarkEnd w:id="88"/>
    </w:p>
    <w:p w14:paraId="79D65B50" w14:textId="77777777" w:rsidR="001220AE" w:rsidRDefault="001220AE" w:rsidP="006659F3">
      <w:pPr>
        <w:pStyle w:val="ListParagraph"/>
        <w:numPr>
          <w:ilvl w:val="0"/>
          <w:numId w:val="57"/>
        </w:numPr>
      </w:pPr>
      <w:r>
        <w:t>Avoid asking personal questions about someone's disability. If you must ask, be sensitive and show respect. Do not probe if the</w:t>
      </w:r>
      <w:r w:rsidR="005D64C5">
        <w:t xml:space="preserve"> person declines to discuss it.</w:t>
      </w:r>
      <w:r w:rsidR="005D64C5">
        <w:br/>
      </w:r>
    </w:p>
    <w:p w14:paraId="2F7A0EE3" w14:textId="77777777" w:rsidR="001220AE" w:rsidRDefault="001220AE" w:rsidP="006659F3">
      <w:pPr>
        <w:pStyle w:val="ListParagraph"/>
        <w:numPr>
          <w:ilvl w:val="0"/>
          <w:numId w:val="57"/>
        </w:numPr>
      </w:pPr>
      <w:r>
        <w:t>Be considerate of the extra time it might take for a person with a disability to do or say something.</w:t>
      </w:r>
      <w:r w:rsidR="005D64C5">
        <w:br/>
      </w:r>
    </w:p>
    <w:p w14:paraId="7899F9FF" w14:textId="77777777" w:rsidR="001220AE" w:rsidRDefault="001220AE" w:rsidP="006659F3">
      <w:pPr>
        <w:pStyle w:val="ListParagraph"/>
        <w:numPr>
          <w:ilvl w:val="0"/>
          <w:numId w:val="57"/>
        </w:numPr>
      </w:pPr>
      <w:r>
        <w:t xml:space="preserve">Be polite and patient when offering assistance, and wait until your offer is accepted. Listen or ask for specific instructions. </w:t>
      </w:r>
      <w:r w:rsidR="005D64C5">
        <w:br/>
      </w:r>
    </w:p>
    <w:p w14:paraId="46189C2E" w14:textId="77777777" w:rsidR="001220AE" w:rsidRDefault="001220AE" w:rsidP="006659F3">
      <w:pPr>
        <w:pStyle w:val="ListParagraph"/>
        <w:numPr>
          <w:ilvl w:val="0"/>
          <w:numId w:val="57"/>
        </w:numPr>
      </w:pPr>
      <w:r>
        <w:t xml:space="preserve">When planning a meeting or other event, try to anticipate specific arrangements that a person with a disability might need. If a barrier cannot be avoided, make </w:t>
      </w:r>
      <w:r w:rsidR="005D64C5">
        <w:t>participant</w:t>
      </w:r>
      <w:r>
        <w:t xml:space="preserve"> aware ahead of time.</w:t>
      </w:r>
      <w:r w:rsidR="005D64C5">
        <w:br/>
      </w:r>
    </w:p>
    <w:p w14:paraId="392C63F5" w14:textId="77777777" w:rsidR="001220AE" w:rsidRDefault="001220AE" w:rsidP="006659F3">
      <w:pPr>
        <w:pStyle w:val="ListParagraph"/>
        <w:numPr>
          <w:ilvl w:val="0"/>
          <w:numId w:val="57"/>
        </w:numPr>
      </w:pPr>
      <w:r>
        <w:t>Be respectful of the rights of people with disabilities to use accessible parking spaces.</w:t>
      </w:r>
    </w:p>
    <w:p w14:paraId="77038046" w14:textId="77777777" w:rsidR="001220AE" w:rsidRDefault="001220AE" w:rsidP="0061515C">
      <w:pPr>
        <w:pStyle w:val="NEW3heading"/>
      </w:pPr>
    </w:p>
    <w:p w14:paraId="5C5CE833" w14:textId="77777777" w:rsidR="001220AE" w:rsidRDefault="0061515C" w:rsidP="0061515C">
      <w:pPr>
        <w:pStyle w:val="NEW3heading"/>
      </w:pPr>
      <w:bookmarkStart w:id="89" w:name="_Toc506286623"/>
      <w:r>
        <w:t>POSITIVE AND NEGATIVE LANGUAGE</w:t>
      </w:r>
      <w:bookmarkEnd w:id="89"/>
    </w:p>
    <w:p w14:paraId="7344E695" w14:textId="77777777" w:rsidR="001220AE" w:rsidRDefault="001220AE" w:rsidP="001220AE">
      <w:r>
        <w:t xml:space="preserve">Positive language empowers people. When writing or speaking about people with disabilities, it is important to put the person first. Group designations such as ‘the blind,’ ‘the deaf’ or ‘the disabled’ are inappropriate because they do not reflect the individuality, equality or dignity of people with disabilities. Below are examples of positive and negative phrases. Note that the positive phrases put the person first. </w:t>
      </w:r>
    </w:p>
    <w:tbl>
      <w:tblPr>
        <w:tblStyle w:val="TableGrid"/>
        <w:tblW w:w="0" w:type="auto"/>
        <w:tblLook w:val="04A0" w:firstRow="1" w:lastRow="0" w:firstColumn="1" w:lastColumn="0" w:noHBand="0" w:noVBand="1"/>
      </w:tblPr>
      <w:tblGrid>
        <w:gridCol w:w="2162"/>
        <w:gridCol w:w="2162"/>
        <w:gridCol w:w="2163"/>
      </w:tblGrid>
      <w:tr w:rsidR="0061515C" w14:paraId="5433D41B" w14:textId="77777777" w:rsidTr="0061515C">
        <w:tc>
          <w:tcPr>
            <w:tcW w:w="2162" w:type="dxa"/>
          </w:tcPr>
          <w:p w14:paraId="354EDE36" w14:textId="77777777" w:rsidR="0061515C" w:rsidRPr="0061515C" w:rsidRDefault="0061515C" w:rsidP="001220AE">
            <w:pPr>
              <w:rPr>
                <w:b/>
              </w:rPr>
            </w:pPr>
            <w:r w:rsidRPr="0061515C">
              <w:rPr>
                <w:b/>
              </w:rPr>
              <w:t>Disability</w:t>
            </w:r>
          </w:p>
        </w:tc>
        <w:tc>
          <w:tcPr>
            <w:tcW w:w="2162" w:type="dxa"/>
          </w:tcPr>
          <w:p w14:paraId="2DAF8FAA" w14:textId="77777777" w:rsidR="0061515C" w:rsidRPr="0061515C" w:rsidRDefault="0061515C" w:rsidP="001220AE">
            <w:pPr>
              <w:rPr>
                <w:b/>
              </w:rPr>
            </w:pPr>
            <w:r w:rsidRPr="0061515C">
              <w:rPr>
                <w:b/>
              </w:rPr>
              <w:t>Affirmative Phrase</w:t>
            </w:r>
          </w:p>
        </w:tc>
        <w:tc>
          <w:tcPr>
            <w:tcW w:w="2163" w:type="dxa"/>
          </w:tcPr>
          <w:p w14:paraId="432742A0" w14:textId="77777777" w:rsidR="0061515C" w:rsidRPr="0061515C" w:rsidRDefault="0061515C" w:rsidP="001220AE">
            <w:pPr>
              <w:rPr>
                <w:b/>
              </w:rPr>
            </w:pPr>
            <w:r w:rsidRPr="0061515C">
              <w:rPr>
                <w:b/>
              </w:rPr>
              <w:t>Negative Phrase</w:t>
            </w:r>
          </w:p>
        </w:tc>
      </w:tr>
      <w:tr w:rsidR="0061515C" w14:paraId="3862D29C" w14:textId="77777777" w:rsidTr="0061515C">
        <w:tc>
          <w:tcPr>
            <w:tcW w:w="2162" w:type="dxa"/>
          </w:tcPr>
          <w:p w14:paraId="635D03CC" w14:textId="77777777" w:rsidR="0061515C" w:rsidRDefault="0061515C" w:rsidP="0061515C">
            <w:r>
              <w:t xml:space="preserve">Cognitive disability </w:t>
            </w:r>
          </w:p>
        </w:tc>
        <w:tc>
          <w:tcPr>
            <w:tcW w:w="2162" w:type="dxa"/>
          </w:tcPr>
          <w:p w14:paraId="026789D9" w14:textId="77777777" w:rsidR="0061515C" w:rsidRDefault="0061515C" w:rsidP="001220AE">
            <w:r>
              <w:t>Intellectually challenged</w:t>
            </w:r>
          </w:p>
        </w:tc>
        <w:tc>
          <w:tcPr>
            <w:tcW w:w="2163" w:type="dxa"/>
          </w:tcPr>
          <w:p w14:paraId="591FEA0D" w14:textId="77777777" w:rsidR="0061515C" w:rsidRDefault="0061515C" w:rsidP="001220AE">
            <w:r>
              <w:t>Retarded</w:t>
            </w:r>
          </w:p>
        </w:tc>
      </w:tr>
      <w:tr w:rsidR="0061515C" w14:paraId="5E8C7E6F" w14:textId="77777777" w:rsidTr="0061515C">
        <w:tc>
          <w:tcPr>
            <w:tcW w:w="2162" w:type="dxa"/>
          </w:tcPr>
          <w:p w14:paraId="42368C01" w14:textId="77777777" w:rsidR="0061515C" w:rsidRDefault="0061515C" w:rsidP="001220AE">
            <w:r>
              <w:t>Visual disability</w:t>
            </w:r>
          </w:p>
        </w:tc>
        <w:tc>
          <w:tcPr>
            <w:tcW w:w="2162" w:type="dxa"/>
          </w:tcPr>
          <w:p w14:paraId="41A5DA54" w14:textId="77777777" w:rsidR="0061515C" w:rsidRDefault="006C51A4" w:rsidP="001220AE">
            <w:r>
              <w:t>Visually impaired</w:t>
            </w:r>
          </w:p>
        </w:tc>
        <w:tc>
          <w:tcPr>
            <w:tcW w:w="2163" w:type="dxa"/>
          </w:tcPr>
          <w:p w14:paraId="12B5ABCC" w14:textId="77777777" w:rsidR="0061515C" w:rsidRDefault="006C51A4" w:rsidP="001220AE">
            <w:r>
              <w:t>Blind</w:t>
            </w:r>
          </w:p>
        </w:tc>
      </w:tr>
      <w:tr w:rsidR="0061515C" w14:paraId="29ED0577" w14:textId="77777777" w:rsidTr="0061515C">
        <w:tc>
          <w:tcPr>
            <w:tcW w:w="2162" w:type="dxa"/>
          </w:tcPr>
          <w:p w14:paraId="4EDB538C" w14:textId="77777777" w:rsidR="0061515C" w:rsidRDefault="0061515C" w:rsidP="001220AE">
            <w:r>
              <w:t>Physical disability</w:t>
            </w:r>
          </w:p>
        </w:tc>
        <w:tc>
          <w:tcPr>
            <w:tcW w:w="2162" w:type="dxa"/>
          </w:tcPr>
          <w:p w14:paraId="4F20F8ED" w14:textId="77777777" w:rsidR="0061515C" w:rsidRDefault="006C51A4" w:rsidP="001220AE">
            <w:r>
              <w:t>Disabled</w:t>
            </w:r>
          </w:p>
        </w:tc>
        <w:tc>
          <w:tcPr>
            <w:tcW w:w="2163" w:type="dxa"/>
          </w:tcPr>
          <w:p w14:paraId="3EFA787C" w14:textId="77777777" w:rsidR="0061515C" w:rsidRDefault="006C51A4" w:rsidP="001220AE">
            <w:r>
              <w:t>Handicapped, crippled</w:t>
            </w:r>
          </w:p>
        </w:tc>
      </w:tr>
      <w:tr w:rsidR="0061515C" w14:paraId="508C4703" w14:textId="77777777" w:rsidTr="0061515C">
        <w:tc>
          <w:tcPr>
            <w:tcW w:w="2162" w:type="dxa"/>
          </w:tcPr>
          <w:p w14:paraId="04F76699" w14:textId="77777777" w:rsidR="0061515C" w:rsidRDefault="0061515C" w:rsidP="001220AE">
            <w:r>
              <w:t>Hearing disability</w:t>
            </w:r>
          </w:p>
        </w:tc>
        <w:tc>
          <w:tcPr>
            <w:tcW w:w="2162" w:type="dxa"/>
          </w:tcPr>
          <w:p w14:paraId="2227B02F" w14:textId="77777777" w:rsidR="0061515C" w:rsidRDefault="006C51A4" w:rsidP="001220AE">
            <w:r>
              <w:t>Hard of hearing</w:t>
            </w:r>
          </w:p>
        </w:tc>
        <w:tc>
          <w:tcPr>
            <w:tcW w:w="2163" w:type="dxa"/>
          </w:tcPr>
          <w:p w14:paraId="679EC22E" w14:textId="77777777" w:rsidR="0061515C" w:rsidRDefault="006C51A4" w:rsidP="001220AE">
            <w:r>
              <w:t>Deaf</w:t>
            </w:r>
          </w:p>
        </w:tc>
      </w:tr>
    </w:tbl>
    <w:p w14:paraId="308D11F0" w14:textId="77777777" w:rsidR="001220AE" w:rsidRDefault="001220AE" w:rsidP="001220AE"/>
    <w:p w14:paraId="2EF5E17B" w14:textId="77777777" w:rsidR="006C51A4" w:rsidRDefault="006C51A4" w:rsidP="001220AE">
      <w:r>
        <w:t>As you have learnt already there are many different types of disabilities. The World Health Organisation states that there are currently 1 billion</w:t>
      </w:r>
      <w:r w:rsidR="00F2767F">
        <w:t xml:space="preserve"> people in the world who are disabled in some way. This means that it is certain that you will encounter disabled people in all areas of tourism. Using impolite and offensive terms is never acceptable or funny in any situation, but in customer service it is something that would result in the loss of your job.</w:t>
      </w:r>
    </w:p>
    <w:p w14:paraId="29D7F57D" w14:textId="77777777" w:rsidR="00F2767F" w:rsidRDefault="00F2767F" w:rsidP="001220AE"/>
    <w:p w14:paraId="5CF19307" w14:textId="77777777" w:rsidR="0061515C" w:rsidRDefault="00F2767F" w:rsidP="00F2767F">
      <w:pPr>
        <w:pStyle w:val="YOUTUBELINK"/>
      </w:pPr>
      <w:bookmarkStart w:id="90" w:name="_Toc435691000"/>
      <w:r>
        <w:drawing>
          <wp:anchor distT="0" distB="0" distL="114300" distR="114300" simplePos="0" relativeHeight="252617728" behindDoc="0" locked="0" layoutInCell="1" allowOverlap="1" wp14:anchorId="18DA9FD9" wp14:editId="16330ECB">
            <wp:simplePos x="0" y="0"/>
            <wp:positionH relativeFrom="margin">
              <wp:posOffset>-25044</wp:posOffset>
            </wp:positionH>
            <wp:positionV relativeFrom="paragraph">
              <wp:posOffset>-186592</wp:posOffset>
            </wp:positionV>
            <wp:extent cx="457200" cy="457200"/>
            <wp:effectExtent l="0" t="0" r="0" b="0"/>
            <wp:wrapNone/>
            <wp:docPr id="1243" name="Picture 1243" descr="F:\SALES &amp; MARKETING\ARTWORK\Workbook - Resources\Icons\Blue Monitor 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ALES &amp; MARKETING\ARTWORK\Workbook - Resources\Icons\Blue Monitor USE.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t>It’s so easy</w:t>
      </w:r>
      <w:bookmarkEnd w:id="90"/>
    </w:p>
    <w:p w14:paraId="3AA24C7C" w14:textId="77777777" w:rsidR="00F2767F" w:rsidRDefault="00ED7453" w:rsidP="00F2767F">
      <w:pPr>
        <w:pStyle w:val="NEWAUTOExercisenumbering"/>
      </w:pPr>
      <w:r>
        <w:rPr>
          <w:noProof/>
          <w:lang w:eastAsia="en-NZ"/>
        </w:rPr>
        <w:drawing>
          <wp:anchor distT="0" distB="0" distL="114300" distR="114300" simplePos="0" relativeHeight="252621824" behindDoc="1" locked="0" layoutInCell="1" allowOverlap="1" wp14:anchorId="3FCB35BF" wp14:editId="71D9BC79">
            <wp:simplePos x="0" y="0"/>
            <wp:positionH relativeFrom="margin">
              <wp:posOffset>-461397</wp:posOffset>
            </wp:positionH>
            <wp:positionV relativeFrom="paragraph">
              <wp:posOffset>-62222</wp:posOffset>
            </wp:positionV>
            <wp:extent cx="2848708" cy="341630"/>
            <wp:effectExtent l="0" t="0" r="8890" b="1270"/>
            <wp:wrapNone/>
            <wp:docPr id="1245" name="Picture 1245" descr="F:\SALES &amp; MARKETING\ARTWORK\Workbook - Resources\circle USE AROUND EXERCISE (not descri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SALES &amp; MARKETING\ARTWORK\Workbook - Resources\circle USE AROUND EXERCISE (not description).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92" t="27660" r="1869" b="18440"/>
                    <a:stretch/>
                  </pic:blipFill>
                  <pic:spPr bwMode="auto">
                    <a:xfrm>
                      <a:off x="0" y="0"/>
                      <a:ext cx="2848708" cy="3416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5CFBD2" w14:textId="005D0B18" w:rsidR="001220AE" w:rsidRDefault="00F2767F" w:rsidP="001220AE">
      <w:r>
        <w:t xml:space="preserve">You are now going to watch a short movie about how to treat people with disabilities in an airport setting. The movie itself is quite </w:t>
      </w:r>
      <w:r w:rsidR="00C90F7F">
        <w:t>old but</w:t>
      </w:r>
      <w:r>
        <w:t xml:space="preserve"> is however the message it sends is still relevant. Read through this worksheet now, and then answer the questions in it when the clip is played.</w:t>
      </w:r>
    </w:p>
    <w:p w14:paraId="2D35B222" w14:textId="77777777" w:rsidR="00F2767F" w:rsidRDefault="001220AE" w:rsidP="006659F3">
      <w:pPr>
        <w:pStyle w:val="ListParagraph"/>
        <w:numPr>
          <w:ilvl w:val="0"/>
          <w:numId w:val="58"/>
        </w:numPr>
      </w:pPr>
      <w:r>
        <w:t xml:space="preserve">People with disabilities are sick </w:t>
      </w:r>
      <w:r>
        <w:tab/>
        <w:t xml:space="preserve">True/ </w:t>
      </w:r>
      <w:r w:rsidRPr="00900F02">
        <w:t>False</w:t>
      </w:r>
      <w:r w:rsidR="00F2767F">
        <w:br/>
      </w:r>
      <w:r w:rsidR="00F2767F">
        <w:br/>
      </w:r>
    </w:p>
    <w:p w14:paraId="7FFF8C27" w14:textId="77777777" w:rsidR="001220AE" w:rsidRDefault="001220AE" w:rsidP="006659F3">
      <w:pPr>
        <w:pStyle w:val="ListParagraph"/>
        <w:numPr>
          <w:ilvl w:val="0"/>
          <w:numId w:val="58"/>
        </w:numPr>
      </w:pPr>
      <w:r>
        <w:t>What are three main areas of disability?</w:t>
      </w:r>
    </w:p>
    <w:p w14:paraId="09B0B127" w14:textId="77777777" w:rsidR="001220AE" w:rsidRDefault="001220AE" w:rsidP="001220AE"/>
    <w:p w14:paraId="5A88D7BE" w14:textId="77777777" w:rsidR="00900F02" w:rsidRDefault="00900F02" w:rsidP="001220AE"/>
    <w:p w14:paraId="4EC9852A" w14:textId="77777777" w:rsidR="00F2767F" w:rsidRPr="00F2767F" w:rsidRDefault="001220AE" w:rsidP="006659F3">
      <w:pPr>
        <w:pStyle w:val="ListParagraph"/>
        <w:numPr>
          <w:ilvl w:val="0"/>
          <w:numId w:val="58"/>
        </w:numPr>
      </w:pPr>
      <w:r>
        <w:t>Intellectual disability is a Learning defect</w:t>
      </w:r>
      <w:r w:rsidR="00F2767F">
        <w:t xml:space="preserve"> True/</w:t>
      </w:r>
      <w:r w:rsidR="00F2767F" w:rsidRPr="00900F02">
        <w:t>False</w:t>
      </w:r>
      <w:r w:rsidR="00F2767F">
        <w:rPr>
          <w:color w:val="ED7D31" w:themeColor="accent2"/>
        </w:rPr>
        <w:br/>
      </w:r>
      <w:r w:rsidR="00F2767F">
        <w:rPr>
          <w:color w:val="ED7D31" w:themeColor="accent2"/>
        </w:rPr>
        <w:br/>
      </w:r>
      <w:r w:rsidR="00F2767F">
        <w:rPr>
          <w:color w:val="ED7D31" w:themeColor="accent2"/>
        </w:rPr>
        <w:br/>
      </w:r>
    </w:p>
    <w:p w14:paraId="240680BD" w14:textId="0A1E52B9" w:rsidR="001220AE" w:rsidRDefault="00F2767F" w:rsidP="006659F3">
      <w:pPr>
        <w:pStyle w:val="ListParagraph"/>
        <w:numPr>
          <w:ilvl w:val="0"/>
          <w:numId w:val="58"/>
        </w:numPr>
      </w:pPr>
      <w:r>
        <w:t>The golden r</w:t>
      </w:r>
      <w:r w:rsidR="001220AE">
        <w:t>ules</w:t>
      </w:r>
      <w:r>
        <w:t xml:space="preserve"> of treating a person with specific needs are</w:t>
      </w:r>
      <w:r w:rsidR="00C90F7F">
        <w:t>:</w:t>
      </w:r>
    </w:p>
    <w:p w14:paraId="28859C64" w14:textId="77777777" w:rsidR="001220AE" w:rsidRDefault="001220AE" w:rsidP="001220AE"/>
    <w:p w14:paraId="28CD77FB" w14:textId="77777777" w:rsidR="00900F02" w:rsidRDefault="00900F02" w:rsidP="001220AE"/>
    <w:p w14:paraId="6D808EE1" w14:textId="77777777" w:rsidR="00900F02" w:rsidRDefault="00900F02" w:rsidP="001220AE"/>
    <w:p w14:paraId="77F63E81" w14:textId="1AEF313B" w:rsidR="001220AE" w:rsidRDefault="00F2767F" w:rsidP="006659F3">
      <w:pPr>
        <w:pStyle w:val="ListParagraph"/>
        <w:numPr>
          <w:ilvl w:val="0"/>
          <w:numId w:val="58"/>
        </w:numPr>
      </w:pPr>
      <w:r>
        <w:t xml:space="preserve">There are 2 </w:t>
      </w:r>
      <w:r w:rsidR="00C90F7F">
        <w:t>types</w:t>
      </w:r>
      <w:r>
        <w:t xml:space="preserve"> of physical disabilities. What are they and what do they mean?</w:t>
      </w:r>
    </w:p>
    <w:p w14:paraId="3CC8C2F0" w14:textId="77777777" w:rsidR="001220AE" w:rsidRDefault="001220AE" w:rsidP="00F2767F">
      <w:pPr>
        <w:ind w:left="720"/>
        <w:rPr>
          <w:color w:val="ED7D31" w:themeColor="accent2"/>
        </w:rPr>
      </w:pPr>
    </w:p>
    <w:p w14:paraId="7CEB5690" w14:textId="77777777" w:rsidR="00900F02" w:rsidRPr="00F2767F" w:rsidRDefault="00900F02" w:rsidP="00F2767F">
      <w:pPr>
        <w:ind w:left="720"/>
        <w:rPr>
          <w:color w:val="ED7D31" w:themeColor="accent2"/>
        </w:rPr>
      </w:pPr>
    </w:p>
    <w:p w14:paraId="6B64C94C" w14:textId="77777777" w:rsidR="001220AE" w:rsidRDefault="00F2767F" w:rsidP="006659F3">
      <w:pPr>
        <w:pStyle w:val="ListParagraph"/>
        <w:numPr>
          <w:ilvl w:val="0"/>
          <w:numId w:val="58"/>
        </w:numPr>
        <w:rPr>
          <w:color w:val="ED7D31" w:themeColor="accent2"/>
        </w:rPr>
      </w:pPr>
      <w:r>
        <w:t xml:space="preserve">Are there communication problems </w:t>
      </w:r>
      <w:r w:rsidR="00254826">
        <w:t>with physically disabled people?</w:t>
      </w:r>
      <w:r w:rsidR="00254826">
        <w:br/>
      </w:r>
    </w:p>
    <w:p w14:paraId="148B5389" w14:textId="77777777" w:rsidR="00900F02" w:rsidRDefault="00900F02" w:rsidP="00900F02">
      <w:pPr>
        <w:rPr>
          <w:color w:val="ED7D31" w:themeColor="accent2"/>
        </w:rPr>
      </w:pPr>
    </w:p>
    <w:p w14:paraId="40106A0A" w14:textId="77777777" w:rsidR="00900F02" w:rsidRPr="00900F02" w:rsidRDefault="00900F02" w:rsidP="00900F02">
      <w:pPr>
        <w:rPr>
          <w:color w:val="ED7D31" w:themeColor="accent2"/>
        </w:rPr>
      </w:pPr>
    </w:p>
    <w:p w14:paraId="50C0CF1C" w14:textId="77777777" w:rsidR="001220AE" w:rsidRDefault="001220AE" w:rsidP="006659F3">
      <w:pPr>
        <w:pStyle w:val="ListParagraph"/>
        <w:numPr>
          <w:ilvl w:val="0"/>
          <w:numId w:val="58"/>
        </w:numPr>
      </w:pPr>
      <w:r>
        <w:t xml:space="preserve">Paraplegia is damage to the spinal cord below the </w:t>
      </w:r>
      <w:r w:rsidR="00900F02" w:rsidRPr="00900F02">
        <w:rPr>
          <w:color w:val="auto"/>
        </w:rPr>
        <w:t>……………….</w:t>
      </w:r>
      <w:r>
        <w:t xml:space="preserve"> level.  These people have full use of their arms which are often quite strong.</w:t>
      </w:r>
    </w:p>
    <w:p w14:paraId="0FD637F9" w14:textId="77777777" w:rsidR="00254826" w:rsidRDefault="00254826" w:rsidP="001220AE"/>
    <w:p w14:paraId="282DF3EC" w14:textId="6BCE7283" w:rsidR="001220AE" w:rsidRDefault="005E622D" w:rsidP="006659F3">
      <w:pPr>
        <w:pStyle w:val="ListParagraph"/>
        <w:numPr>
          <w:ilvl w:val="0"/>
          <w:numId w:val="58"/>
        </w:numPr>
      </w:pPr>
      <w:r>
        <w:t>Quadriplegia</w:t>
      </w:r>
      <w:r w:rsidR="00254826">
        <w:t>:</w:t>
      </w:r>
      <w:r w:rsidR="001220AE">
        <w:t xml:space="preserve"> limited use of body.  Possible mobility in hands or arms only. Spinal cord damage has occurred in </w:t>
      </w:r>
      <w:r w:rsidR="00C90F7F">
        <w:t xml:space="preserve">the </w:t>
      </w:r>
      <w:r w:rsidR="00C90F7F">
        <w:rPr>
          <w:color w:val="ED7D31" w:themeColor="accent2"/>
        </w:rPr>
        <w:t>…</w:t>
      </w:r>
      <w:r w:rsidR="00900F02" w:rsidRPr="00900F02">
        <w:rPr>
          <w:color w:val="auto"/>
        </w:rPr>
        <w:t>…………….</w:t>
      </w:r>
      <w:r w:rsidR="001220AE" w:rsidRPr="00172EE7">
        <w:rPr>
          <w:color w:val="ED7D31" w:themeColor="accent2"/>
        </w:rPr>
        <w:t xml:space="preserve"> </w:t>
      </w:r>
      <w:r w:rsidR="001220AE">
        <w:t>region.</w:t>
      </w:r>
    </w:p>
    <w:p w14:paraId="05F35B83" w14:textId="77777777" w:rsidR="001220AE" w:rsidRDefault="001220AE" w:rsidP="001220AE"/>
    <w:p w14:paraId="640A5B99" w14:textId="77777777" w:rsidR="001220AE" w:rsidRPr="00900F02" w:rsidRDefault="001220AE" w:rsidP="006659F3">
      <w:pPr>
        <w:pStyle w:val="ListParagraph"/>
        <w:numPr>
          <w:ilvl w:val="0"/>
          <w:numId w:val="58"/>
        </w:numPr>
        <w:rPr>
          <w:color w:val="ED7D31" w:themeColor="accent2"/>
        </w:rPr>
      </w:pPr>
      <w:r>
        <w:t>Which passenger would need more assistance?</w:t>
      </w:r>
      <w:r>
        <w:tab/>
      </w:r>
      <w:r w:rsidR="00172EE7">
        <w:br/>
      </w:r>
      <w:r>
        <w:t xml:space="preserve">Paraplegia / </w:t>
      </w:r>
      <w:r w:rsidR="005E622D" w:rsidRPr="00900F02">
        <w:t>Quadriplegia</w:t>
      </w:r>
    </w:p>
    <w:p w14:paraId="7C68E075" w14:textId="77777777" w:rsidR="00900F02" w:rsidRPr="00172EE7" w:rsidRDefault="00900F02" w:rsidP="00900F02">
      <w:pPr>
        <w:pStyle w:val="ListParagraph"/>
        <w:rPr>
          <w:color w:val="ED7D31" w:themeColor="accent2"/>
        </w:rPr>
      </w:pPr>
    </w:p>
    <w:p w14:paraId="5E77ED93" w14:textId="77777777" w:rsidR="001220AE" w:rsidRDefault="001220AE" w:rsidP="006659F3">
      <w:pPr>
        <w:pStyle w:val="ListParagraph"/>
        <w:numPr>
          <w:ilvl w:val="0"/>
          <w:numId w:val="58"/>
        </w:numPr>
      </w:pPr>
      <w:r>
        <w:t>Why is it good to leave passengers with their own mobility aids, such as wheelchair, walking sticks?</w:t>
      </w:r>
    </w:p>
    <w:p w14:paraId="39E21105" w14:textId="77777777" w:rsidR="00900F02" w:rsidRDefault="00900F02" w:rsidP="001220AE"/>
    <w:p w14:paraId="30B3C6E2" w14:textId="77777777" w:rsidR="001220AE" w:rsidRDefault="001220AE" w:rsidP="001220AE">
      <w:r>
        <w:t> </w:t>
      </w:r>
    </w:p>
    <w:p w14:paraId="7BE18C50" w14:textId="77777777" w:rsidR="001220AE" w:rsidRDefault="001220AE" w:rsidP="006659F3">
      <w:pPr>
        <w:pStyle w:val="ListParagraph"/>
        <w:numPr>
          <w:ilvl w:val="0"/>
          <w:numId w:val="58"/>
        </w:numPr>
      </w:pPr>
      <w:r>
        <w:t>What is Hemiplegia?</w:t>
      </w:r>
    </w:p>
    <w:p w14:paraId="16D0CC74" w14:textId="77777777" w:rsidR="001220AE" w:rsidRDefault="001220AE" w:rsidP="001220AE"/>
    <w:p w14:paraId="63404D7D" w14:textId="77777777" w:rsidR="00900F02" w:rsidRDefault="00900F02" w:rsidP="001220AE"/>
    <w:p w14:paraId="34E99BF6" w14:textId="77777777" w:rsidR="001220AE" w:rsidRDefault="001220AE" w:rsidP="006659F3">
      <w:pPr>
        <w:pStyle w:val="ListParagraph"/>
        <w:numPr>
          <w:ilvl w:val="0"/>
          <w:numId w:val="58"/>
        </w:numPr>
      </w:pPr>
      <w:r>
        <w:t>What are the effects of Hemiplegia?</w:t>
      </w:r>
    </w:p>
    <w:p w14:paraId="01110742" w14:textId="77777777" w:rsidR="001220AE" w:rsidRDefault="001220AE" w:rsidP="001220AE"/>
    <w:p w14:paraId="05502F1E" w14:textId="77777777" w:rsidR="00900F02" w:rsidRDefault="00900F02" w:rsidP="001220AE"/>
    <w:p w14:paraId="702C57F4" w14:textId="77777777" w:rsidR="00900F02" w:rsidRDefault="00900F02" w:rsidP="001220AE"/>
    <w:p w14:paraId="703730F8" w14:textId="77777777" w:rsidR="001220AE" w:rsidRDefault="001220AE" w:rsidP="006659F3">
      <w:pPr>
        <w:pStyle w:val="ListParagraph"/>
        <w:numPr>
          <w:ilvl w:val="0"/>
          <w:numId w:val="58"/>
        </w:numPr>
      </w:pPr>
      <w:r>
        <w:t>What is the condition that causes lack of muscle control?</w:t>
      </w:r>
    </w:p>
    <w:p w14:paraId="105E8851" w14:textId="77777777" w:rsidR="00900F02" w:rsidRDefault="00900F02" w:rsidP="00900F02">
      <w:pPr>
        <w:pStyle w:val="ListParagraph"/>
      </w:pPr>
    </w:p>
    <w:p w14:paraId="15A04666" w14:textId="77777777" w:rsidR="00900F02" w:rsidRDefault="00900F02" w:rsidP="00900F02">
      <w:pPr>
        <w:pStyle w:val="ListParagraph"/>
      </w:pPr>
    </w:p>
    <w:p w14:paraId="40B968A8" w14:textId="77777777" w:rsidR="00900F02" w:rsidRDefault="00900F02" w:rsidP="00900F02">
      <w:pPr>
        <w:pStyle w:val="ListParagraph"/>
      </w:pPr>
    </w:p>
    <w:p w14:paraId="23F0D850" w14:textId="77777777" w:rsidR="00900F02" w:rsidRDefault="001220AE" w:rsidP="006659F3">
      <w:pPr>
        <w:pStyle w:val="ListParagraph"/>
        <w:numPr>
          <w:ilvl w:val="0"/>
          <w:numId w:val="58"/>
        </w:numPr>
      </w:pPr>
      <w:r>
        <w:t>A Sensory disability involves what kinds of impairment?</w:t>
      </w:r>
    </w:p>
    <w:p w14:paraId="69A74263" w14:textId="77777777" w:rsidR="00900F02" w:rsidRDefault="00900F02" w:rsidP="00900F02">
      <w:pPr>
        <w:pStyle w:val="ListParagraph"/>
      </w:pPr>
    </w:p>
    <w:p w14:paraId="50AABB30" w14:textId="77777777" w:rsidR="00900F02" w:rsidRDefault="00900F02" w:rsidP="00900F02">
      <w:pPr>
        <w:pStyle w:val="ListParagraph"/>
      </w:pPr>
    </w:p>
    <w:p w14:paraId="40DBF781" w14:textId="77777777" w:rsidR="00900F02" w:rsidRDefault="00900F02" w:rsidP="00900F02">
      <w:pPr>
        <w:pStyle w:val="ListParagraph"/>
      </w:pPr>
    </w:p>
    <w:p w14:paraId="51B2EC40" w14:textId="77777777" w:rsidR="00900F02" w:rsidRDefault="00900F02" w:rsidP="00900F02">
      <w:pPr>
        <w:pStyle w:val="ListParagraph"/>
      </w:pPr>
    </w:p>
    <w:p w14:paraId="581E2BAA" w14:textId="77777777" w:rsidR="00900F02" w:rsidRDefault="001220AE" w:rsidP="006659F3">
      <w:pPr>
        <w:pStyle w:val="ListParagraph"/>
        <w:numPr>
          <w:ilvl w:val="0"/>
          <w:numId w:val="58"/>
        </w:numPr>
        <w:rPr>
          <w:color w:val="ED7D31" w:themeColor="accent2"/>
        </w:rPr>
      </w:pPr>
      <w:r>
        <w:t xml:space="preserve">Which impairment from the previous question is more common? </w:t>
      </w:r>
      <w:r w:rsidR="00900F02">
        <w:rPr>
          <w:color w:val="ED7D31" w:themeColor="accent2"/>
        </w:rPr>
        <w:t xml:space="preserve"> </w:t>
      </w:r>
    </w:p>
    <w:p w14:paraId="187DFF7D" w14:textId="77777777" w:rsidR="00900F02" w:rsidRDefault="00900F02" w:rsidP="00900F02">
      <w:pPr>
        <w:pStyle w:val="ListParagraph"/>
        <w:rPr>
          <w:color w:val="ED7D31" w:themeColor="accent2"/>
        </w:rPr>
      </w:pPr>
    </w:p>
    <w:p w14:paraId="34BF1303" w14:textId="77777777" w:rsidR="001220AE" w:rsidRPr="00172EE7" w:rsidRDefault="00172EE7" w:rsidP="00900F02">
      <w:pPr>
        <w:pStyle w:val="ListParagraph"/>
        <w:rPr>
          <w:color w:val="ED7D31" w:themeColor="accent2"/>
        </w:rPr>
      </w:pPr>
      <w:r>
        <w:rPr>
          <w:color w:val="ED7D31" w:themeColor="accent2"/>
        </w:rPr>
        <w:br/>
      </w:r>
    </w:p>
    <w:p w14:paraId="21492133" w14:textId="77777777" w:rsidR="001220AE" w:rsidRDefault="001220AE" w:rsidP="006659F3">
      <w:pPr>
        <w:pStyle w:val="ListParagraph"/>
        <w:numPr>
          <w:ilvl w:val="0"/>
          <w:numId w:val="58"/>
        </w:numPr>
      </w:pPr>
      <w:r>
        <w:t>How can you help someone who is visually impaired?</w:t>
      </w:r>
    </w:p>
    <w:p w14:paraId="0D8B6378" w14:textId="77777777" w:rsidR="00900F02" w:rsidRDefault="00900F02" w:rsidP="00900F02">
      <w:pPr>
        <w:pStyle w:val="ListParagraph"/>
      </w:pPr>
    </w:p>
    <w:p w14:paraId="3773A013" w14:textId="77777777" w:rsidR="00900F02" w:rsidRDefault="00900F02" w:rsidP="00900F02">
      <w:pPr>
        <w:pStyle w:val="ListParagraph"/>
      </w:pPr>
    </w:p>
    <w:p w14:paraId="69D0DC8E" w14:textId="77777777" w:rsidR="00172EE7" w:rsidRDefault="001220AE" w:rsidP="006659F3">
      <w:pPr>
        <w:pStyle w:val="ListParagraph"/>
        <w:numPr>
          <w:ilvl w:val="0"/>
          <w:numId w:val="58"/>
        </w:numPr>
      </w:pPr>
      <w:r>
        <w:t>When transferring passengers into the sky chair what should you do?</w:t>
      </w:r>
      <w:r w:rsidR="00172EE7">
        <w:br/>
      </w:r>
      <w:r w:rsidR="00172EE7">
        <w:rPr>
          <w:color w:val="ED7D31" w:themeColor="accent2"/>
        </w:rPr>
        <w:br/>
      </w:r>
    </w:p>
    <w:p w14:paraId="0CAA23C2" w14:textId="77777777" w:rsidR="001220AE" w:rsidRDefault="001220AE" w:rsidP="006659F3">
      <w:pPr>
        <w:pStyle w:val="ListParagraph"/>
        <w:numPr>
          <w:ilvl w:val="0"/>
          <w:numId w:val="58"/>
        </w:numPr>
      </w:pPr>
      <w:r>
        <w:t>What is one of the worst myths about people who have disabilities?</w:t>
      </w:r>
    </w:p>
    <w:p w14:paraId="762A79BA" w14:textId="77777777" w:rsidR="001220AE" w:rsidRDefault="001220AE" w:rsidP="001220AE"/>
    <w:p w14:paraId="568CD3DF" w14:textId="77777777" w:rsidR="00900F02" w:rsidRDefault="00900F02" w:rsidP="001220AE"/>
    <w:p w14:paraId="73A9033A" w14:textId="77777777" w:rsidR="00E97C6F" w:rsidRDefault="00E97C6F" w:rsidP="001220AE"/>
    <w:p w14:paraId="35EDB385" w14:textId="77777777" w:rsidR="001220AE" w:rsidRDefault="00C9231A" w:rsidP="00172EE7">
      <w:pPr>
        <w:pStyle w:val="NEW3heading"/>
      </w:pPr>
      <w:bookmarkStart w:id="91" w:name="_Toc506286624"/>
      <w:r>
        <w:rPr>
          <w:noProof/>
          <w:lang w:eastAsia="en-NZ"/>
        </w:rPr>
        <w:drawing>
          <wp:anchor distT="0" distB="0" distL="114300" distR="114300" simplePos="0" relativeHeight="252623872" behindDoc="1" locked="0" layoutInCell="1" allowOverlap="1" wp14:anchorId="492050DD" wp14:editId="77CAFF21">
            <wp:simplePos x="0" y="0"/>
            <wp:positionH relativeFrom="margin">
              <wp:posOffset>-391795</wp:posOffset>
            </wp:positionH>
            <wp:positionV relativeFrom="paragraph">
              <wp:posOffset>537400</wp:posOffset>
            </wp:positionV>
            <wp:extent cx="2897505" cy="388487"/>
            <wp:effectExtent l="0" t="0" r="0" b="0"/>
            <wp:wrapNone/>
            <wp:docPr id="1246" name="Picture 1246" descr="F:\SALES &amp; MARKETING\ARTWORK\Workbook - Resources\circle USE AROUND EXERCISE (not descri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SALES &amp; MARKETING\ARTWORK\Workbook - Resources\circle USE AROUND EXERCISE (not description).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92" t="27660" r="1869" b="18440"/>
                    <a:stretch/>
                  </pic:blipFill>
                  <pic:spPr bwMode="auto">
                    <a:xfrm>
                      <a:off x="0" y="0"/>
                      <a:ext cx="2897505" cy="38848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2EE7">
        <w:t>Adapting your business to suit specific needs</w:t>
      </w:r>
      <w:bookmarkEnd w:id="91"/>
    </w:p>
    <w:p w14:paraId="7B0CBB12" w14:textId="77777777" w:rsidR="00C9231A" w:rsidRDefault="00C9231A" w:rsidP="00C9231A">
      <w:pPr>
        <w:pStyle w:val="NEWAUTOExercisenumbering"/>
      </w:pPr>
    </w:p>
    <w:p w14:paraId="3271A5DD" w14:textId="77777777" w:rsidR="001220AE" w:rsidRDefault="00C9231A" w:rsidP="001220AE">
      <w:r>
        <w:t xml:space="preserve">Read the </w:t>
      </w:r>
      <w:r w:rsidR="00D475E7">
        <w:t xml:space="preserve">case study below about adjusting a business for customers with specific needs. Once you have read this your trainer will give you a document with various statements in it related to the benefits of changing a business to suit specific needs customers, and tips on how to do it. You need to cut each statement from the document and identify whether it is a benefit or a tip.  </w:t>
      </w:r>
      <w:r w:rsidR="008856B1">
        <w:t xml:space="preserve">At the end of the exercise your trainer will give you a copy of the correct information to stick into your workbook. </w:t>
      </w:r>
    </w:p>
    <w:p w14:paraId="4CF4E0BB" w14:textId="77777777" w:rsidR="00790EA0" w:rsidRDefault="00C9231A" w:rsidP="001220AE">
      <w:r w:rsidRPr="005965D1">
        <w:rPr>
          <w:rFonts w:asciiTheme="minorHAnsi" w:hAnsiTheme="minorHAnsi" w:cstheme="minorHAnsi"/>
          <w:noProof/>
          <w:lang w:eastAsia="en-NZ"/>
        </w:rPr>
        <w:drawing>
          <wp:inline distT="0" distB="0" distL="0" distR="0" wp14:anchorId="41AA94D1" wp14:editId="481BEB45">
            <wp:extent cx="5159828" cy="6475699"/>
            <wp:effectExtent l="19050" t="19050" r="22225" b="20955"/>
            <wp:docPr id="1247" name="Picture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tail-real-life_Page_2.jpg"/>
                    <pic:cNvPicPr/>
                  </pic:nvPicPr>
                  <pic:blipFill rotWithShape="1">
                    <a:blip r:embed="rId75" cstate="print">
                      <a:extLst>
                        <a:ext uri="{28A0092B-C50C-407E-A947-70E740481C1C}">
                          <a14:useLocalDpi xmlns:a14="http://schemas.microsoft.com/office/drawing/2010/main" val="0"/>
                        </a:ext>
                      </a:extLst>
                    </a:blip>
                    <a:srcRect l="5761" t="4715" r="5990" b="4535"/>
                    <a:stretch/>
                  </pic:blipFill>
                  <pic:spPr bwMode="auto">
                    <a:xfrm>
                      <a:off x="0" y="0"/>
                      <a:ext cx="5163956" cy="648087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95E50C7" w14:textId="77777777" w:rsidR="004204AB" w:rsidRPr="004204AB" w:rsidRDefault="00E97C6F" w:rsidP="004204AB">
      <w:pPr>
        <w:rPr>
          <w:sz w:val="32"/>
          <w:szCs w:val="32"/>
        </w:rPr>
      </w:pPr>
      <w:r>
        <w:rPr>
          <w:sz w:val="32"/>
          <w:szCs w:val="32"/>
        </w:rPr>
        <w:t>BUSINES</w:t>
      </w:r>
      <w:r w:rsidR="004204AB">
        <w:rPr>
          <w:sz w:val="32"/>
          <w:szCs w:val="32"/>
        </w:rPr>
        <w:t>S TIPS</w:t>
      </w:r>
    </w:p>
    <w:p w14:paraId="624DE33E" w14:textId="77777777" w:rsidR="004204AB" w:rsidRDefault="004204AB" w:rsidP="004204AB"/>
    <w:p w14:paraId="6113B283" w14:textId="77777777" w:rsidR="00267DB4" w:rsidRDefault="00267DB4" w:rsidP="004204AB"/>
    <w:p w14:paraId="4BB4487F" w14:textId="77777777" w:rsidR="00267DB4" w:rsidRDefault="00267DB4" w:rsidP="004204AB"/>
    <w:p w14:paraId="5E4E021B" w14:textId="77777777" w:rsidR="00267DB4" w:rsidRDefault="00267DB4" w:rsidP="004204AB"/>
    <w:p w14:paraId="71B3BB12" w14:textId="77777777" w:rsidR="00267DB4" w:rsidRDefault="00267DB4" w:rsidP="004204AB"/>
    <w:p w14:paraId="171C85A5" w14:textId="77777777" w:rsidR="00267DB4" w:rsidRDefault="00267DB4" w:rsidP="004204AB"/>
    <w:p w14:paraId="3C3FD831" w14:textId="77777777" w:rsidR="00267DB4" w:rsidRDefault="00267DB4" w:rsidP="004204AB"/>
    <w:p w14:paraId="7855B40D" w14:textId="77777777" w:rsidR="00267DB4" w:rsidRDefault="00267DB4" w:rsidP="004204AB"/>
    <w:p w14:paraId="0AE95847" w14:textId="77777777" w:rsidR="00267DB4" w:rsidRDefault="00267DB4" w:rsidP="004204AB"/>
    <w:p w14:paraId="34EC5184" w14:textId="77777777" w:rsidR="00267DB4" w:rsidRDefault="00267DB4" w:rsidP="004204AB"/>
    <w:p w14:paraId="690017DB" w14:textId="77777777" w:rsidR="00267DB4" w:rsidRDefault="00267DB4" w:rsidP="004204AB"/>
    <w:p w14:paraId="43A023C5" w14:textId="77777777" w:rsidR="00267DB4" w:rsidRDefault="00267DB4" w:rsidP="004204AB"/>
    <w:p w14:paraId="71891607" w14:textId="77777777" w:rsidR="00267DB4" w:rsidRDefault="00267DB4" w:rsidP="004204AB"/>
    <w:p w14:paraId="331F061A" w14:textId="77777777" w:rsidR="00267DB4" w:rsidRDefault="00267DB4" w:rsidP="004204AB"/>
    <w:p w14:paraId="4839DB27" w14:textId="77777777" w:rsidR="00267DB4" w:rsidRDefault="00267DB4" w:rsidP="004204AB"/>
    <w:p w14:paraId="6E993A7C" w14:textId="77777777" w:rsidR="00267DB4" w:rsidRDefault="00267DB4" w:rsidP="004204AB"/>
    <w:p w14:paraId="0765A6A7" w14:textId="77777777" w:rsidR="00267DB4" w:rsidRDefault="00267DB4" w:rsidP="004204AB"/>
    <w:p w14:paraId="61B71508" w14:textId="77777777" w:rsidR="00267DB4" w:rsidRDefault="00267DB4" w:rsidP="004204AB"/>
    <w:p w14:paraId="47AEAEDE" w14:textId="77777777" w:rsidR="00267DB4" w:rsidRDefault="00267DB4" w:rsidP="004204AB"/>
    <w:p w14:paraId="1377681F" w14:textId="77777777" w:rsidR="00267DB4" w:rsidRDefault="00267DB4" w:rsidP="004204AB"/>
    <w:p w14:paraId="66E22F32" w14:textId="77777777" w:rsidR="00267DB4" w:rsidRDefault="00267DB4" w:rsidP="004204AB"/>
    <w:p w14:paraId="0E398B60" w14:textId="77777777" w:rsidR="00267DB4" w:rsidRDefault="00267DB4" w:rsidP="004204AB"/>
    <w:p w14:paraId="50A49F2A" w14:textId="77777777" w:rsidR="00267DB4" w:rsidRDefault="00267DB4" w:rsidP="004204AB"/>
    <w:p w14:paraId="567AFE6D" w14:textId="77777777" w:rsidR="00267DB4" w:rsidRDefault="00267DB4" w:rsidP="004204AB"/>
    <w:p w14:paraId="477F7237" w14:textId="77777777" w:rsidR="00267DB4" w:rsidRDefault="00267DB4" w:rsidP="004204AB"/>
    <w:p w14:paraId="7F4D80EB" w14:textId="77777777" w:rsidR="00267DB4" w:rsidRDefault="00267DB4" w:rsidP="004204AB"/>
    <w:p w14:paraId="5B57A883" w14:textId="77777777" w:rsidR="00267DB4" w:rsidRDefault="00267DB4" w:rsidP="004204AB"/>
    <w:p w14:paraId="4CE88E38" w14:textId="77777777" w:rsidR="00267DB4" w:rsidRDefault="00267DB4" w:rsidP="004204AB"/>
    <w:p w14:paraId="10A4D203" w14:textId="77777777" w:rsidR="00267DB4" w:rsidRDefault="00267DB4" w:rsidP="004204AB"/>
    <w:p w14:paraId="1E198480" w14:textId="77777777" w:rsidR="00267DB4" w:rsidRDefault="00267DB4" w:rsidP="004204AB"/>
    <w:p w14:paraId="53FCD9F2" w14:textId="77777777" w:rsidR="004204AB" w:rsidRDefault="004204AB" w:rsidP="004204AB">
      <w:pPr>
        <w:rPr>
          <w:sz w:val="32"/>
          <w:szCs w:val="32"/>
        </w:rPr>
      </w:pPr>
      <w:r w:rsidRPr="004204AB">
        <w:rPr>
          <w:sz w:val="32"/>
          <w:szCs w:val="32"/>
        </w:rPr>
        <w:t>BUSINESS BENEFITS</w:t>
      </w:r>
    </w:p>
    <w:p w14:paraId="264202A4" w14:textId="77777777" w:rsidR="00E97C6F" w:rsidRPr="004204AB" w:rsidRDefault="00E97C6F" w:rsidP="004204AB">
      <w:pPr>
        <w:rPr>
          <w:sz w:val="32"/>
          <w:szCs w:val="32"/>
        </w:rPr>
      </w:pPr>
    </w:p>
    <w:p w14:paraId="4D6C0C5E" w14:textId="77777777" w:rsidR="004204AB" w:rsidRDefault="004204AB" w:rsidP="004204AB"/>
    <w:p w14:paraId="4523543B" w14:textId="77777777" w:rsidR="00790EA0" w:rsidRDefault="00790EA0" w:rsidP="004204AB"/>
    <w:p w14:paraId="77632C5A" w14:textId="77777777" w:rsidR="004204AB" w:rsidRDefault="004204AB" w:rsidP="004204AB"/>
    <w:p w14:paraId="32A97F7E" w14:textId="77777777" w:rsidR="004204AB" w:rsidRDefault="004204AB" w:rsidP="004204AB"/>
    <w:p w14:paraId="2B8CD5EC" w14:textId="77777777" w:rsidR="004204AB" w:rsidRDefault="004204AB" w:rsidP="004204AB"/>
    <w:p w14:paraId="54F78DB5" w14:textId="77777777" w:rsidR="004204AB" w:rsidRDefault="004204AB" w:rsidP="004204AB"/>
    <w:p w14:paraId="380443D4" w14:textId="77777777" w:rsidR="004204AB" w:rsidRDefault="004204AB" w:rsidP="004204AB"/>
    <w:p w14:paraId="16AAE526" w14:textId="77777777" w:rsidR="004204AB" w:rsidRDefault="004204AB" w:rsidP="004204AB"/>
    <w:p w14:paraId="3525A112" w14:textId="77777777" w:rsidR="004204AB" w:rsidRDefault="004204AB" w:rsidP="004204AB"/>
    <w:p w14:paraId="7FA10734" w14:textId="77777777" w:rsidR="004204AB" w:rsidRDefault="004204AB" w:rsidP="004204AB"/>
    <w:p w14:paraId="5F9E43A9" w14:textId="77777777" w:rsidR="004204AB" w:rsidRDefault="004204AB" w:rsidP="004204AB"/>
    <w:p w14:paraId="55968847" w14:textId="77777777" w:rsidR="004204AB" w:rsidRDefault="004204AB" w:rsidP="004204AB"/>
    <w:p w14:paraId="0AF6FC7D" w14:textId="77777777" w:rsidR="004204AB" w:rsidRDefault="004204AB" w:rsidP="004204AB"/>
    <w:p w14:paraId="40410214" w14:textId="77777777" w:rsidR="004204AB" w:rsidRDefault="004204AB" w:rsidP="004204AB"/>
    <w:p w14:paraId="18F99BB9" w14:textId="77777777" w:rsidR="004204AB" w:rsidRDefault="004204AB" w:rsidP="004204AB"/>
    <w:p w14:paraId="3AD7D59C" w14:textId="77777777" w:rsidR="004204AB" w:rsidRDefault="004204AB" w:rsidP="004204AB"/>
    <w:p w14:paraId="052A8D81" w14:textId="77777777" w:rsidR="004204AB" w:rsidRDefault="004204AB" w:rsidP="004204AB"/>
    <w:p w14:paraId="4C833A72" w14:textId="77777777" w:rsidR="004204AB" w:rsidRDefault="004204AB" w:rsidP="004204AB"/>
    <w:p w14:paraId="6166042C" w14:textId="77777777" w:rsidR="004204AB" w:rsidRDefault="004204AB" w:rsidP="004204AB"/>
    <w:p w14:paraId="21BB073E" w14:textId="77777777" w:rsidR="004204AB" w:rsidRDefault="004204AB" w:rsidP="004204AB"/>
    <w:p w14:paraId="1F11A7A6" w14:textId="77777777" w:rsidR="004204AB" w:rsidRDefault="004204AB" w:rsidP="004204AB"/>
    <w:p w14:paraId="035941C8" w14:textId="77777777" w:rsidR="004204AB" w:rsidRDefault="004204AB" w:rsidP="004204AB"/>
    <w:p w14:paraId="123D4B28" w14:textId="77777777" w:rsidR="004204AB" w:rsidRDefault="004204AB" w:rsidP="004204AB"/>
    <w:p w14:paraId="54790B88" w14:textId="77777777" w:rsidR="004204AB" w:rsidRDefault="004204AB" w:rsidP="004204AB"/>
    <w:p w14:paraId="42BC3D9E" w14:textId="77777777" w:rsidR="004204AB" w:rsidRDefault="004204AB" w:rsidP="004204AB"/>
    <w:p w14:paraId="4A94AEBD" w14:textId="77777777" w:rsidR="004204AB" w:rsidRDefault="004204AB" w:rsidP="004204AB"/>
    <w:p w14:paraId="4500686B" w14:textId="77777777" w:rsidR="00267DB4" w:rsidRDefault="00267DB4" w:rsidP="004204AB"/>
    <w:p w14:paraId="3BB2AFF5" w14:textId="77777777" w:rsidR="004204AB" w:rsidRDefault="004204AB" w:rsidP="004204AB"/>
    <w:p w14:paraId="511510BC" w14:textId="77777777" w:rsidR="004204AB" w:rsidRDefault="004204AB" w:rsidP="004204AB"/>
    <w:p w14:paraId="302FE81F" w14:textId="77777777" w:rsidR="002E3FE1" w:rsidRDefault="002E3FE1" w:rsidP="002E3FE1">
      <w:pPr>
        <w:pStyle w:val="NEW3heading"/>
      </w:pPr>
      <w:bookmarkStart w:id="92" w:name="_Toc506286625"/>
      <w:r>
        <w:rPr>
          <w:noProof/>
          <w:lang w:eastAsia="en-NZ"/>
        </w:rPr>
        <w:drawing>
          <wp:anchor distT="0" distB="0" distL="114300" distR="114300" simplePos="0" relativeHeight="252725248" behindDoc="0" locked="0" layoutInCell="1" allowOverlap="1" wp14:anchorId="721D8BA2" wp14:editId="7282B052">
            <wp:simplePos x="0" y="0"/>
            <wp:positionH relativeFrom="column">
              <wp:posOffset>4398820</wp:posOffset>
            </wp:positionH>
            <wp:positionV relativeFrom="paragraph">
              <wp:posOffset>371977</wp:posOffset>
            </wp:positionV>
            <wp:extent cx="2029310" cy="1060101"/>
            <wp:effectExtent l="152400" t="152400" r="352425" b="368935"/>
            <wp:wrapNone/>
            <wp:docPr id="1281" name="Picture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heelchair airport.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029310" cy="1060101"/>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t>ACCESSIBLE TRAVEL FOR ALL</w:t>
      </w:r>
      <w:bookmarkEnd w:id="92"/>
    </w:p>
    <w:p w14:paraId="38E8AF59" w14:textId="77777777" w:rsidR="002E3FE1" w:rsidRDefault="002E3FE1" w:rsidP="002E3FE1">
      <w:r>
        <w:t>While accessible travel for those with specific needs should be easy, often something as simple as a night out to eat can be a huge challenge</w:t>
      </w:r>
      <w:r w:rsidR="00E97C6F">
        <w:t xml:space="preserve"> </w:t>
      </w:r>
      <w:r>
        <w:t>for those in wheelchairs</w:t>
      </w:r>
      <w:r w:rsidR="00E97C6F">
        <w:t>,</w:t>
      </w:r>
      <w:r>
        <w:t xml:space="preserve"> or who otherwise need assistance, let alone trying to travel through busy airports or train stations.</w:t>
      </w:r>
    </w:p>
    <w:p w14:paraId="519BCB1D" w14:textId="77777777" w:rsidR="002E3FE1" w:rsidRDefault="002E3FE1" w:rsidP="002E3FE1">
      <w:r>
        <w:t>Obviously, the world is set up to cater to the able bodied individuals. The mandates that require accessibility by all persons are just not specific enough and can leave an individual on a quest for finding an elevator or an access ramp that is conveniently located. Some access ramps are ill constructed to allow for easy access by those in wheelchairs as the quality and design of the ramp makes it very difficult for locomotion under one’s own power.</w:t>
      </w:r>
    </w:p>
    <w:p w14:paraId="60CBF2F2" w14:textId="77777777" w:rsidR="002E3FE1" w:rsidRDefault="002E3FE1" w:rsidP="002E3FE1">
      <w:r>
        <w:t>Often the biggest difficulties facing those who need assistance when travelling is lack of education. Airports and other forms of public transportation need staff who are better informed about providing assistance to those with specific needs.</w:t>
      </w:r>
    </w:p>
    <w:p w14:paraId="0B341ED6" w14:textId="77777777" w:rsidR="002E3FE1" w:rsidRDefault="002E3FE1" w:rsidP="002E3FE1">
      <w:r>
        <w:t>For instance, airports often tend to wait until passengers are disembarking to call for a wheelchair. The individual must wait while everyone disembarks and often wait even longer for the personnel to arrive with a wheelchair. When there is little time between connecting flights due to late take offs and overcrowded runways, the need for a wheelchair often means missing a flight.</w:t>
      </w:r>
    </w:p>
    <w:p w14:paraId="698FA0F3" w14:textId="77777777" w:rsidR="002E3FE1" w:rsidRDefault="002E3FE1" w:rsidP="002E3FE1">
      <w:r>
        <w:t xml:space="preserve">Instead of relegating those most in need of assistance, it seems more beneficial to simply make travel much more realistically accessible. It would be wise to stop hiding elevators in far corners of buildings and create recognition that disabled passengers have regular needs as well. </w:t>
      </w:r>
    </w:p>
    <w:p w14:paraId="461E86BC" w14:textId="77777777" w:rsidR="002E3FE1" w:rsidRDefault="002E3FE1" w:rsidP="002E3FE1">
      <w:r>
        <w:t xml:space="preserve">Accessible travel means ‘any’ cab should be able to pick up person with disabilities rather than there being a particular order required for a specially equipped van to accommodate a wheelchair.  Insisting that those with special needs must wait longer for simple amenities, is not only insulting but can also be dangerous.  </w:t>
      </w:r>
    </w:p>
    <w:p w14:paraId="1C23A8D3" w14:textId="77777777" w:rsidR="002E3FE1" w:rsidRDefault="002E3FE1" w:rsidP="002E3FE1">
      <w:r>
        <w:t>The constant waiting game that those with disabilities face, is often played alone or in areas where safety is questionable. Airport personnel, train employees or even taxi drivers have seemingly no problem putting disabled passengers aside to wait for the necessary assistance and having little regard for the safety of the individual while they are waiting.  As one disables person quotes; “I guess the faster they can tuck us away and keep us out of sight the more comfortable everyone gets to feel”.</w:t>
      </w:r>
    </w:p>
    <w:p w14:paraId="1F1067EB" w14:textId="77777777" w:rsidR="00935413" w:rsidRDefault="00935413" w:rsidP="002E3FE1"/>
    <w:p w14:paraId="536F5DDD" w14:textId="77777777" w:rsidR="002E3FE1" w:rsidRDefault="002E3FE1" w:rsidP="002E3FE1">
      <w:r>
        <w:t> </w:t>
      </w:r>
    </w:p>
    <w:p w14:paraId="7270C9AA" w14:textId="77777777" w:rsidR="002E3FE1" w:rsidRDefault="002E3FE1" w:rsidP="004204AB"/>
    <w:p w14:paraId="6BF56B8D" w14:textId="77777777" w:rsidR="002E2323" w:rsidRDefault="002E2323" w:rsidP="004204AB"/>
    <w:p w14:paraId="412BF689" w14:textId="77777777" w:rsidR="002E2323" w:rsidRDefault="002E2323" w:rsidP="002E2323">
      <w:pPr>
        <w:pStyle w:val="NEWAUTOExercisenumbering"/>
      </w:pPr>
      <w:r>
        <w:rPr>
          <w:noProof/>
          <w:lang w:eastAsia="en-NZ"/>
        </w:rPr>
        <w:drawing>
          <wp:anchor distT="0" distB="0" distL="114300" distR="114300" simplePos="0" relativeHeight="252731392" behindDoc="1" locked="0" layoutInCell="1" allowOverlap="1" wp14:anchorId="1AB33E57" wp14:editId="696B4F84">
            <wp:simplePos x="0" y="0"/>
            <wp:positionH relativeFrom="margin">
              <wp:posOffset>-376813</wp:posOffset>
            </wp:positionH>
            <wp:positionV relativeFrom="paragraph">
              <wp:posOffset>-56899</wp:posOffset>
            </wp:positionV>
            <wp:extent cx="2933700" cy="341630"/>
            <wp:effectExtent l="0" t="0" r="0" b="1270"/>
            <wp:wrapNone/>
            <wp:docPr id="1285" name="Picture 1285" descr="F:\SALES &amp; MARKETING\ARTWORK\Workbook - Resources\circle USE AROUND EXERCISE (not descri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SALES &amp; MARKETING\ARTWORK\Workbook - Resources\circle USE AROUND EXERCISE (not description).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92" t="27660" r="1869" b="18440"/>
                    <a:stretch/>
                  </pic:blipFill>
                  <pic:spPr bwMode="auto">
                    <a:xfrm>
                      <a:off x="0" y="0"/>
                      <a:ext cx="2945293" cy="3429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E9DB86A" w14:textId="77777777" w:rsidR="002E2323" w:rsidRDefault="002E2323" w:rsidP="002E2323">
      <w:r>
        <w:t xml:space="preserve">Look at the pictures below of various hotel foyers. Assess each picture for how they cater to specific needs. </w:t>
      </w:r>
    </w:p>
    <w:tbl>
      <w:tblPr>
        <w:tblStyle w:val="PlainTable1"/>
        <w:tblW w:w="8784" w:type="dxa"/>
        <w:tblLook w:val="04A0" w:firstRow="1" w:lastRow="0" w:firstColumn="1" w:lastColumn="0" w:noHBand="0" w:noVBand="1"/>
      </w:tblPr>
      <w:tblGrid>
        <w:gridCol w:w="4083"/>
        <w:gridCol w:w="4701"/>
      </w:tblGrid>
      <w:tr w:rsidR="002E2323" w14:paraId="1DE9C62F" w14:textId="77777777" w:rsidTr="002E2323">
        <w:trPr>
          <w:cnfStyle w:val="100000000000" w:firstRow="1" w:lastRow="0" w:firstColumn="0" w:lastColumn="0" w:oddVBand="0" w:evenVBand="0" w:oddHBand="0" w:evenHBand="0" w:firstRowFirstColumn="0" w:firstRowLastColumn="0" w:lastRowFirstColumn="0" w:lastRowLastColumn="0"/>
          <w:trHeight w:val="2735"/>
        </w:trPr>
        <w:tc>
          <w:tcPr>
            <w:cnfStyle w:val="001000000000" w:firstRow="0" w:lastRow="0" w:firstColumn="1" w:lastColumn="0" w:oddVBand="0" w:evenVBand="0" w:oddHBand="0" w:evenHBand="0" w:firstRowFirstColumn="0" w:firstRowLastColumn="0" w:lastRowFirstColumn="0" w:lastRowLastColumn="0"/>
            <w:tcW w:w="3966" w:type="dxa"/>
          </w:tcPr>
          <w:p w14:paraId="13B8A1C3" w14:textId="77777777" w:rsidR="002E2323" w:rsidRDefault="002E2323" w:rsidP="004204AB">
            <w:r>
              <w:rPr>
                <w:noProof/>
                <w:lang w:eastAsia="en-NZ"/>
              </w:rPr>
              <w:drawing>
                <wp:inline distT="0" distB="0" distL="0" distR="0" wp14:anchorId="54D678D5" wp14:editId="42E66336">
                  <wp:extent cx="2368550" cy="1688123"/>
                  <wp:effectExtent l="0" t="0" r="0" b="7620"/>
                  <wp:docPr id="1286" name="Picture 1286" descr="http://cdn.sandiegouniontrib.com/img/photos/2013/04/05/UTI1704434_r900x493.jpg?122770e84b36f1c039d5c4c2ca15c2d8bc4ecd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dn.sandiegouniontrib.com/img/photos/2013/04/05/UTI1704434_r900x493.jpg?122770e84b36f1c039d5c4c2ca15c2d8bc4ecd5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17935" cy="1723321"/>
                          </a:xfrm>
                          <a:prstGeom prst="rect">
                            <a:avLst/>
                          </a:prstGeom>
                          <a:noFill/>
                          <a:ln>
                            <a:noFill/>
                          </a:ln>
                        </pic:spPr>
                      </pic:pic>
                    </a:graphicData>
                  </a:graphic>
                </wp:inline>
              </w:drawing>
            </w:r>
          </w:p>
        </w:tc>
        <w:tc>
          <w:tcPr>
            <w:tcW w:w="4566" w:type="dxa"/>
          </w:tcPr>
          <w:p w14:paraId="2D2274DB" w14:textId="77777777" w:rsidR="002E2323" w:rsidRPr="002E2323" w:rsidRDefault="002E2323" w:rsidP="004204AB">
            <w:pPr>
              <w:cnfStyle w:val="100000000000" w:firstRow="1" w:lastRow="0" w:firstColumn="0" w:lastColumn="0" w:oddVBand="0" w:evenVBand="0" w:oddHBand="0" w:evenHBand="0" w:firstRowFirstColumn="0" w:firstRowLastColumn="0" w:lastRowFirstColumn="0" w:lastRowLastColumn="0"/>
              <w:rPr>
                <w:b w:val="0"/>
                <w:color w:val="ED7D31" w:themeColor="accent2"/>
              </w:rPr>
            </w:pPr>
            <w:r w:rsidRPr="002E2323">
              <w:rPr>
                <w:b w:val="0"/>
                <w:color w:val="ED7D31" w:themeColor="accent2"/>
              </w:rPr>
              <w:t xml:space="preserve"> </w:t>
            </w:r>
          </w:p>
        </w:tc>
      </w:tr>
      <w:tr w:rsidR="002E2323" w14:paraId="392D6FA7" w14:textId="77777777" w:rsidTr="002E2323">
        <w:trPr>
          <w:cnfStyle w:val="000000100000" w:firstRow="0" w:lastRow="0" w:firstColumn="0" w:lastColumn="0" w:oddVBand="0" w:evenVBand="0" w:oddHBand="1" w:evenHBand="0" w:firstRowFirstColumn="0" w:firstRowLastColumn="0" w:lastRowFirstColumn="0" w:lastRowLastColumn="0"/>
          <w:trHeight w:val="2735"/>
        </w:trPr>
        <w:tc>
          <w:tcPr>
            <w:cnfStyle w:val="001000000000" w:firstRow="0" w:lastRow="0" w:firstColumn="1" w:lastColumn="0" w:oddVBand="0" w:evenVBand="0" w:oddHBand="0" w:evenHBand="0" w:firstRowFirstColumn="0" w:firstRowLastColumn="0" w:lastRowFirstColumn="0" w:lastRowLastColumn="0"/>
            <w:tcW w:w="3966" w:type="dxa"/>
          </w:tcPr>
          <w:p w14:paraId="2C64BDA3" w14:textId="77777777" w:rsidR="002E2323" w:rsidRDefault="002E2323" w:rsidP="004204AB">
            <w:r>
              <w:rPr>
                <w:noProof/>
                <w:color w:val="0000FF"/>
                <w:lang w:eastAsia="en-NZ"/>
              </w:rPr>
              <w:drawing>
                <wp:inline distT="0" distB="0" distL="0" distR="0" wp14:anchorId="1B78F4AC" wp14:editId="0A4F2D19">
                  <wp:extent cx="2368550" cy="1736936"/>
                  <wp:effectExtent l="0" t="0" r="0" b="0"/>
                  <wp:docPr id="1287" name="irc_mi" descr="https://www.cityofdreamsmacau.com/sites/default/files/styles/hotel_overview_450x330/public/hotels/gallery/hard_rock_hotel_lobb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www.cityofdreamsmacau.com/sites/default/files/styles/hotel_overview_450x330/public/hotels/gallery/hard_rock_hotel_lobby.jpg">
                            <a:hlinkClick r:id="rId78"/>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393956" cy="1755567"/>
                          </a:xfrm>
                          <a:prstGeom prst="rect">
                            <a:avLst/>
                          </a:prstGeom>
                          <a:noFill/>
                          <a:ln>
                            <a:noFill/>
                          </a:ln>
                        </pic:spPr>
                      </pic:pic>
                    </a:graphicData>
                  </a:graphic>
                </wp:inline>
              </w:drawing>
            </w:r>
          </w:p>
        </w:tc>
        <w:tc>
          <w:tcPr>
            <w:tcW w:w="4566" w:type="dxa"/>
          </w:tcPr>
          <w:p w14:paraId="2FCBD169" w14:textId="77777777" w:rsidR="002E2323" w:rsidRPr="002E2323" w:rsidRDefault="002E2323" w:rsidP="004204AB">
            <w:pPr>
              <w:cnfStyle w:val="000000100000" w:firstRow="0" w:lastRow="0" w:firstColumn="0" w:lastColumn="0" w:oddVBand="0" w:evenVBand="0" w:oddHBand="1" w:evenHBand="0" w:firstRowFirstColumn="0" w:firstRowLastColumn="0" w:lastRowFirstColumn="0" w:lastRowLastColumn="0"/>
              <w:rPr>
                <w:color w:val="ED7D31" w:themeColor="accent2"/>
              </w:rPr>
            </w:pPr>
          </w:p>
        </w:tc>
      </w:tr>
      <w:tr w:rsidR="002E2323" w14:paraId="7530D635" w14:textId="77777777" w:rsidTr="002E2323">
        <w:trPr>
          <w:trHeight w:val="2735"/>
        </w:trPr>
        <w:tc>
          <w:tcPr>
            <w:cnfStyle w:val="001000000000" w:firstRow="0" w:lastRow="0" w:firstColumn="1" w:lastColumn="0" w:oddVBand="0" w:evenVBand="0" w:oddHBand="0" w:evenHBand="0" w:firstRowFirstColumn="0" w:firstRowLastColumn="0" w:lastRowFirstColumn="0" w:lastRowLastColumn="0"/>
            <w:tcW w:w="3966" w:type="dxa"/>
          </w:tcPr>
          <w:p w14:paraId="1F213096" w14:textId="77777777" w:rsidR="002E2323" w:rsidRDefault="002E2323" w:rsidP="004204AB">
            <w:r>
              <w:rPr>
                <w:noProof/>
                <w:lang w:eastAsia="en-NZ"/>
              </w:rPr>
              <w:drawing>
                <wp:inline distT="0" distB="0" distL="0" distR="0" wp14:anchorId="1A81DDEB" wp14:editId="032B3EF1">
                  <wp:extent cx="2367981" cy="1693147"/>
                  <wp:effectExtent l="0" t="0" r="0" b="2540"/>
                  <wp:docPr id="4" name="Picture 4" descr="http://conferenceconfidential.com/wp-content/uploads/2013/02/Boneventure-Hotel-LA-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onferenceconfidential.com/wp-content/uploads/2013/02/Boneventure-Hotel-LA-small.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402918" cy="1718127"/>
                          </a:xfrm>
                          <a:prstGeom prst="rect">
                            <a:avLst/>
                          </a:prstGeom>
                          <a:noFill/>
                          <a:ln>
                            <a:noFill/>
                          </a:ln>
                        </pic:spPr>
                      </pic:pic>
                    </a:graphicData>
                  </a:graphic>
                </wp:inline>
              </w:drawing>
            </w:r>
          </w:p>
        </w:tc>
        <w:tc>
          <w:tcPr>
            <w:tcW w:w="4566" w:type="dxa"/>
          </w:tcPr>
          <w:p w14:paraId="5751B8F1" w14:textId="77777777" w:rsidR="001478AC" w:rsidRDefault="001478AC" w:rsidP="004204AB">
            <w:pPr>
              <w:cnfStyle w:val="000000000000" w:firstRow="0" w:lastRow="0" w:firstColumn="0" w:lastColumn="0" w:oddVBand="0" w:evenVBand="0" w:oddHBand="0" w:evenHBand="0" w:firstRowFirstColumn="0" w:firstRowLastColumn="0" w:lastRowFirstColumn="0" w:lastRowLastColumn="0"/>
            </w:pPr>
          </w:p>
        </w:tc>
      </w:tr>
      <w:tr w:rsidR="002E2323" w14:paraId="0DB6CAF4" w14:textId="77777777" w:rsidTr="002E2323">
        <w:trPr>
          <w:cnfStyle w:val="000000100000" w:firstRow="0" w:lastRow="0" w:firstColumn="0" w:lastColumn="0" w:oddVBand="0" w:evenVBand="0" w:oddHBand="1" w:evenHBand="0" w:firstRowFirstColumn="0" w:firstRowLastColumn="0" w:lastRowFirstColumn="0" w:lastRowLastColumn="0"/>
          <w:trHeight w:val="2735"/>
        </w:trPr>
        <w:tc>
          <w:tcPr>
            <w:cnfStyle w:val="001000000000" w:firstRow="0" w:lastRow="0" w:firstColumn="1" w:lastColumn="0" w:oddVBand="0" w:evenVBand="0" w:oddHBand="0" w:evenHBand="0" w:firstRowFirstColumn="0" w:firstRowLastColumn="0" w:lastRowFirstColumn="0" w:lastRowLastColumn="0"/>
            <w:tcW w:w="3966" w:type="dxa"/>
          </w:tcPr>
          <w:p w14:paraId="6D96953B" w14:textId="77777777" w:rsidR="002E2323" w:rsidRDefault="002E2323" w:rsidP="004204AB">
            <w:r>
              <w:rPr>
                <w:noProof/>
                <w:color w:val="0000FF"/>
                <w:lang w:eastAsia="en-NZ"/>
              </w:rPr>
              <w:drawing>
                <wp:inline distT="0" distB="0" distL="0" distR="0" wp14:anchorId="2D1A4A5D" wp14:editId="64A3AF12">
                  <wp:extent cx="2368550" cy="1678305"/>
                  <wp:effectExtent l="0" t="0" r="0" b="0"/>
                  <wp:docPr id="3" name="irc_mi" descr="http://absheronhotelgroup.com/media/13682/15_bou_03_0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absheronhotelgroup.com/media/13682/15_bou_03_0096.jpg">
                            <a:hlinkClick r:id="rId81"/>
                          </pic:cNvPr>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426542" cy="1719397"/>
                          </a:xfrm>
                          <a:prstGeom prst="rect">
                            <a:avLst/>
                          </a:prstGeom>
                          <a:noFill/>
                          <a:ln>
                            <a:noFill/>
                          </a:ln>
                        </pic:spPr>
                      </pic:pic>
                    </a:graphicData>
                  </a:graphic>
                </wp:inline>
              </w:drawing>
            </w:r>
          </w:p>
        </w:tc>
        <w:tc>
          <w:tcPr>
            <w:tcW w:w="4566" w:type="dxa"/>
          </w:tcPr>
          <w:p w14:paraId="44E7DA84" w14:textId="77777777" w:rsidR="002E2323" w:rsidRDefault="002E2323" w:rsidP="004204AB">
            <w:pPr>
              <w:cnfStyle w:val="000000100000" w:firstRow="0" w:lastRow="0" w:firstColumn="0" w:lastColumn="0" w:oddVBand="0" w:evenVBand="0" w:oddHBand="1" w:evenHBand="0" w:firstRowFirstColumn="0" w:firstRowLastColumn="0" w:lastRowFirstColumn="0" w:lastRowLastColumn="0"/>
            </w:pPr>
          </w:p>
        </w:tc>
      </w:tr>
    </w:tbl>
    <w:p w14:paraId="3894B3AE" w14:textId="77777777" w:rsidR="00DE091F" w:rsidRDefault="002E2323" w:rsidP="004204AB">
      <w:r>
        <w:br w:type="page"/>
      </w:r>
    </w:p>
    <w:p w14:paraId="3BBDE72A" w14:textId="77777777" w:rsidR="00DE091F" w:rsidRDefault="00DE091F" w:rsidP="00DE091F">
      <w:pPr>
        <w:pStyle w:val="NEWAUTOExercisenumbering"/>
      </w:pPr>
      <w:r>
        <w:rPr>
          <w:noProof/>
          <w:lang w:eastAsia="en-NZ"/>
        </w:rPr>
        <w:drawing>
          <wp:anchor distT="0" distB="0" distL="114300" distR="114300" simplePos="0" relativeHeight="252727296" behindDoc="1" locked="0" layoutInCell="1" allowOverlap="1" wp14:anchorId="76803BD9" wp14:editId="3084ECC4">
            <wp:simplePos x="0" y="0"/>
            <wp:positionH relativeFrom="margin">
              <wp:posOffset>-376813</wp:posOffset>
            </wp:positionH>
            <wp:positionV relativeFrom="paragraph">
              <wp:posOffset>-46850</wp:posOffset>
            </wp:positionV>
            <wp:extent cx="2934118" cy="341630"/>
            <wp:effectExtent l="0" t="0" r="0" b="1270"/>
            <wp:wrapNone/>
            <wp:docPr id="1282" name="Picture 1282" descr="F:\SALES &amp; MARKETING\ARTWORK\Workbook - Resources\circle USE AROUND EXERCISE (not descri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SALES &amp; MARKETING\ARTWORK\Workbook - Resources\circle USE AROUND EXERCISE (not description).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92" t="27660" r="1869" b="18440"/>
                    <a:stretch/>
                  </pic:blipFill>
                  <pic:spPr bwMode="auto">
                    <a:xfrm>
                      <a:off x="0" y="0"/>
                      <a:ext cx="2946209" cy="34303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59FEA3" w14:textId="77777777" w:rsidR="00DE091F" w:rsidRDefault="00DE091F" w:rsidP="00DE091F">
      <w:r>
        <w:t>To really understand how a tourism operator caters for people with specific needs it is helpful to actually see the environment in which they operate and to assess it. Before turning our attention to tour operators, and to understand the assessment process better, let’s look at how your New Zealand School of Tourism campus caters for specific needs students and visitors.</w:t>
      </w:r>
    </w:p>
    <w:p w14:paraId="3A8A9EE3" w14:textId="77777777" w:rsidR="00DE091F" w:rsidRDefault="00DE091F" w:rsidP="00DE091F">
      <w:r>
        <w:t xml:space="preserve">Use the form on the next page to help you assess the campus. </w:t>
      </w:r>
    </w:p>
    <w:p w14:paraId="72FE450D" w14:textId="77777777" w:rsidR="00DE091F" w:rsidRDefault="00DE091F" w:rsidP="00DE091F"/>
    <w:p w14:paraId="1FABF4B8" w14:textId="77777777" w:rsidR="00DE091F" w:rsidRDefault="00DE091F" w:rsidP="00DE091F"/>
    <w:p w14:paraId="22D7E706" w14:textId="77777777" w:rsidR="00DE091F" w:rsidRDefault="00DE091F" w:rsidP="00DE091F"/>
    <w:p w14:paraId="4FC6A327" w14:textId="77777777" w:rsidR="00DE091F" w:rsidRDefault="00DE091F" w:rsidP="00DE091F"/>
    <w:p w14:paraId="126DDE12" w14:textId="77777777" w:rsidR="00DE091F" w:rsidRDefault="00DE091F" w:rsidP="00DE091F"/>
    <w:p w14:paraId="1BED1648" w14:textId="77777777" w:rsidR="00DE091F" w:rsidRDefault="00DE091F" w:rsidP="00DE091F"/>
    <w:p w14:paraId="717C9568" w14:textId="77777777" w:rsidR="00DE091F" w:rsidRDefault="00DE091F" w:rsidP="00DE091F"/>
    <w:p w14:paraId="537C9B09" w14:textId="77777777" w:rsidR="00DE091F" w:rsidRDefault="00DE091F" w:rsidP="00DE091F"/>
    <w:p w14:paraId="6E54839B" w14:textId="77777777" w:rsidR="00DE091F" w:rsidRDefault="00DE091F" w:rsidP="00DE091F"/>
    <w:p w14:paraId="3B49BB42" w14:textId="77777777" w:rsidR="00DE091F" w:rsidRDefault="00DE091F" w:rsidP="00DE091F"/>
    <w:p w14:paraId="16A1A6D3" w14:textId="77777777" w:rsidR="00DE091F" w:rsidRDefault="00DE091F" w:rsidP="00DE091F"/>
    <w:p w14:paraId="5289A9F1" w14:textId="77777777" w:rsidR="00DE091F" w:rsidRDefault="00DE091F" w:rsidP="00DE091F"/>
    <w:p w14:paraId="064972B9" w14:textId="77777777" w:rsidR="00DE091F" w:rsidRDefault="00DE091F" w:rsidP="00DE091F"/>
    <w:p w14:paraId="4AC2D376" w14:textId="77777777" w:rsidR="00DE091F" w:rsidRDefault="00DE091F" w:rsidP="00DE091F"/>
    <w:p w14:paraId="2F372ECF" w14:textId="77777777" w:rsidR="00DE091F" w:rsidRDefault="00DE091F" w:rsidP="00DE091F"/>
    <w:p w14:paraId="730B85FA" w14:textId="77777777" w:rsidR="00DE091F" w:rsidRDefault="00DE091F" w:rsidP="00DE091F"/>
    <w:p w14:paraId="1C1FAC4D" w14:textId="77777777" w:rsidR="00DE091F" w:rsidRDefault="00DE091F" w:rsidP="00DE091F"/>
    <w:p w14:paraId="0621CFC8" w14:textId="77777777" w:rsidR="00DE091F" w:rsidRDefault="00DE091F" w:rsidP="00DE091F"/>
    <w:p w14:paraId="5A2CDBE9" w14:textId="77777777" w:rsidR="00DE091F" w:rsidRDefault="00DE091F" w:rsidP="00DE091F"/>
    <w:p w14:paraId="05FD5297" w14:textId="77777777" w:rsidR="00DE091F" w:rsidRDefault="00DE091F" w:rsidP="00DE091F"/>
    <w:p w14:paraId="62560F45" w14:textId="77777777" w:rsidR="00DE091F" w:rsidRDefault="00DE091F" w:rsidP="00DE091F"/>
    <w:p w14:paraId="1A94AE8C" w14:textId="77777777" w:rsidR="00DE091F" w:rsidRDefault="00DE091F" w:rsidP="00DE091F"/>
    <w:p w14:paraId="54F8FA96" w14:textId="77777777" w:rsidR="00DE091F" w:rsidRDefault="00DE091F" w:rsidP="00DE091F"/>
    <w:p w14:paraId="6EB24280" w14:textId="77777777" w:rsidR="00DE091F" w:rsidRDefault="00DE091F" w:rsidP="00DE091F"/>
    <w:p w14:paraId="47AE2BED" w14:textId="77777777" w:rsidR="00DE091F" w:rsidRDefault="00DE091F" w:rsidP="00DE091F"/>
    <w:tbl>
      <w:tblPr>
        <w:tblStyle w:val="TableGrid"/>
        <w:tblW w:w="7933" w:type="dxa"/>
        <w:tblLook w:val="04A0" w:firstRow="1" w:lastRow="0" w:firstColumn="1" w:lastColumn="0" w:noHBand="0" w:noVBand="1"/>
      </w:tblPr>
      <w:tblGrid>
        <w:gridCol w:w="3243"/>
        <w:gridCol w:w="4690"/>
      </w:tblGrid>
      <w:tr w:rsidR="00DE091F" w14:paraId="331AF3C4" w14:textId="77777777" w:rsidTr="0092039F">
        <w:tc>
          <w:tcPr>
            <w:tcW w:w="3243" w:type="dxa"/>
          </w:tcPr>
          <w:p w14:paraId="7FD7EDA6" w14:textId="77777777" w:rsidR="00DE091F" w:rsidRDefault="00DE091F" w:rsidP="0092039F">
            <w:pPr>
              <w:rPr>
                <w:b/>
              </w:rPr>
            </w:pPr>
            <w:r>
              <w:rPr>
                <w:b/>
                <w:noProof/>
                <w:lang w:eastAsia="en-NZ"/>
              </w:rPr>
              <w:drawing>
                <wp:inline distT="0" distB="0" distL="0" distR="0" wp14:anchorId="767BFBA2" wp14:editId="0D716D4A">
                  <wp:extent cx="1693148" cy="376725"/>
                  <wp:effectExtent l="0" t="0" r="0" b="4445"/>
                  <wp:docPr id="1283" name="Picture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 name="Answer book logo.tif"/>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755873" cy="390681"/>
                          </a:xfrm>
                          <a:prstGeom prst="rect">
                            <a:avLst/>
                          </a:prstGeom>
                        </pic:spPr>
                      </pic:pic>
                    </a:graphicData>
                  </a:graphic>
                </wp:inline>
              </w:drawing>
            </w:r>
          </w:p>
        </w:tc>
        <w:tc>
          <w:tcPr>
            <w:tcW w:w="4690" w:type="dxa"/>
          </w:tcPr>
          <w:p w14:paraId="19C4EF3F" w14:textId="77777777" w:rsidR="00DE091F" w:rsidRDefault="00DE091F" w:rsidP="0092039F">
            <w:pPr>
              <w:rPr>
                <w:b/>
              </w:rPr>
            </w:pPr>
            <w:r>
              <w:rPr>
                <w:b/>
              </w:rPr>
              <w:t>Comments:</w:t>
            </w:r>
          </w:p>
        </w:tc>
      </w:tr>
      <w:tr w:rsidR="00DE091F" w14:paraId="5E0BBEB9" w14:textId="77777777" w:rsidTr="0092039F">
        <w:tc>
          <w:tcPr>
            <w:tcW w:w="3243" w:type="dxa"/>
          </w:tcPr>
          <w:p w14:paraId="2C0682AB" w14:textId="77777777" w:rsidR="00DE091F" w:rsidRDefault="00DE091F" w:rsidP="0092039F">
            <w:pPr>
              <w:rPr>
                <w:b/>
              </w:rPr>
            </w:pPr>
            <w:r>
              <w:rPr>
                <w:b/>
              </w:rPr>
              <w:t>Campus Name:</w:t>
            </w:r>
          </w:p>
        </w:tc>
        <w:tc>
          <w:tcPr>
            <w:tcW w:w="4690" w:type="dxa"/>
          </w:tcPr>
          <w:p w14:paraId="10CF9325" w14:textId="77777777" w:rsidR="00DE091F" w:rsidRDefault="00DE091F" w:rsidP="0092039F">
            <w:pPr>
              <w:rPr>
                <w:b/>
              </w:rPr>
            </w:pPr>
          </w:p>
          <w:p w14:paraId="064CAEB0" w14:textId="77777777" w:rsidR="00DE091F" w:rsidRDefault="00DE091F" w:rsidP="0092039F">
            <w:pPr>
              <w:rPr>
                <w:b/>
              </w:rPr>
            </w:pPr>
          </w:p>
          <w:p w14:paraId="46D64AE9" w14:textId="77777777" w:rsidR="00DE091F" w:rsidRDefault="00DE091F" w:rsidP="0092039F">
            <w:pPr>
              <w:rPr>
                <w:b/>
              </w:rPr>
            </w:pPr>
          </w:p>
          <w:p w14:paraId="2604B698" w14:textId="77777777" w:rsidR="00DE091F" w:rsidRDefault="00DE091F" w:rsidP="0092039F">
            <w:pPr>
              <w:rPr>
                <w:b/>
              </w:rPr>
            </w:pPr>
          </w:p>
          <w:p w14:paraId="1DDDB8EB" w14:textId="77777777" w:rsidR="00DE091F" w:rsidRDefault="00DE091F" w:rsidP="0092039F">
            <w:pPr>
              <w:rPr>
                <w:b/>
              </w:rPr>
            </w:pPr>
          </w:p>
        </w:tc>
      </w:tr>
      <w:tr w:rsidR="00DE091F" w14:paraId="37BE4F44" w14:textId="77777777" w:rsidTr="0092039F">
        <w:tc>
          <w:tcPr>
            <w:tcW w:w="3243" w:type="dxa"/>
          </w:tcPr>
          <w:p w14:paraId="03A0B79F" w14:textId="77777777" w:rsidR="00DE091F" w:rsidRPr="00D8748C" w:rsidRDefault="00DE091F" w:rsidP="0092039F">
            <w:pPr>
              <w:rPr>
                <w:b/>
              </w:rPr>
            </w:pPr>
            <w:r>
              <w:rPr>
                <w:b/>
              </w:rPr>
              <w:t>Location/ building level(s):</w:t>
            </w:r>
          </w:p>
          <w:p w14:paraId="47B0FE44" w14:textId="77777777" w:rsidR="00DE091F" w:rsidRDefault="00DE091F" w:rsidP="0092039F">
            <w:pPr>
              <w:rPr>
                <w:b/>
              </w:rPr>
            </w:pPr>
          </w:p>
        </w:tc>
        <w:tc>
          <w:tcPr>
            <w:tcW w:w="4690" w:type="dxa"/>
          </w:tcPr>
          <w:p w14:paraId="6C1756AF" w14:textId="77777777" w:rsidR="00DE091F" w:rsidRDefault="00DE091F" w:rsidP="0092039F">
            <w:pPr>
              <w:rPr>
                <w:b/>
              </w:rPr>
            </w:pPr>
          </w:p>
          <w:p w14:paraId="56656B90" w14:textId="77777777" w:rsidR="00DE091F" w:rsidRDefault="00DE091F" w:rsidP="0092039F">
            <w:pPr>
              <w:rPr>
                <w:b/>
              </w:rPr>
            </w:pPr>
          </w:p>
          <w:p w14:paraId="0BDC540C" w14:textId="77777777" w:rsidR="00DE091F" w:rsidRDefault="00DE091F" w:rsidP="0092039F">
            <w:pPr>
              <w:rPr>
                <w:b/>
              </w:rPr>
            </w:pPr>
          </w:p>
          <w:p w14:paraId="1E9116F2" w14:textId="77777777" w:rsidR="00DE091F" w:rsidRDefault="00DE091F" w:rsidP="0092039F">
            <w:pPr>
              <w:rPr>
                <w:b/>
              </w:rPr>
            </w:pPr>
          </w:p>
          <w:p w14:paraId="3F29F970" w14:textId="77777777" w:rsidR="00DE091F" w:rsidRDefault="00DE091F" w:rsidP="0092039F">
            <w:pPr>
              <w:rPr>
                <w:b/>
              </w:rPr>
            </w:pPr>
          </w:p>
          <w:p w14:paraId="48530804" w14:textId="77777777" w:rsidR="00DE091F" w:rsidRDefault="00DE091F" w:rsidP="0092039F">
            <w:pPr>
              <w:rPr>
                <w:b/>
              </w:rPr>
            </w:pPr>
          </w:p>
          <w:p w14:paraId="3467627C" w14:textId="77777777" w:rsidR="00DE091F" w:rsidRDefault="00DE091F" w:rsidP="0092039F">
            <w:pPr>
              <w:rPr>
                <w:b/>
              </w:rPr>
            </w:pPr>
          </w:p>
          <w:p w14:paraId="7D3A1180" w14:textId="77777777" w:rsidR="00DE091F" w:rsidRDefault="00DE091F" w:rsidP="0092039F">
            <w:pPr>
              <w:rPr>
                <w:b/>
              </w:rPr>
            </w:pPr>
          </w:p>
        </w:tc>
      </w:tr>
      <w:tr w:rsidR="00DE091F" w14:paraId="09B79E47" w14:textId="77777777" w:rsidTr="0092039F">
        <w:tc>
          <w:tcPr>
            <w:tcW w:w="3243" w:type="dxa"/>
          </w:tcPr>
          <w:p w14:paraId="1AF3AF9C" w14:textId="77777777" w:rsidR="00DE091F" w:rsidRDefault="00DE091F" w:rsidP="0092039F">
            <w:r>
              <w:rPr>
                <w:b/>
              </w:rPr>
              <w:t>Campus A</w:t>
            </w:r>
            <w:r w:rsidRPr="00D8748C">
              <w:rPr>
                <w:b/>
              </w:rPr>
              <w:t>ccess:</w:t>
            </w:r>
            <w:r>
              <w:t xml:space="preserve"> </w:t>
            </w:r>
          </w:p>
          <w:p w14:paraId="11A4A73A" w14:textId="77777777" w:rsidR="00DE091F" w:rsidRDefault="00DE091F" w:rsidP="0092039F">
            <w:pPr>
              <w:rPr>
                <w:b/>
              </w:rPr>
            </w:pPr>
          </w:p>
        </w:tc>
        <w:tc>
          <w:tcPr>
            <w:tcW w:w="4690" w:type="dxa"/>
          </w:tcPr>
          <w:p w14:paraId="74B00E58" w14:textId="77777777" w:rsidR="00DE091F" w:rsidRDefault="00DE091F" w:rsidP="0092039F">
            <w:pPr>
              <w:rPr>
                <w:b/>
              </w:rPr>
            </w:pPr>
          </w:p>
          <w:p w14:paraId="2123419A" w14:textId="77777777" w:rsidR="00DE091F" w:rsidRDefault="00DE091F" w:rsidP="0092039F">
            <w:pPr>
              <w:rPr>
                <w:b/>
              </w:rPr>
            </w:pPr>
          </w:p>
          <w:p w14:paraId="60987FB1" w14:textId="77777777" w:rsidR="00DE091F" w:rsidRDefault="00DE091F" w:rsidP="0092039F">
            <w:pPr>
              <w:rPr>
                <w:b/>
              </w:rPr>
            </w:pPr>
          </w:p>
          <w:p w14:paraId="5567A5D5" w14:textId="77777777" w:rsidR="00DE091F" w:rsidRDefault="00DE091F" w:rsidP="0092039F">
            <w:pPr>
              <w:rPr>
                <w:b/>
              </w:rPr>
            </w:pPr>
          </w:p>
          <w:p w14:paraId="0451B1E0" w14:textId="77777777" w:rsidR="00DE091F" w:rsidRDefault="00DE091F" w:rsidP="0092039F">
            <w:pPr>
              <w:rPr>
                <w:b/>
              </w:rPr>
            </w:pPr>
          </w:p>
          <w:p w14:paraId="4D219B84" w14:textId="77777777" w:rsidR="00DE091F" w:rsidRDefault="00DE091F" w:rsidP="0092039F">
            <w:pPr>
              <w:rPr>
                <w:b/>
              </w:rPr>
            </w:pPr>
          </w:p>
          <w:p w14:paraId="1D57F930" w14:textId="77777777" w:rsidR="00DE091F" w:rsidRDefault="00DE091F" w:rsidP="0092039F">
            <w:pPr>
              <w:rPr>
                <w:b/>
              </w:rPr>
            </w:pPr>
          </w:p>
          <w:p w14:paraId="52FF5EEF" w14:textId="77777777" w:rsidR="00DE091F" w:rsidRDefault="00DE091F" w:rsidP="0092039F">
            <w:pPr>
              <w:rPr>
                <w:b/>
              </w:rPr>
            </w:pPr>
          </w:p>
          <w:p w14:paraId="29E9CF04" w14:textId="77777777" w:rsidR="00DE091F" w:rsidRDefault="00DE091F" w:rsidP="0092039F">
            <w:pPr>
              <w:rPr>
                <w:b/>
              </w:rPr>
            </w:pPr>
          </w:p>
        </w:tc>
      </w:tr>
      <w:tr w:rsidR="00DE091F" w14:paraId="05E9FD46" w14:textId="77777777" w:rsidTr="0092039F">
        <w:tc>
          <w:tcPr>
            <w:tcW w:w="3243" w:type="dxa"/>
          </w:tcPr>
          <w:p w14:paraId="643FCAC1" w14:textId="77777777" w:rsidR="00DE091F" w:rsidRDefault="00DE091F" w:rsidP="0092039F">
            <w:pPr>
              <w:rPr>
                <w:b/>
              </w:rPr>
            </w:pPr>
            <w:r w:rsidRPr="00D8748C">
              <w:rPr>
                <w:b/>
              </w:rPr>
              <w:t xml:space="preserve">Facilities for </w:t>
            </w:r>
            <w:r>
              <w:rPr>
                <w:b/>
              </w:rPr>
              <w:t>people with specific needs</w:t>
            </w:r>
            <w:r w:rsidRPr="00D8748C">
              <w:rPr>
                <w:b/>
              </w:rPr>
              <w:t>:</w:t>
            </w:r>
          </w:p>
          <w:p w14:paraId="7E523A75" w14:textId="77777777" w:rsidR="00DE091F" w:rsidRDefault="00DE091F" w:rsidP="0092039F">
            <w:pPr>
              <w:rPr>
                <w:b/>
              </w:rPr>
            </w:pPr>
          </w:p>
        </w:tc>
        <w:tc>
          <w:tcPr>
            <w:tcW w:w="4690" w:type="dxa"/>
          </w:tcPr>
          <w:p w14:paraId="33998D5F" w14:textId="77777777" w:rsidR="00DE091F" w:rsidRDefault="00DE091F" w:rsidP="0092039F">
            <w:pPr>
              <w:rPr>
                <w:b/>
              </w:rPr>
            </w:pPr>
          </w:p>
          <w:p w14:paraId="24D13A86" w14:textId="77777777" w:rsidR="00DE091F" w:rsidRDefault="00DE091F" w:rsidP="0092039F">
            <w:pPr>
              <w:rPr>
                <w:b/>
              </w:rPr>
            </w:pPr>
          </w:p>
          <w:p w14:paraId="09BEE553" w14:textId="77777777" w:rsidR="00DE091F" w:rsidRDefault="00DE091F" w:rsidP="0092039F">
            <w:pPr>
              <w:rPr>
                <w:b/>
              </w:rPr>
            </w:pPr>
          </w:p>
          <w:p w14:paraId="7B704EEE" w14:textId="77777777" w:rsidR="00DE091F" w:rsidRDefault="00DE091F" w:rsidP="0092039F">
            <w:pPr>
              <w:rPr>
                <w:b/>
              </w:rPr>
            </w:pPr>
          </w:p>
          <w:p w14:paraId="1E90FFFE" w14:textId="77777777" w:rsidR="00DE091F" w:rsidRDefault="00DE091F" w:rsidP="0092039F">
            <w:pPr>
              <w:rPr>
                <w:b/>
              </w:rPr>
            </w:pPr>
          </w:p>
          <w:p w14:paraId="3BB96CBE" w14:textId="77777777" w:rsidR="00DE091F" w:rsidRDefault="00DE091F" w:rsidP="0092039F">
            <w:pPr>
              <w:rPr>
                <w:b/>
              </w:rPr>
            </w:pPr>
          </w:p>
          <w:p w14:paraId="538D9B13" w14:textId="77777777" w:rsidR="00DE091F" w:rsidRDefault="00DE091F" w:rsidP="0092039F">
            <w:pPr>
              <w:rPr>
                <w:b/>
              </w:rPr>
            </w:pPr>
          </w:p>
          <w:p w14:paraId="7A8310E0" w14:textId="77777777" w:rsidR="00DE091F" w:rsidRDefault="00DE091F" w:rsidP="0092039F">
            <w:pPr>
              <w:rPr>
                <w:b/>
              </w:rPr>
            </w:pPr>
          </w:p>
          <w:p w14:paraId="112B4D93" w14:textId="77777777" w:rsidR="00DE091F" w:rsidRDefault="00DE091F" w:rsidP="0092039F">
            <w:pPr>
              <w:rPr>
                <w:b/>
              </w:rPr>
            </w:pPr>
          </w:p>
          <w:p w14:paraId="454BBEF8" w14:textId="77777777" w:rsidR="00DE091F" w:rsidRDefault="00DE091F" w:rsidP="0092039F">
            <w:pPr>
              <w:rPr>
                <w:b/>
              </w:rPr>
            </w:pPr>
          </w:p>
        </w:tc>
      </w:tr>
      <w:tr w:rsidR="00DE091F" w14:paraId="2317A787" w14:textId="77777777" w:rsidTr="0092039F">
        <w:tc>
          <w:tcPr>
            <w:tcW w:w="3243" w:type="dxa"/>
          </w:tcPr>
          <w:p w14:paraId="7CA61D59" w14:textId="77777777" w:rsidR="00706376" w:rsidRPr="00F040AD" w:rsidRDefault="00706376" w:rsidP="00706376">
            <w:pPr>
              <w:rPr>
                <w:b/>
              </w:rPr>
            </w:pPr>
            <w:r w:rsidRPr="00F040AD">
              <w:rPr>
                <w:b/>
              </w:rPr>
              <w:t>Overall evaluation</w:t>
            </w:r>
          </w:p>
          <w:p w14:paraId="0BC0E502" w14:textId="77777777" w:rsidR="006659F3" w:rsidRPr="00F00062" w:rsidRDefault="006659F3" w:rsidP="006659F3">
            <w:pPr>
              <w:ind w:right="175"/>
              <w:rPr>
                <w:rFonts w:asciiTheme="majorHAnsi" w:hAnsiTheme="majorHAnsi"/>
                <w:color w:val="404040" w:themeColor="text1" w:themeTint="BF"/>
              </w:rPr>
            </w:pPr>
            <w:r w:rsidRPr="00F00062">
              <w:rPr>
                <w:rFonts w:asciiTheme="majorHAnsi" w:hAnsiTheme="majorHAnsi"/>
                <w:color w:val="404040" w:themeColor="text1" w:themeTint="BF"/>
              </w:rPr>
              <w:t xml:space="preserve">Discuss the strengths and weakness of this workplace in terms of how they cater for someone who has </w:t>
            </w:r>
            <w:r>
              <w:rPr>
                <w:rFonts w:asciiTheme="majorHAnsi" w:hAnsiTheme="majorHAnsi"/>
                <w:color w:val="404040" w:themeColor="text1" w:themeTint="BF"/>
              </w:rPr>
              <w:t>this specific need</w:t>
            </w:r>
            <w:r w:rsidRPr="00F00062">
              <w:rPr>
                <w:rFonts w:asciiTheme="majorHAnsi" w:hAnsiTheme="majorHAnsi"/>
                <w:color w:val="404040" w:themeColor="text1" w:themeTint="BF"/>
              </w:rPr>
              <w:t xml:space="preserve">.  </w:t>
            </w:r>
          </w:p>
          <w:p w14:paraId="021E3301" w14:textId="77777777" w:rsidR="006659F3" w:rsidRPr="00F00062" w:rsidRDefault="006659F3" w:rsidP="006659F3">
            <w:pPr>
              <w:ind w:right="175"/>
              <w:rPr>
                <w:rFonts w:asciiTheme="majorHAnsi" w:hAnsiTheme="majorHAnsi"/>
                <w:color w:val="404040" w:themeColor="text1" w:themeTint="BF"/>
              </w:rPr>
            </w:pPr>
            <w:r w:rsidRPr="00F00062">
              <w:rPr>
                <w:rFonts w:asciiTheme="majorHAnsi" w:hAnsiTheme="majorHAnsi"/>
                <w:color w:val="404040" w:themeColor="text1" w:themeTint="BF"/>
              </w:rPr>
              <w:t xml:space="preserve">Explain WHY you think each strength/weakness identified is a good thing or not, and HOW it would impact on </w:t>
            </w:r>
            <w:r>
              <w:rPr>
                <w:rFonts w:asciiTheme="majorHAnsi" w:hAnsiTheme="majorHAnsi"/>
                <w:color w:val="404040" w:themeColor="text1" w:themeTint="BF"/>
              </w:rPr>
              <w:t>a</w:t>
            </w:r>
            <w:r w:rsidRPr="00F00062">
              <w:rPr>
                <w:rFonts w:asciiTheme="majorHAnsi" w:hAnsiTheme="majorHAnsi"/>
                <w:color w:val="404040" w:themeColor="text1" w:themeTint="BF"/>
              </w:rPr>
              <w:t xml:space="preserve"> person</w:t>
            </w:r>
            <w:r>
              <w:rPr>
                <w:rFonts w:asciiTheme="majorHAnsi" w:hAnsiTheme="majorHAnsi"/>
                <w:color w:val="404040" w:themeColor="text1" w:themeTint="BF"/>
              </w:rPr>
              <w:t xml:space="preserve"> with that need</w:t>
            </w:r>
            <w:r w:rsidRPr="00F00062">
              <w:rPr>
                <w:rFonts w:asciiTheme="majorHAnsi" w:hAnsiTheme="majorHAnsi"/>
                <w:color w:val="404040" w:themeColor="text1" w:themeTint="BF"/>
              </w:rPr>
              <w:t xml:space="preserve">.  </w:t>
            </w:r>
          </w:p>
          <w:p w14:paraId="5B976675" w14:textId="77777777" w:rsidR="00DE091F" w:rsidRDefault="00DE091F" w:rsidP="006659F3">
            <w:pPr>
              <w:ind w:left="29"/>
              <w:rPr>
                <w:b/>
              </w:rPr>
            </w:pPr>
          </w:p>
        </w:tc>
        <w:tc>
          <w:tcPr>
            <w:tcW w:w="4690" w:type="dxa"/>
          </w:tcPr>
          <w:p w14:paraId="5A428014" w14:textId="77777777" w:rsidR="00DE091F" w:rsidRDefault="00DE091F" w:rsidP="0092039F">
            <w:pPr>
              <w:rPr>
                <w:b/>
              </w:rPr>
            </w:pPr>
          </w:p>
          <w:p w14:paraId="44386D7C" w14:textId="77777777" w:rsidR="00DE091F" w:rsidRDefault="00DE091F" w:rsidP="0092039F">
            <w:pPr>
              <w:rPr>
                <w:b/>
              </w:rPr>
            </w:pPr>
          </w:p>
          <w:p w14:paraId="43CD0F4E" w14:textId="77777777" w:rsidR="00DE091F" w:rsidRDefault="00DE091F" w:rsidP="0092039F">
            <w:pPr>
              <w:rPr>
                <w:b/>
              </w:rPr>
            </w:pPr>
          </w:p>
          <w:p w14:paraId="2CD0F456" w14:textId="77777777" w:rsidR="00DE091F" w:rsidRDefault="00DE091F" w:rsidP="0092039F">
            <w:pPr>
              <w:rPr>
                <w:b/>
              </w:rPr>
            </w:pPr>
          </w:p>
          <w:p w14:paraId="673A4847" w14:textId="77777777" w:rsidR="00DE091F" w:rsidRDefault="00DE091F" w:rsidP="0092039F">
            <w:pPr>
              <w:rPr>
                <w:b/>
              </w:rPr>
            </w:pPr>
          </w:p>
          <w:p w14:paraId="41F3BF1C" w14:textId="77777777" w:rsidR="00DE091F" w:rsidRDefault="00DE091F" w:rsidP="0092039F">
            <w:pPr>
              <w:rPr>
                <w:b/>
              </w:rPr>
            </w:pPr>
          </w:p>
          <w:p w14:paraId="3EF75D8E" w14:textId="77777777" w:rsidR="00DE091F" w:rsidRDefault="00DE091F" w:rsidP="0092039F">
            <w:pPr>
              <w:rPr>
                <w:b/>
              </w:rPr>
            </w:pPr>
          </w:p>
          <w:p w14:paraId="32CCD5E5" w14:textId="77777777" w:rsidR="00706376" w:rsidRDefault="00706376" w:rsidP="0092039F">
            <w:pPr>
              <w:rPr>
                <w:b/>
              </w:rPr>
            </w:pPr>
          </w:p>
          <w:p w14:paraId="77368CB4" w14:textId="77777777" w:rsidR="00706376" w:rsidRDefault="00706376" w:rsidP="0092039F">
            <w:pPr>
              <w:rPr>
                <w:b/>
              </w:rPr>
            </w:pPr>
          </w:p>
          <w:p w14:paraId="02C0BF6B" w14:textId="77777777" w:rsidR="00706376" w:rsidRDefault="00706376" w:rsidP="0092039F">
            <w:pPr>
              <w:rPr>
                <w:b/>
              </w:rPr>
            </w:pPr>
          </w:p>
          <w:p w14:paraId="377C203F" w14:textId="77777777" w:rsidR="00706376" w:rsidRDefault="00706376" w:rsidP="0092039F">
            <w:pPr>
              <w:rPr>
                <w:b/>
              </w:rPr>
            </w:pPr>
          </w:p>
          <w:p w14:paraId="2FEDE975" w14:textId="77777777" w:rsidR="00706376" w:rsidRDefault="00706376" w:rsidP="0092039F">
            <w:pPr>
              <w:rPr>
                <w:b/>
              </w:rPr>
            </w:pPr>
          </w:p>
          <w:p w14:paraId="5521EC71" w14:textId="77777777" w:rsidR="00DE091F" w:rsidRDefault="00DE091F" w:rsidP="0092039F">
            <w:pPr>
              <w:rPr>
                <w:b/>
              </w:rPr>
            </w:pPr>
          </w:p>
          <w:p w14:paraId="11789B12" w14:textId="77777777" w:rsidR="00DE091F" w:rsidRDefault="00DE091F" w:rsidP="0092039F">
            <w:pPr>
              <w:rPr>
                <w:b/>
              </w:rPr>
            </w:pPr>
          </w:p>
          <w:p w14:paraId="5AE1CA38" w14:textId="77777777" w:rsidR="00DE091F" w:rsidRDefault="00DE091F" w:rsidP="0092039F">
            <w:pPr>
              <w:rPr>
                <w:b/>
              </w:rPr>
            </w:pPr>
          </w:p>
        </w:tc>
      </w:tr>
    </w:tbl>
    <w:p w14:paraId="5D82B012" w14:textId="77777777" w:rsidR="00DE091F" w:rsidRPr="00DE091F" w:rsidRDefault="00DE091F" w:rsidP="004204AB">
      <w:pPr>
        <w:rPr>
          <w:b/>
        </w:rPr>
      </w:pPr>
      <w:r w:rsidRPr="00D8748C">
        <w:rPr>
          <w:b/>
        </w:rPr>
        <w:br w:type="page"/>
      </w:r>
    </w:p>
    <w:p w14:paraId="79A98E0F" w14:textId="77777777" w:rsidR="001220AE" w:rsidRDefault="008856B1" w:rsidP="001220AE">
      <w:r>
        <w:t xml:space="preserve">Let’s look now </w:t>
      </w:r>
      <w:r w:rsidR="00397F87">
        <w:t xml:space="preserve">take a more in-depth look </w:t>
      </w:r>
      <w:r>
        <w:t xml:space="preserve">at some specific needs and the support you could give to </w:t>
      </w:r>
      <w:r w:rsidR="001220AE">
        <w:t>people</w:t>
      </w:r>
      <w:r w:rsidR="00397F87">
        <w:t xml:space="preserve"> with these</w:t>
      </w:r>
      <w:r w:rsidR="001220AE">
        <w:t>.</w:t>
      </w:r>
    </w:p>
    <w:p w14:paraId="78BBC863" w14:textId="77777777" w:rsidR="00397F87" w:rsidRDefault="00397F87" w:rsidP="00397F87">
      <w:pPr>
        <w:pStyle w:val="NEW3heading"/>
      </w:pPr>
      <w:bookmarkStart w:id="93" w:name="_Toc506286626"/>
      <w:r>
        <w:t>VISUAL IMPAIRMENT</w:t>
      </w:r>
      <w:bookmarkEnd w:id="93"/>
    </w:p>
    <w:p w14:paraId="57037061" w14:textId="77777777" w:rsidR="001220AE" w:rsidRDefault="00936B80" w:rsidP="001220AE">
      <w:r>
        <w:t>Tips on i</w:t>
      </w:r>
      <w:r w:rsidR="001220AE">
        <w:t>nteracting with a person who is blind or has a disability that affects vision:</w:t>
      </w:r>
    </w:p>
    <w:p w14:paraId="39FB212A" w14:textId="77777777" w:rsidR="00936B80" w:rsidRDefault="001220AE" w:rsidP="006659F3">
      <w:pPr>
        <w:pStyle w:val="ListParagraph"/>
        <w:numPr>
          <w:ilvl w:val="0"/>
          <w:numId w:val="59"/>
        </w:numPr>
      </w:pPr>
      <w:r>
        <w:t>When greeting the person, identify yourself and introduce others who may be present.</w:t>
      </w:r>
      <w:r w:rsidR="00936B80">
        <w:br/>
      </w:r>
    </w:p>
    <w:p w14:paraId="72341F9F" w14:textId="77777777" w:rsidR="00936B80" w:rsidRDefault="001220AE" w:rsidP="006659F3">
      <w:pPr>
        <w:pStyle w:val="ListParagraph"/>
        <w:numPr>
          <w:ilvl w:val="0"/>
          <w:numId w:val="59"/>
        </w:numPr>
      </w:pPr>
      <w:r>
        <w:t>Do not leave the person without excusing yourself first.</w:t>
      </w:r>
      <w:r w:rsidR="00936B80">
        <w:br/>
      </w:r>
    </w:p>
    <w:p w14:paraId="54AE0F05" w14:textId="77777777" w:rsidR="00936B80" w:rsidRDefault="001220AE" w:rsidP="006659F3">
      <w:pPr>
        <w:pStyle w:val="ListParagraph"/>
        <w:numPr>
          <w:ilvl w:val="0"/>
          <w:numId w:val="59"/>
        </w:numPr>
      </w:pPr>
      <w:r>
        <w:t>When asked to guide someone with a sight disability, never push or pull the person. Allow him or her to take your arm, then walk slightly ahead. Point out doors, stairs or curbs, as you approach them.</w:t>
      </w:r>
      <w:r w:rsidR="00936B80">
        <w:br/>
      </w:r>
    </w:p>
    <w:p w14:paraId="34832130" w14:textId="77777777" w:rsidR="00936B80" w:rsidRDefault="001220AE" w:rsidP="006659F3">
      <w:pPr>
        <w:pStyle w:val="ListParagraph"/>
        <w:numPr>
          <w:ilvl w:val="0"/>
          <w:numId w:val="59"/>
        </w:numPr>
      </w:pPr>
      <w:r>
        <w:t xml:space="preserve">As you enter a room with the person, describe the layout and location of furniture, etc. </w:t>
      </w:r>
      <w:r w:rsidR="00936B80">
        <w:br/>
      </w:r>
    </w:p>
    <w:p w14:paraId="259CF745" w14:textId="77777777" w:rsidR="00936B80" w:rsidRDefault="001220AE" w:rsidP="006659F3">
      <w:pPr>
        <w:pStyle w:val="ListParagraph"/>
        <w:numPr>
          <w:ilvl w:val="0"/>
          <w:numId w:val="59"/>
        </w:numPr>
      </w:pPr>
      <w:r>
        <w:t>Be specific when describing the location of objects</w:t>
      </w:r>
      <w:r w:rsidR="00B87281">
        <w:t>. (</w:t>
      </w:r>
      <w:r>
        <w:t>Example: "There is a chair three feet from you at eleven o'clock.")</w:t>
      </w:r>
      <w:r w:rsidR="00936B80">
        <w:br/>
      </w:r>
    </w:p>
    <w:p w14:paraId="11C6DAD3" w14:textId="77777777" w:rsidR="00936B80" w:rsidRDefault="001220AE" w:rsidP="006659F3">
      <w:pPr>
        <w:pStyle w:val="ListParagraph"/>
        <w:numPr>
          <w:ilvl w:val="0"/>
          <w:numId w:val="59"/>
        </w:numPr>
      </w:pPr>
      <w:r>
        <w:t>Do not pet or distract a guide dog. The dog is responsible for its owner's safety and is always working. It is not a pet.</w:t>
      </w:r>
      <w:r w:rsidR="00936B80">
        <w:br/>
      </w:r>
      <w:r>
        <w:t xml:space="preserve"> </w:t>
      </w:r>
    </w:p>
    <w:p w14:paraId="14C59271" w14:textId="77777777" w:rsidR="00E74A21" w:rsidRDefault="001220AE" w:rsidP="006659F3">
      <w:pPr>
        <w:pStyle w:val="ListParagraph"/>
        <w:numPr>
          <w:ilvl w:val="0"/>
          <w:numId w:val="59"/>
        </w:numPr>
      </w:pPr>
      <w:r>
        <w:t>Every care and attention is to be given to these customers, remember they are an individual first, not a visually impaired person.</w:t>
      </w:r>
      <w:r w:rsidR="00E74A21">
        <w:br/>
      </w:r>
    </w:p>
    <w:p w14:paraId="7A8FBEF5" w14:textId="77777777" w:rsidR="00E74A21" w:rsidRDefault="00E74A21" w:rsidP="00E74A21">
      <w:pPr>
        <w:ind w:left="360"/>
      </w:pPr>
      <w:r>
        <w:rPr>
          <w:b/>
        </w:rPr>
        <w:t>On an aircraft</w:t>
      </w:r>
    </w:p>
    <w:p w14:paraId="779DA8E6" w14:textId="77777777" w:rsidR="00E74A21" w:rsidRDefault="001220AE" w:rsidP="006659F3">
      <w:pPr>
        <w:pStyle w:val="ListParagraph"/>
        <w:numPr>
          <w:ilvl w:val="0"/>
          <w:numId w:val="59"/>
        </w:numPr>
      </w:pPr>
      <w:r>
        <w:t>When you meet them, touch them gently on the arm, introduce yourself, smile and speak directly to their face.  If the person is travelling with a seeing person, speak directly to the person who is visually impaired.</w:t>
      </w:r>
      <w:r w:rsidR="00E74A21">
        <w:br/>
      </w:r>
    </w:p>
    <w:p w14:paraId="76656EF8" w14:textId="77777777" w:rsidR="00E74A21" w:rsidRDefault="001220AE" w:rsidP="006659F3">
      <w:pPr>
        <w:pStyle w:val="ListParagraph"/>
        <w:numPr>
          <w:ilvl w:val="0"/>
          <w:numId w:val="59"/>
        </w:numPr>
      </w:pPr>
      <w:r>
        <w:t xml:space="preserve">When you come to guide the person to the seat, ask how he or she would like this done.  Give clear and precise instructions.  If you are going up or down steps, indicate approximately how many there are and when the first or last step is reached.  Give directions using ‘right’ or ‘left’ according to the way in which the customer is facing.  When helping a blind person to a seat, just place their hand in contact with the seat.  </w:t>
      </w:r>
      <w:r w:rsidR="00E74A21">
        <w:br/>
      </w:r>
    </w:p>
    <w:p w14:paraId="2C5F2432" w14:textId="77777777" w:rsidR="001220AE" w:rsidRDefault="001220AE" w:rsidP="006659F3">
      <w:pPr>
        <w:pStyle w:val="ListParagraph"/>
        <w:numPr>
          <w:ilvl w:val="0"/>
          <w:numId w:val="59"/>
        </w:numPr>
      </w:pPr>
      <w:r>
        <w:t xml:space="preserve">If the customer has a guide dog but still needs assistance, offer your arm on the opposite side to where the dog is.  </w:t>
      </w:r>
    </w:p>
    <w:p w14:paraId="58FC4EA1" w14:textId="77777777" w:rsidR="00E74A21" w:rsidRDefault="00E74A21" w:rsidP="001220AE">
      <w:pPr>
        <w:pStyle w:val="NEWAUTOExercisenumbering"/>
      </w:pPr>
      <w:r>
        <w:rPr>
          <w:noProof/>
          <w:lang w:eastAsia="en-NZ"/>
        </w:rPr>
        <w:drawing>
          <wp:anchor distT="0" distB="0" distL="114300" distR="114300" simplePos="0" relativeHeight="252625920" behindDoc="1" locked="0" layoutInCell="1" allowOverlap="1" wp14:anchorId="537A780A" wp14:editId="1C5BEE67">
            <wp:simplePos x="0" y="0"/>
            <wp:positionH relativeFrom="margin">
              <wp:posOffset>-415636</wp:posOffset>
            </wp:positionH>
            <wp:positionV relativeFrom="paragraph">
              <wp:posOffset>-78822</wp:posOffset>
            </wp:positionV>
            <wp:extent cx="2410691" cy="366392"/>
            <wp:effectExtent l="0" t="0" r="0" b="0"/>
            <wp:wrapNone/>
            <wp:docPr id="192" name="Picture 192" descr="F:\SALES &amp; MARKETING\ARTWORK\Workbook - Resources\circle USE AROUND EXERCISE (not descri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SALES &amp; MARKETING\ARTWORK\Workbook - Resources\circle USE AROUND EXERCISE (not description).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92" t="27660" r="1869" b="18440"/>
                    <a:stretch/>
                  </pic:blipFill>
                  <pic:spPr bwMode="auto">
                    <a:xfrm>
                      <a:off x="0" y="0"/>
                      <a:ext cx="2461171" cy="37406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6166BB" w14:textId="77777777" w:rsidR="001220AE" w:rsidRDefault="0083277C" w:rsidP="006659F3">
      <w:pPr>
        <w:pStyle w:val="ListParagraph"/>
        <w:numPr>
          <w:ilvl w:val="0"/>
          <w:numId w:val="60"/>
        </w:numPr>
      </w:pPr>
      <w:r>
        <w:rPr>
          <w:noProof/>
          <w:lang w:eastAsia="en-NZ"/>
        </w:rPr>
        <w:drawing>
          <wp:anchor distT="0" distB="0" distL="114300" distR="114300" simplePos="0" relativeHeight="252626944" behindDoc="0" locked="0" layoutInCell="1" allowOverlap="1" wp14:anchorId="0DD5A5EF" wp14:editId="584B845C">
            <wp:simplePos x="0" y="0"/>
            <wp:positionH relativeFrom="column">
              <wp:posOffset>4386106</wp:posOffset>
            </wp:positionH>
            <wp:positionV relativeFrom="paragraph">
              <wp:posOffset>56005</wp:posOffset>
            </wp:positionV>
            <wp:extent cx="1924259" cy="1385466"/>
            <wp:effectExtent l="152400" t="152400" r="361950" b="367665"/>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guidedog-by-air.jpg"/>
                    <pic:cNvPicPr/>
                  </pic:nvPicPr>
                  <pic:blipFill>
                    <a:blip r:embed="rId84">
                      <a:extLst>
                        <a:ext uri="{28A0092B-C50C-407E-A947-70E740481C1C}">
                          <a14:useLocalDpi xmlns:a14="http://schemas.microsoft.com/office/drawing/2010/main" val="0"/>
                        </a:ext>
                      </a:extLst>
                    </a:blip>
                    <a:stretch>
                      <a:fillRect/>
                    </a:stretch>
                  </pic:blipFill>
                  <pic:spPr>
                    <a:xfrm>
                      <a:off x="0" y="0"/>
                      <a:ext cx="1924259" cy="138546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1220AE">
        <w:t>Once a person who is visually impaired are seated, what would you talk to them about?</w:t>
      </w:r>
    </w:p>
    <w:p w14:paraId="4DAEF185" w14:textId="77777777" w:rsidR="001220AE" w:rsidRDefault="001220AE" w:rsidP="001220AE"/>
    <w:p w14:paraId="4B745023" w14:textId="77777777" w:rsidR="00900F02" w:rsidRDefault="00900F02" w:rsidP="001220AE"/>
    <w:p w14:paraId="483319DE" w14:textId="77777777" w:rsidR="00900F02" w:rsidRDefault="00900F02" w:rsidP="001220AE"/>
    <w:p w14:paraId="6B743A9A" w14:textId="77777777" w:rsidR="00900F02" w:rsidRDefault="00900F02" w:rsidP="001220AE"/>
    <w:p w14:paraId="64F927CB" w14:textId="77777777" w:rsidR="00900F02" w:rsidRDefault="00900F02" w:rsidP="001220AE"/>
    <w:p w14:paraId="45788EB5" w14:textId="77777777" w:rsidR="00900F02" w:rsidRDefault="00900F02" w:rsidP="001220AE"/>
    <w:p w14:paraId="3D07882D" w14:textId="77777777" w:rsidR="001220AE" w:rsidRDefault="001220AE" w:rsidP="006659F3">
      <w:pPr>
        <w:pStyle w:val="ListParagraph"/>
        <w:numPr>
          <w:ilvl w:val="0"/>
          <w:numId w:val="60"/>
        </w:numPr>
      </w:pPr>
      <w:r>
        <w:t>When is a guide dog allowed on a plane in the cabin?</w:t>
      </w:r>
    </w:p>
    <w:p w14:paraId="64FFF8B1" w14:textId="77777777" w:rsidR="001220AE" w:rsidRPr="00E74A21" w:rsidRDefault="00E74A21" w:rsidP="00E74A21">
      <w:pPr>
        <w:ind w:firstLine="720"/>
        <w:rPr>
          <w:color w:val="ED7D31" w:themeColor="accent2"/>
        </w:rPr>
      </w:pPr>
      <w:r>
        <w:rPr>
          <w:color w:val="ED7D31" w:themeColor="accent2"/>
        </w:rPr>
        <w:br/>
      </w:r>
    </w:p>
    <w:p w14:paraId="4AF4900B" w14:textId="77777777" w:rsidR="00E74A21" w:rsidRDefault="001220AE" w:rsidP="006659F3">
      <w:pPr>
        <w:pStyle w:val="ListParagraph"/>
        <w:numPr>
          <w:ilvl w:val="0"/>
          <w:numId w:val="60"/>
        </w:numPr>
      </w:pPr>
      <w:r>
        <w:t xml:space="preserve">Will you know in advance to expect a guide dog?  </w:t>
      </w:r>
    </w:p>
    <w:p w14:paraId="2346C57F" w14:textId="77777777" w:rsidR="00900F02" w:rsidRDefault="00900F02" w:rsidP="00900F02">
      <w:pPr>
        <w:pStyle w:val="ListParagraph"/>
      </w:pPr>
    </w:p>
    <w:p w14:paraId="6D136842" w14:textId="77777777" w:rsidR="00900F02" w:rsidRDefault="00900F02" w:rsidP="00900F02">
      <w:pPr>
        <w:pStyle w:val="ListParagraph"/>
      </w:pPr>
    </w:p>
    <w:p w14:paraId="1C93A4FD" w14:textId="77777777" w:rsidR="00900F02" w:rsidRDefault="00900F02" w:rsidP="00900F02">
      <w:pPr>
        <w:pStyle w:val="ListParagraph"/>
      </w:pPr>
    </w:p>
    <w:p w14:paraId="672D3EDF" w14:textId="77777777" w:rsidR="001220AE" w:rsidRDefault="00826EF9" w:rsidP="006659F3">
      <w:pPr>
        <w:pStyle w:val="ListParagraph"/>
        <w:numPr>
          <w:ilvl w:val="0"/>
          <w:numId w:val="60"/>
        </w:numPr>
      </w:pPr>
      <w:r>
        <w:t>Do you think if you were a Flight Attendant you s</w:t>
      </w:r>
      <w:r w:rsidR="001220AE">
        <w:t xml:space="preserve">hould you interact with the dog? </w:t>
      </w:r>
    </w:p>
    <w:p w14:paraId="4DD1DD5C" w14:textId="77777777" w:rsidR="00900F02" w:rsidRDefault="00900F02" w:rsidP="00900F02">
      <w:pPr>
        <w:pStyle w:val="ListParagraph"/>
      </w:pPr>
    </w:p>
    <w:p w14:paraId="0725DEED" w14:textId="77777777" w:rsidR="00900F02" w:rsidRDefault="00900F02" w:rsidP="00900F02">
      <w:pPr>
        <w:pStyle w:val="ListParagraph"/>
      </w:pPr>
    </w:p>
    <w:p w14:paraId="52E5EF08" w14:textId="77777777" w:rsidR="00900F02" w:rsidRDefault="00900F02" w:rsidP="00900F02">
      <w:pPr>
        <w:pStyle w:val="ListParagraph"/>
      </w:pPr>
    </w:p>
    <w:p w14:paraId="5A0FE3F1" w14:textId="77777777" w:rsidR="001220AE" w:rsidRDefault="001220AE" w:rsidP="006659F3">
      <w:pPr>
        <w:pStyle w:val="ListParagraph"/>
        <w:numPr>
          <w:ilvl w:val="0"/>
          <w:numId w:val="60"/>
        </w:numPr>
      </w:pPr>
      <w:r>
        <w:t>Where does the dog sit during a flight?</w:t>
      </w:r>
    </w:p>
    <w:p w14:paraId="2EA86CD1" w14:textId="77777777" w:rsidR="001220AE" w:rsidRDefault="001220AE" w:rsidP="001220AE"/>
    <w:p w14:paraId="0E6366B8" w14:textId="77777777" w:rsidR="001220AE" w:rsidRDefault="001220AE" w:rsidP="001220AE"/>
    <w:p w14:paraId="16685DB0" w14:textId="77777777" w:rsidR="001220AE" w:rsidRDefault="001220AE" w:rsidP="001220AE"/>
    <w:p w14:paraId="3CDEEF4C" w14:textId="77777777" w:rsidR="00826EF9" w:rsidRDefault="00826EF9" w:rsidP="001220AE"/>
    <w:p w14:paraId="4F8EFF97" w14:textId="77777777" w:rsidR="00826EF9" w:rsidRDefault="00826EF9" w:rsidP="001220AE"/>
    <w:p w14:paraId="3BF01A8C" w14:textId="77777777" w:rsidR="00826EF9" w:rsidRDefault="00826EF9" w:rsidP="001220AE"/>
    <w:p w14:paraId="05374CC6" w14:textId="77777777" w:rsidR="00826EF9" w:rsidRDefault="00826EF9" w:rsidP="001220AE"/>
    <w:p w14:paraId="3588E83A" w14:textId="77777777" w:rsidR="00826EF9" w:rsidRDefault="00826EF9" w:rsidP="001220AE"/>
    <w:p w14:paraId="6041B78F" w14:textId="77777777" w:rsidR="00826EF9" w:rsidRDefault="00826EF9" w:rsidP="001220AE"/>
    <w:p w14:paraId="542BD585" w14:textId="77777777" w:rsidR="00826EF9" w:rsidRDefault="00826EF9" w:rsidP="001220AE"/>
    <w:p w14:paraId="30AB30B9" w14:textId="77777777" w:rsidR="00826EF9" w:rsidRDefault="00826EF9" w:rsidP="001220AE"/>
    <w:p w14:paraId="32790824" w14:textId="77777777" w:rsidR="00826EF9" w:rsidRDefault="00826EF9" w:rsidP="001220AE"/>
    <w:p w14:paraId="683A2C3C" w14:textId="77777777" w:rsidR="00826EF9" w:rsidRDefault="00826EF9" w:rsidP="001220AE"/>
    <w:p w14:paraId="1ABFEDDD" w14:textId="77777777" w:rsidR="001220AE" w:rsidRDefault="001220AE" w:rsidP="004C2D66">
      <w:pPr>
        <w:pStyle w:val="NEW3heading"/>
      </w:pPr>
      <w:bookmarkStart w:id="94" w:name="_Toc506286627"/>
      <w:r>
        <w:t>HEARING IMPAIRED</w:t>
      </w:r>
      <w:r w:rsidR="0083277C">
        <w:rPr>
          <w:noProof/>
          <w:lang w:eastAsia="en-NZ"/>
        </w:rPr>
        <w:drawing>
          <wp:anchor distT="0" distB="0" distL="114300" distR="114300" simplePos="0" relativeHeight="252627968" behindDoc="0" locked="0" layoutInCell="1" allowOverlap="1" wp14:anchorId="6421A2A6" wp14:editId="7969A35A">
            <wp:simplePos x="0" y="0"/>
            <wp:positionH relativeFrom="margin">
              <wp:posOffset>4446270</wp:posOffset>
            </wp:positionH>
            <wp:positionV relativeFrom="margin">
              <wp:posOffset>590550</wp:posOffset>
            </wp:positionV>
            <wp:extent cx="1843405" cy="1289685"/>
            <wp:effectExtent l="152400" t="152400" r="366395" b="367665"/>
            <wp:wrapSquare wrapText="bothSides"/>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cant hear.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843405" cy="128968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bookmarkEnd w:id="94"/>
    </w:p>
    <w:p w14:paraId="5014F89F" w14:textId="77777777" w:rsidR="001220AE" w:rsidRDefault="001220AE" w:rsidP="001220AE">
      <w:r>
        <w:t xml:space="preserve">Here are some things to think about when </w:t>
      </w:r>
      <w:r w:rsidR="004C2D66">
        <w:t>speaking with</w:t>
      </w:r>
      <w:r>
        <w:t xml:space="preserve"> a person who is hearing impaired or uses a hearing aid:</w:t>
      </w:r>
    </w:p>
    <w:p w14:paraId="4F92D496" w14:textId="77777777" w:rsidR="001220AE" w:rsidRDefault="001220AE" w:rsidP="006659F3">
      <w:pPr>
        <w:pStyle w:val="ListParagraph"/>
        <w:numPr>
          <w:ilvl w:val="0"/>
          <w:numId w:val="61"/>
        </w:numPr>
      </w:pPr>
      <w:r>
        <w:t>Let the person take the lead in establishing the communication mode, such as lip-reading, sign language or writing notes.</w:t>
      </w:r>
    </w:p>
    <w:p w14:paraId="4EF25CC0" w14:textId="77777777" w:rsidR="001220AE" w:rsidRDefault="001220AE" w:rsidP="006659F3">
      <w:pPr>
        <w:pStyle w:val="ListParagraph"/>
        <w:numPr>
          <w:ilvl w:val="0"/>
          <w:numId w:val="61"/>
        </w:numPr>
      </w:pPr>
      <w:r>
        <w:t>Talk directly to the person, even when a sign language interpreter is present.</w:t>
      </w:r>
    </w:p>
    <w:p w14:paraId="42DD1EEC" w14:textId="77777777" w:rsidR="001220AE" w:rsidRDefault="001220AE" w:rsidP="006659F3">
      <w:pPr>
        <w:pStyle w:val="ListParagraph"/>
        <w:numPr>
          <w:ilvl w:val="0"/>
          <w:numId w:val="61"/>
        </w:numPr>
      </w:pPr>
      <w:r>
        <w:t>If the person lip-reads, face him or her directly, speak clearly and with a moderate pace.</w:t>
      </w:r>
    </w:p>
    <w:p w14:paraId="37F81029" w14:textId="77777777" w:rsidR="001220AE" w:rsidRDefault="001220AE" w:rsidP="006659F3">
      <w:pPr>
        <w:pStyle w:val="ListParagraph"/>
        <w:numPr>
          <w:ilvl w:val="0"/>
          <w:numId w:val="61"/>
        </w:numPr>
      </w:pPr>
      <w:r>
        <w:t xml:space="preserve">With some people, it may help to simplify your sentences and use more facial expressions and body language. </w:t>
      </w:r>
    </w:p>
    <w:p w14:paraId="4290D939" w14:textId="77777777" w:rsidR="001220AE" w:rsidRDefault="001220AE" w:rsidP="001220AE"/>
    <w:p w14:paraId="49EA41DD" w14:textId="77777777" w:rsidR="001220AE" w:rsidRDefault="001220AE" w:rsidP="001220AE">
      <w:r>
        <w:t> </w:t>
      </w:r>
    </w:p>
    <w:p w14:paraId="3AED932D" w14:textId="77777777" w:rsidR="001220AE" w:rsidRPr="004C2D66" w:rsidRDefault="004C2D66" w:rsidP="001220AE">
      <w:pPr>
        <w:rPr>
          <w:b/>
        </w:rPr>
      </w:pPr>
      <w:r w:rsidRPr="004C2D66">
        <w:rPr>
          <w:b/>
        </w:rPr>
        <w:t>New sign language and the deaf community</w:t>
      </w:r>
    </w:p>
    <w:p w14:paraId="473401A9" w14:textId="77777777" w:rsidR="001220AE" w:rsidRDefault="001220AE" w:rsidP="001220AE">
      <w:r>
        <w:t>People with a hearing impairment are visually orientated people in an aural-oral world. With limited access to spoken language; people with a hearing impairment tend to devise visual ways of communicating through gestures, facial expressions and signs. The development of sign language and the recognition of it as one of New Zealand’s official languages have meant that sign language has now gained status and a recognised importance in New Zealand.</w:t>
      </w:r>
      <w:r w:rsidR="00AE2034">
        <w:t xml:space="preserve"> Approximately 25</w:t>
      </w:r>
      <w:r w:rsidR="004C2D66">
        <w:t>,000 people in New Zealand identify as being able to use sign language.</w:t>
      </w:r>
    </w:p>
    <w:p w14:paraId="313081D8" w14:textId="77777777" w:rsidR="001220AE" w:rsidRDefault="001220AE" w:rsidP="001220AE">
      <w:r>
        <w:t xml:space="preserve">Sign language has its own grammatical structure which is different to English. Sign language depends on how things are visually organised such as: </w:t>
      </w:r>
    </w:p>
    <w:p w14:paraId="2CF1FFF4" w14:textId="77777777" w:rsidR="001220AE" w:rsidRDefault="001220AE" w:rsidP="006659F3">
      <w:pPr>
        <w:pStyle w:val="ListParagraph"/>
        <w:numPr>
          <w:ilvl w:val="0"/>
          <w:numId w:val="62"/>
        </w:numPr>
      </w:pPr>
      <w:r>
        <w:t>Shape of the hand</w:t>
      </w:r>
    </w:p>
    <w:p w14:paraId="5AF50E3A" w14:textId="77777777" w:rsidR="001220AE" w:rsidRDefault="001220AE" w:rsidP="006659F3">
      <w:pPr>
        <w:pStyle w:val="ListParagraph"/>
        <w:numPr>
          <w:ilvl w:val="0"/>
          <w:numId w:val="62"/>
        </w:numPr>
      </w:pPr>
      <w:r>
        <w:t>The way the hand is arranged</w:t>
      </w:r>
    </w:p>
    <w:p w14:paraId="062FB811" w14:textId="77777777" w:rsidR="001220AE" w:rsidRDefault="001220AE" w:rsidP="006659F3">
      <w:pPr>
        <w:pStyle w:val="ListParagraph"/>
        <w:numPr>
          <w:ilvl w:val="0"/>
          <w:numId w:val="62"/>
        </w:numPr>
      </w:pPr>
      <w:r>
        <w:t>Visual expression</w:t>
      </w:r>
    </w:p>
    <w:p w14:paraId="6FB5145A" w14:textId="77777777" w:rsidR="001220AE" w:rsidRDefault="004C2D66" w:rsidP="001220AE">
      <w:r>
        <w:t>Communication tips for those using sign language</w:t>
      </w:r>
    </w:p>
    <w:p w14:paraId="10DAB909" w14:textId="77777777" w:rsidR="004C2D66" w:rsidRDefault="001220AE" w:rsidP="001220AE">
      <w:r>
        <w:t>Here are some simple tips for hearing people when talking to people with hearing impairments who use N</w:t>
      </w:r>
      <w:r w:rsidR="004C2D66">
        <w:t xml:space="preserve">ew </w:t>
      </w:r>
      <w:r>
        <w:t>Z</w:t>
      </w:r>
      <w:r w:rsidR="004C2D66">
        <w:t xml:space="preserve">ealand </w:t>
      </w:r>
      <w:r>
        <w:t>S</w:t>
      </w:r>
      <w:r w:rsidR="004C2D66">
        <w:t xml:space="preserve">ign </w:t>
      </w:r>
      <w:r>
        <w:t>L</w:t>
      </w:r>
      <w:r w:rsidR="004C2D66">
        <w:t>anguage (NZSL)</w:t>
      </w:r>
      <w:r>
        <w:t>. Even if you don’t know sign language, these rules will help you mix easily with people who have a hearing impairment. Don't be afraid to use facial expressions, point and gesture; this will make it easy for the person to follow you. Pen</w:t>
      </w:r>
      <w:r w:rsidR="004C2D66">
        <w:t xml:space="preserve"> and paper is acceptable also. </w:t>
      </w:r>
    </w:p>
    <w:p w14:paraId="31F936F5" w14:textId="77777777" w:rsidR="001220AE" w:rsidRDefault="001220AE" w:rsidP="006659F3">
      <w:pPr>
        <w:pStyle w:val="ListParagraph"/>
        <w:numPr>
          <w:ilvl w:val="0"/>
          <w:numId w:val="63"/>
        </w:numPr>
      </w:pPr>
      <w:r>
        <w:t>Face the person and get their attention before speaking. Remember to maintain eye contact. Don’t turn away when watching them sign to you.</w:t>
      </w:r>
      <w:r w:rsidR="00AE2034">
        <w:br/>
      </w:r>
      <w:r w:rsidR="00AE2034">
        <w:br/>
      </w:r>
      <w:r w:rsidR="004C2D66">
        <w:br/>
      </w:r>
    </w:p>
    <w:p w14:paraId="40BE20AF" w14:textId="77777777" w:rsidR="001220AE" w:rsidRDefault="001220AE" w:rsidP="006659F3">
      <w:pPr>
        <w:pStyle w:val="ListParagraph"/>
        <w:numPr>
          <w:ilvl w:val="0"/>
          <w:numId w:val="63"/>
        </w:numPr>
      </w:pPr>
      <w:r>
        <w:t>If you didn't understand what a person signed to you, get them to sign it again if you are confident with sign.  It's ok to check, clarify, tell them to slow down.</w:t>
      </w:r>
      <w:r w:rsidR="004C2D66">
        <w:br/>
      </w:r>
    </w:p>
    <w:p w14:paraId="58F89E95" w14:textId="77777777" w:rsidR="001220AE" w:rsidRDefault="001220AE" w:rsidP="006659F3">
      <w:pPr>
        <w:pStyle w:val="ListParagraph"/>
        <w:numPr>
          <w:ilvl w:val="0"/>
          <w:numId w:val="63"/>
        </w:numPr>
      </w:pPr>
      <w:r>
        <w:t xml:space="preserve">Keep lips and face clear of obstruction (e.g. </w:t>
      </w:r>
      <w:r w:rsidR="004C2D66">
        <w:t>hands, cups, large moustaches).</w:t>
      </w:r>
      <w:r w:rsidR="004C2D66">
        <w:br/>
      </w:r>
    </w:p>
    <w:p w14:paraId="54E89F22" w14:textId="77777777" w:rsidR="001220AE" w:rsidRDefault="001220AE" w:rsidP="006659F3">
      <w:pPr>
        <w:pStyle w:val="ListParagraph"/>
        <w:numPr>
          <w:ilvl w:val="0"/>
          <w:numId w:val="63"/>
        </w:numPr>
      </w:pPr>
      <w:r>
        <w:t xml:space="preserve">People with a hearing </w:t>
      </w:r>
      <w:r w:rsidR="004C2D66">
        <w:t>impairment</w:t>
      </w:r>
      <w:r>
        <w:t xml:space="preserve"> ask for attention by waving, stamping, touching or tapping one another, </w:t>
      </w:r>
      <w:r w:rsidR="004C2D66">
        <w:t>or switching lights on and off.</w:t>
      </w:r>
      <w:r w:rsidR="004C2D66">
        <w:br/>
      </w:r>
    </w:p>
    <w:p w14:paraId="7B2DAF7E" w14:textId="77777777" w:rsidR="001220AE" w:rsidRDefault="001220AE" w:rsidP="006659F3">
      <w:pPr>
        <w:pStyle w:val="ListParagraph"/>
        <w:numPr>
          <w:ilvl w:val="0"/>
          <w:numId w:val="63"/>
        </w:numPr>
      </w:pPr>
      <w:r>
        <w:t>In conversation, every contact is very important and people need sufficient personal space for arm movements.</w:t>
      </w:r>
      <w:r w:rsidR="004C2D66">
        <w:br/>
      </w:r>
    </w:p>
    <w:p w14:paraId="22B2744E" w14:textId="77777777" w:rsidR="001220AE" w:rsidRDefault="001220AE" w:rsidP="006659F3">
      <w:pPr>
        <w:pStyle w:val="ListParagraph"/>
        <w:numPr>
          <w:ilvl w:val="0"/>
          <w:numId w:val="63"/>
        </w:numPr>
      </w:pPr>
      <w:r>
        <w:t>People with a hearing impairment cannot interrupt conversations the way hearing people can. They need to see what is being said, so they can only pay attention to one person at a time. Deaf people wait for the person who is signing to stop before the next person signs.</w:t>
      </w:r>
      <w:r w:rsidR="004C2D66">
        <w:br/>
      </w:r>
    </w:p>
    <w:p w14:paraId="33248DCF" w14:textId="77777777" w:rsidR="001220AE" w:rsidRDefault="001220AE" w:rsidP="006659F3">
      <w:pPr>
        <w:pStyle w:val="ListParagraph"/>
        <w:numPr>
          <w:ilvl w:val="0"/>
          <w:numId w:val="63"/>
        </w:numPr>
      </w:pPr>
      <w:r>
        <w:t>In order to gain turn at signing, amongst a group; people usually have eye contact with all "listener/s", wait for others to stop signing, move hand/s slowly to start signing, or lift a finger or wave hand (in a meeting this means "I want to talk").</w:t>
      </w:r>
      <w:r w:rsidR="004C2D66">
        <w:br/>
      </w:r>
    </w:p>
    <w:p w14:paraId="1C60FDE4" w14:textId="77777777" w:rsidR="001220AE" w:rsidRDefault="001220AE" w:rsidP="006659F3">
      <w:pPr>
        <w:pStyle w:val="ListParagraph"/>
        <w:numPr>
          <w:ilvl w:val="0"/>
          <w:numId w:val="63"/>
        </w:numPr>
      </w:pPr>
      <w:r>
        <w:t>Dim light makes it hard to see facial expressions and NZSL. Make sure the light is in front of you - try not to stand in front of a window.</w:t>
      </w:r>
      <w:r w:rsidR="004C2D66">
        <w:br/>
      </w:r>
    </w:p>
    <w:p w14:paraId="4FF8D670" w14:textId="77777777" w:rsidR="001220AE" w:rsidRDefault="001220AE" w:rsidP="006659F3">
      <w:pPr>
        <w:pStyle w:val="ListParagraph"/>
        <w:numPr>
          <w:ilvl w:val="0"/>
          <w:numId w:val="63"/>
        </w:numPr>
      </w:pPr>
      <w:r>
        <w:t>Avoid background noise when communicating with someone with a hearing aid</w:t>
      </w:r>
      <w:r w:rsidR="004C2D66">
        <w:t>.</w:t>
      </w:r>
      <w:r w:rsidR="004C2D66">
        <w:br/>
      </w:r>
    </w:p>
    <w:p w14:paraId="184772E3" w14:textId="77777777" w:rsidR="001220AE" w:rsidRDefault="001220AE" w:rsidP="006659F3">
      <w:pPr>
        <w:pStyle w:val="ListParagraph"/>
        <w:numPr>
          <w:ilvl w:val="0"/>
          <w:numId w:val="63"/>
        </w:numPr>
      </w:pPr>
      <w:r>
        <w:t>Speak clearly and a little more slowly and rephrase rather than repeat</w:t>
      </w:r>
      <w:r w:rsidR="004C2D66">
        <w:br/>
      </w:r>
    </w:p>
    <w:p w14:paraId="080F2D09" w14:textId="77777777" w:rsidR="001220AE" w:rsidRDefault="001220AE" w:rsidP="006659F3">
      <w:pPr>
        <w:pStyle w:val="ListParagraph"/>
        <w:numPr>
          <w:ilvl w:val="0"/>
          <w:numId w:val="63"/>
        </w:numPr>
      </w:pPr>
      <w:r>
        <w:t>Use simple gestures, write information down and point to indicate subjects or objects</w:t>
      </w:r>
      <w:r w:rsidR="004C2D66">
        <w:br/>
      </w:r>
    </w:p>
    <w:p w14:paraId="493F5915" w14:textId="77777777" w:rsidR="001220AE" w:rsidRDefault="001220AE" w:rsidP="006659F3">
      <w:pPr>
        <w:pStyle w:val="ListParagraph"/>
        <w:numPr>
          <w:ilvl w:val="0"/>
          <w:numId w:val="63"/>
        </w:numPr>
      </w:pPr>
      <w:r>
        <w:t>At meetings, sit in a semi-circle or circle so that people can see each other.</w:t>
      </w:r>
    </w:p>
    <w:p w14:paraId="1E4957EB" w14:textId="77777777" w:rsidR="004C2D66" w:rsidRDefault="004C2D66" w:rsidP="001220AE"/>
    <w:p w14:paraId="7EBE8B50" w14:textId="77777777" w:rsidR="00596AE5" w:rsidRDefault="00596AE5" w:rsidP="001220AE"/>
    <w:p w14:paraId="6EF37E10" w14:textId="77777777" w:rsidR="00596AE5" w:rsidRDefault="00596AE5" w:rsidP="001220AE"/>
    <w:p w14:paraId="0E380B59" w14:textId="77777777" w:rsidR="00596AE5" w:rsidRDefault="00596AE5" w:rsidP="001220AE"/>
    <w:p w14:paraId="17181F97" w14:textId="77777777" w:rsidR="00596AE5" w:rsidRDefault="00596AE5" w:rsidP="001220AE"/>
    <w:p w14:paraId="1380978F" w14:textId="77777777" w:rsidR="001220AE" w:rsidRDefault="001220AE" w:rsidP="001220AE">
      <w:r>
        <w:t>There are culturally polite ways to interrupt a sig</w:t>
      </w:r>
      <w:r w:rsidR="004C2D66">
        <w:t xml:space="preserve">ned conversation. For example: </w:t>
      </w:r>
    </w:p>
    <w:p w14:paraId="4743092A" w14:textId="77777777" w:rsidR="001220AE" w:rsidRDefault="001220AE" w:rsidP="006659F3">
      <w:pPr>
        <w:pStyle w:val="ListParagraph"/>
        <w:numPr>
          <w:ilvl w:val="0"/>
          <w:numId w:val="64"/>
        </w:numPr>
      </w:pPr>
      <w:r>
        <w:t>Wait for a small pause before interrupting</w:t>
      </w:r>
      <w:r w:rsidR="004C2D66">
        <w:t>.</w:t>
      </w:r>
      <w:r w:rsidR="004C2D66">
        <w:br/>
      </w:r>
    </w:p>
    <w:p w14:paraId="71C35D48" w14:textId="77777777" w:rsidR="001220AE" w:rsidRDefault="001220AE" w:rsidP="006659F3">
      <w:pPr>
        <w:pStyle w:val="ListParagraph"/>
        <w:numPr>
          <w:ilvl w:val="0"/>
          <w:numId w:val="64"/>
        </w:numPr>
      </w:pPr>
      <w:r>
        <w:t>Wave or tap the shoulder lightly and then wait for the person to look</w:t>
      </w:r>
      <w:r w:rsidR="004C2D66">
        <w:t>.</w:t>
      </w:r>
      <w:r w:rsidR="004C2D66">
        <w:br/>
      </w:r>
    </w:p>
    <w:p w14:paraId="6EDE88DE" w14:textId="77777777" w:rsidR="001220AE" w:rsidRDefault="004C2D66" w:rsidP="006659F3">
      <w:pPr>
        <w:pStyle w:val="ListParagraph"/>
        <w:numPr>
          <w:ilvl w:val="0"/>
          <w:numId w:val="64"/>
        </w:numPr>
      </w:pPr>
      <w:r>
        <w:t>I</w:t>
      </w:r>
      <w:r w:rsidR="001220AE">
        <w:t>f it is urgent, tap harder</w:t>
      </w:r>
      <w:r>
        <w:t>.</w:t>
      </w:r>
      <w:r>
        <w:br/>
      </w:r>
    </w:p>
    <w:p w14:paraId="6A359446" w14:textId="77777777" w:rsidR="001220AE" w:rsidRDefault="001220AE" w:rsidP="006659F3">
      <w:pPr>
        <w:pStyle w:val="ListParagraph"/>
        <w:numPr>
          <w:ilvl w:val="0"/>
          <w:numId w:val="64"/>
        </w:numPr>
      </w:pPr>
      <w:r>
        <w:t>Before breaking off a conversation, tell the person you are talking with to 'hold', or point to the interruption so they can see why you will look away</w:t>
      </w:r>
      <w:r w:rsidR="004C2D66">
        <w:t>.</w:t>
      </w:r>
      <w:r w:rsidR="004C2D66">
        <w:br/>
      </w:r>
    </w:p>
    <w:p w14:paraId="2486235D" w14:textId="77777777" w:rsidR="001220AE" w:rsidRDefault="004C2D66" w:rsidP="006659F3">
      <w:pPr>
        <w:pStyle w:val="ListParagraph"/>
        <w:numPr>
          <w:ilvl w:val="0"/>
          <w:numId w:val="64"/>
        </w:numPr>
      </w:pPr>
      <w:r>
        <w:t xml:space="preserve">Hearing impaired </w:t>
      </w:r>
      <w:r w:rsidR="001220AE">
        <w:t>people get annoyed when they are signing and the other person looks away breaking eye contact. That is not a polite way to handle an interruption.</w:t>
      </w:r>
      <w:r>
        <w:br/>
      </w:r>
    </w:p>
    <w:p w14:paraId="490769C5" w14:textId="77777777" w:rsidR="001220AE" w:rsidRDefault="001220AE" w:rsidP="006659F3">
      <w:pPr>
        <w:pStyle w:val="ListParagraph"/>
        <w:numPr>
          <w:ilvl w:val="0"/>
          <w:numId w:val="64"/>
        </w:numPr>
      </w:pPr>
      <w:r>
        <w:t>When two people are signing, it is alright to walk quickly between them, it is not necessary to bend down.</w:t>
      </w:r>
    </w:p>
    <w:p w14:paraId="3C71933E" w14:textId="77777777" w:rsidR="00596AE5" w:rsidRDefault="00596AE5" w:rsidP="006659F3">
      <w:pPr>
        <w:pStyle w:val="ListParagraph"/>
        <w:numPr>
          <w:ilvl w:val="0"/>
          <w:numId w:val="64"/>
        </w:numPr>
      </w:pPr>
      <w:r>
        <w:rPr>
          <w:noProof/>
          <w:lang w:eastAsia="en-NZ"/>
        </w:rPr>
        <w:drawing>
          <wp:anchor distT="0" distB="0" distL="114300" distR="114300" simplePos="0" relativeHeight="252678144" behindDoc="0" locked="0" layoutInCell="1" allowOverlap="1" wp14:anchorId="64ACA6DC" wp14:editId="4E8A26CE">
            <wp:simplePos x="0" y="0"/>
            <wp:positionH relativeFrom="margin">
              <wp:posOffset>-80645</wp:posOffset>
            </wp:positionH>
            <wp:positionV relativeFrom="paragraph">
              <wp:posOffset>187325</wp:posOffset>
            </wp:positionV>
            <wp:extent cx="457200" cy="457200"/>
            <wp:effectExtent l="0" t="0" r="0" b="0"/>
            <wp:wrapNone/>
            <wp:docPr id="1253" name="Picture 1253" descr="F:\SALES &amp; MARKETING\ARTWORK\Workbook - Resources\Icons\Blue Monitor 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ALES &amp; MARKETING\ARTWORK\Workbook - Resources\Icons\Blue Monitor USE.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2A81D8" w14:textId="77777777" w:rsidR="001220AE" w:rsidRDefault="00AE1030" w:rsidP="00AE1030">
      <w:pPr>
        <w:pStyle w:val="YOUTUBELINK"/>
      </w:pPr>
      <w:bookmarkStart w:id="95" w:name="_Toc435691001"/>
      <w:r>
        <w:t>Sign of the times</w:t>
      </w:r>
      <w:r w:rsidR="00A7686A">
        <w:t>-(this is a  shortened -10 minute version- of the previous longer version)</w:t>
      </w:r>
      <w:bookmarkEnd w:id="95"/>
    </w:p>
    <w:p w14:paraId="35C430E2" w14:textId="77777777" w:rsidR="00596AE5" w:rsidRDefault="00596AE5" w:rsidP="00AE1030">
      <w:pPr>
        <w:pStyle w:val="YOUTUBELINK"/>
      </w:pPr>
      <w:r>
        <w:drawing>
          <wp:anchor distT="0" distB="0" distL="114300" distR="114300" simplePos="0" relativeHeight="252630016" behindDoc="1" locked="0" layoutInCell="1" allowOverlap="1" wp14:anchorId="24FF815B" wp14:editId="791255B3">
            <wp:simplePos x="0" y="0"/>
            <wp:positionH relativeFrom="margin">
              <wp:posOffset>-600075</wp:posOffset>
            </wp:positionH>
            <wp:positionV relativeFrom="paragraph">
              <wp:posOffset>115570</wp:posOffset>
            </wp:positionV>
            <wp:extent cx="2886175" cy="438150"/>
            <wp:effectExtent l="0" t="0" r="9525" b="0"/>
            <wp:wrapNone/>
            <wp:docPr id="201" name="Picture 201" descr="F:\SALES &amp; MARKETING\ARTWORK\Workbook - Resources\circle USE AROUND EXERCISE (not descri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SALES &amp; MARKETING\ARTWORK\Workbook - Resources\circle USE AROUND EXERCISE (not description).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92" t="27660" r="1869" b="18440"/>
                    <a:stretch/>
                  </pic:blipFill>
                  <pic:spPr bwMode="auto">
                    <a:xfrm>
                      <a:off x="0" y="0"/>
                      <a:ext cx="2889015" cy="4385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29419DB" w14:textId="77777777" w:rsidR="001220AE" w:rsidRDefault="001220AE" w:rsidP="004C2D66">
      <w:pPr>
        <w:pStyle w:val="NEWAUTOExercisenumbering"/>
      </w:pPr>
      <w:r>
        <w:t> </w:t>
      </w:r>
    </w:p>
    <w:p w14:paraId="46B0B289" w14:textId="77777777" w:rsidR="004C2D66" w:rsidRDefault="004C2D66" w:rsidP="001220AE">
      <w:r>
        <w:t>On the next pages you will find a copy of the NZSL alphabet, and some useful words and phrases.</w:t>
      </w:r>
      <w:r w:rsidR="00AE2034">
        <w:t xml:space="preserve"> Practice these in groups together. Try spelling out your or your classmate’s names and using some polite phrases together. </w:t>
      </w:r>
    </w:p>
    <w:p w14:paraId="03BE12A8" w14:textId="77777777" w:rsidR="004C2D66" w:rsidRDefault="00AE2034" w:rsidP="001220AE">
      <w:r>
        <w:rPr>
          <w:noProof/>
          <w:lang w:eastAsia="en-NZ"/>
        </w:rPr>
        <w:drawing>
          <wp:anchor distT="0" distB="0" distL="114300" distR="114300" simplePos="0" relativeHeight="252632064" behindDoc="0" locked="0" layoutInCell="1" allowOverlap="1" wp14:anchorId="4F6EA578" wp14:editId="62CEC6BB">
            <wp:simplePos x="0" y="0"/>
            <wp:positionH relativeFrom="margin">
              <wp:posOffset>-40193</wp:posOffset>
            </wp:positionH>
            <wp:positionV relativeFrom="paragraph">
              <wp:posOffset>3967208</wp:posOffset>
            </wp:positionV>
            <wp:extent cx="457200" cy="457200"/>
            <wp:effectExtent l="0" t="0" r="0" b="0"/>
            <wp:wrapNone/>
            <wp:docPr id="203" name="Picture 203" descr="F:\SALES &amp; MARKETING\ARTWORK\Workbook - Resources\Icons\Blue Monitor 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ALES &amp; MARKETING\ARTWORK\Workbook - Resources\Icons\Blue Monitor USE.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NZ"/>
        </w:rPr>
        <w:drawing>
          <wp:inline distT="0" distB="0" distL="0" distR="0" wp14:anchorId="31AAE17B" wp14:editId="0398F498">
            <wp:extent cx="5632101" cy="3995437"/>
            <wp:effectExtent l="0" t="0" r="6985" b="508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6_sign_alphabet.JPG"/>
                    <pic:cNvPicPr/>
                  </pic:nvPicPr>
                  <pic:blipFill>
                    <a:blip r:embed="rId86">
                      <a:extLst>
                        <a:ext uri="{28A0092B-C50C-407E-A947-70E740481C1C}">
                          <a14:useLocalDpi xmlns:a14="http://schemas.microsoft.com/office/drawing/2010/main" val="0"/>
                        </a:ext>
                      </a:extLst>
                    </a:blip>
                    <a:stretch>
                      <a:fillRect/>
                    </a:stretch>
                  </pic:blipFill>
                  <pic:spPr>
                    <a:xfrm>
                      <a:off x="0" y="0"/>
                      <a:ext cx="5638724" cy="4000136"/>
                    </a:xfrm>
                    <a:prstGeom prst="rect">
                      <a:avLst/>
                    </a:prstGeom>
                  </pic:spPr>
                </pic:pic>
              </a:graphicData>
            </a:graphic>
          </wp:inline>
        </w:drawing>
      </w:r>
    </w:p>
    <w:p w14:paraId="2DDE6530" w14:textId="77777777" w:rsidR="004C2D66" w:rsidRDefault="00AE2034" w:rsidP="00AE2034">
      <w:pPr>
        <w:pStyle w:val="YOUTUBELINK"/>
      </w:pPr>
      <w:bookmarkStart w:id="96" w:name="_Toc435691002"/>
      <w:r>
        <w:t>NZSL Alphabet</w:t>
      </w:r>
      <w:bookmarkEnd w:id="96"/>
    </w:p>
    <w:p w14:paraId="47DCB815" w14:textId="77777777" w:rsidR="004C2D66" w:rsidRDefault="004C2D66" w:rsidP="001220AE"/>
    <w:p w14:paraId="798EC8B4" w14:textId="77777777" w:rsidR="001220AE" w:rsidRDefault="00AE2034" w:rsidP="001220AE">
      <w:r>
        <w:rPr>
          <w:noProof/>
          <w:lang w:eastAsia="en-NZ"/>
        </w:rPr>
        <w:drawing>
          <wp:inline distT="0" distB="0" distL="0" distR="0" wp14:anchorId="1DEC1495" wp14:editId="04DE55CD">
            <wp:extent cx="5612004" cy="9188933"/>
            <wp:effectExtent l="0" t="0" r="8255"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nz sign language.jpg"/>
                    <pic:cNvPicPr/>
                  </pic:nvPicPr>
                  <pic:blipFill>
                    <a:blip r:embed="rId87" cstate="print">
                      <a:extLst>
                        <a:ext uri="{BEBA8EAE-BF5A-486C-A8C5-ECC9F3942E4B}">
                          <a14:imgProps xmlns:a14="http://schemas.microsoft.com/office/drawing/2010/main">
                            <a14:imgLayer r:embed="rId88">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616079" cy="9195606"/>
                    </a:xfrm>
                    <a:prstGeom prst="rect">
                      <a:avLst/>
                    </a:prstGeom>
                  </pic:spPr>
                </pic:pic>
              </a:graphicData>
            </a:graphic>
          </wp:inline>
        </w:drawing>
      </w:r>
    </w:p>
    <w:p w14:paraId="75B6A1BD" w14:textId="77777777" w:rsidR="00AE2034" w:rsidRDefault="00AE2034" w:rsidP="001220AE">
      <w:pPr>
        <w:pStyle w:val="NEWAUTOExercisenumbering"/>
      </w:pPr>
      <w:r>
        <w:rPr>
          <w:noProof/>
          <w:lang w:eastAsia="en-NZ"/>
        </w:rPr>
        <w:drawing>
          <wp:anchor distT="0" distB="0" distL="114300" distR="114300" simplePos="0" relativeHeight="252634112" behindDoc="1" locked="0" layoutInCell="1" allowOverlap="1" wp14:anchorId="608E3964" wp14:editId="4B3C99B4">
            <wp:simplePos x="0" y="0"/>
            <wp:positionH relativeFrom="margin">
              <wp:posOffset>-426762</wp:posOffset>
            </wp:positionH>
            <wp:positionV relativeFrom="paragraph">
              <wp:posOffset>-56515</wp:posOffset>
            </wp:positionV>
            <wp:extent cx="2933700" cy="366765"/>
            <wp:effectExtent l="0" t="0" r="0" b="0"/>
            <wp:wrapNone/>
            <wp:docPr id="205" name="Picture 205" descr="F:\SALES &amp; MARKETING\ARTWORK\Workbook - Resources\circle USE AROUND EXERCISE (not descri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SALES &amp; MARKETING\ARTWORK\Workbook - Resources\circle USE AROUND EXERCISE (not description).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92" t="27660" r="1869" b="18440"/>
                    <a:stretch/>
                  </pic:blipFill>
                  <pic:spPr bwMode="auto">
                    <a:xfrm>
                      <a:off x="0" y="0"/>
                      <a:ext cx="2933700" cy="3667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67D5B4" w14:textId="77777777" w:rsidR="00AE2034" w:rsidRDefault="00AE2034" w:rsidP="001220AE">
      <w:r>
        <w:t>How effective would you be if you were providing customer service in a restaurant to a hearing or visually impaired customer? Work in pairs using the menu below to</w:t>
      </w:r>
      <w:r w:rsidR="0097777D">
        <w:t xml:space="preserve"> role play some situations.</w:t>
      </w:r>
    </w:p>
    <w:p w14:paraId="7C7E58F1" w14:textId="77777777" w:rsidR="00AE2034" w:rsidRDefault="0097777D" w:rsidP="001220AE">
      <w:r>
        <w:rPr>
          <w:noProof/>
          <w:lang w:eastAsia="en-NZ"/>
        </w:rPr>
        <w:drawing>
          <wp:inline distT="0" distB="0" distL="0" distR="0" wp14:anchorId="6EE16934" wp14:editId="588DCF6C">
            <wp:extent cx="5516545" cy="7753900"/>
            <wp:effectExtent l="0" t="0" r="8255"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Menu Lunch 24June13.jpg"/>
                    <pic:cNvPicPr/>
                  </pic:nvPicPr>
                  <pic:blipFill>
                    <a:blip r:embed="rId89">
                      <a:extLst>
                        <a:ext uri="{BEBA8EAE-BF5A-486C-A8C5-ECC9F3942E4B}">
                          <a14:imgProps xmlns:a14="http://schemas.microsoft.com/office/drawing/2010/main">
                            <a14:imgLayer r:embed="rId90">
                              <a14:imgEffect>
                                <a14:artisticTexturizer/>
                              </a14:imgEffect>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526634" cy="7768081"/>
                    </a:xfrm>
                    <a:prstGeom prst="rect">
                      <a:avLst/>
                    </a:prstGeom>
                  </pic:spPr>
                </pic:pic>
              </a:graphicData>
            </a:graphic>
          </wp:inline>
        </w:drawing>
      </w:r>
    </w:p>
    <w:p w14:paraId="16270DD0" w14:textId="77777777" w:rsidR="00AE2034" w:rsidRDefault="00AE2034" w:rsidP="001220AE"/>
    <w:p w14:paraId="7349AC91" w14:textId="77777777" w:rsidR="001220AE" w:rsidRDefault="001220AE" w:rsidP="00C16262">
      <w:pPr>
        <w:pStyle w:val="NEW3heading"/>
      </w:pPr>
      <w:bookmarkStart w:id="97" w:name="_Toc506286628"/>
      <w:r>
        <w:t>ELDERLY PASSENGERS</w:t>
      </w:r>
      <w:bookmarkEnd w:id="97"/>
    </w:p>
    <w:p w14:paraId="6C6E25DE" w14:textId="77777777" w:rsidR="001220AE" w:rsidRDefault="001220AE" w:rsidP="001220AE">
      <w:r>
        <w:t xml:space="preserve">An elderly customer may be more fit and active than some of your younger customers. There will, of course, also be more frail customers who could be anxious and worried about travelling. As people get older, they can develop more medical conditions and sometimes be less confident. </w:t>
      </w:r>
      <w:r w:rsidR="00C16262">
        <w:t>For example s</w:t>
      </w:r>
      <w:r>
        <w:t xml:space="preserve">ome may be inexperienced flyers and not know how to operate the equipment, such as headsets, reading lights, call bells, air vents, and how to open and lock the toilet doors. </w:t>
      </w:r>
    </w:p>
    <w:p w14:paraId="58AFA4C4" w14:textId="77777777" w:rsidR="00C16262" w:rsidRDefault="00C16262" w:rsidP="001220AE">
      <w:r>
        <w:t>Some coach travellers may have some difficulties entering and exiting the coach. Tours may need to be adapted to suit elderly passengers with more regular breaks, or different types of attractions and activity stops.</w:t>
      </w:r>
    </w:p>
    <w:p w14:paraId="6550DB6D" w14:textId="77777777" w:rsidR="00C16262" w:rsidRDefault="00C16262" w:rsidP="001220AE">
      <w:r>
        <w:rPr>
          <w:noProof/>
          <w:lang w:eastAsia="en-NZ"/>
        </w:rPr>
        <w:drawing>
          <wp:anchor distT="0" distB="0" distL="114300" distR="114300" simplePos="0" relativeHeight="252636160" behindDoc="1" locked="0" layoutInCell="1" allowOverlap="1" wp14:anchorId="535B52DA" wp14:editId="71864F42">
            <wp:simplePos x="0" y="0"/>
            <wp:positionH relativeFrom="margin">
              <wp:posOffset>-376813</wp:posOffset>
            </wp:positionH>
            <wp:positionV relativeFrom="paragraph">
              <wp:posOffset>403930</wp:posOffset>
            </wp:positionV>
            <wp:extent cx="2823210" cy="391885"/>
            <wp:effectExtent l="0" t="0" r="0" b="8255"/>
            <wp:wrapNone/>
            <wp:docPr id="207" name="Picture 207" descr="F:\SALES &amp; MARKETING\ARTWORK\Workbook - Resources\circle USE AROUND EXERCISE (not descri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SALES &amp; MARKETING\ARTWORK\Workbook - Resources\circle USE AROUND EXERCISE (not description).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92" t="27660" r="1869" b="18440"/>
                    <a:stretch/>
                  </pic:blipFill>
                  <pic:spPr bwMode="auto">
                    <a:xfrm>
                      <a:off x="0" y="0"/>
                      <a:ext cx="2847234" cy="3952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There has also been a huge growth in the cruise market in the last two decades and a great proportion of these travellers are elderly. </w:t>
      </w:r>
    </w:p>
    <w:p w14:paraId="69FED7D6" w14:textId="77777777" w:rsidR="00C16262" w:rsidRDefault="00C16262" w:rsidP="00C16262">
      <w:pPr>
        <w:pStyle w:val="NEWAUTOExercisenumbering"/>
      </w:pPr>
    </w:p>
    <w:p w14:paraId="70AB1484" w14:textId="77777777" w:rsidR="001220AE" w:rsidRDefault="00C16262" w:rsidP="001220AE">
      <w:r>
        <w:rPr>
          <w:noProof/>
          <w:lang w:eastAsia="en-NZ"/>
        </w:rPr>
        <w:drawing>
          <wp:anchor distT="0" distB="0" distL="114300" distR="114300" simplePos="0" relativeHeight="252637184" behindDoc="0" locked="0" layoutInCell="1" allowOverlap="1" wp14:anchorId="489B7D8E" wp14:editId="102C7DB1">
            <wp:simplePos x="0" y="0"/>
            <wp:positionH relativeFrom="margin">
              <wp:posOffset>4138930</wp:posOffset>
            </wp:positionH>
            <wp:positionV relativeFrom="margin">
              <wp:posOffset>3274060</wp:posOffset>
            </wp:positionV>
            <wp:extent cx="2198370" cy="1301115"/>
            <wp:effectExtent l="152400" t="152400" r="354330" b="356235"/>
            <wp:wrapSquare wrapText="bothSides"/>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Cruise-Ships-Target-Elderly-Passengers.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198370" cy="130111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B575E8">
        <w:t>What ways do you think you could be of assistance to an elderly passenger</w:t>
      </w:r>
      <w:r>
        <w:t xml:space="preserve"> </w:t>
      </w:r>
      <w:r w:rsidR="00B575E8">
        <w:t>when working in the tourism industry</w:t>
      </w:r>
      <w:r>
        <w:t>?</w:t>
      </w:r>
    </w:p>
    <w:p w14:paraId="6E3EFBBE" w14:textId="77777777" w:rsidR="00EE51E2" w:rsidRDefault="00EE51E2" w:rsidP="00EE51E2"/>
    <w:p w14:paraId="014CA888" w14:textId="77777777" w:rsidR="008D0FC1" w:rsidRDefault="008D0FC1" w:rsidP="00EE51E2"/>
    <w:p w14:paraId="74EA0A4C" w14:textId="77777777" w:rsidR="008D0FC1" w:rsidRDefault="008D0FC1" w:rsidP="00EE51E2"/>
    <w:p w14:paraId="5199FBD9" w14:textId="77777777" w:rsidR="008D0FC1" w:rsidRDefault="008D0FC1" w:rsidP="00EE51E2"/>
    <w:p w14:paraId="1B5F8AFA" w14:textId="77777777" w:rsidR="008D0FC1" w:rsidRDefault="008D0FC1" w:rsidP="00EE51E2"/>
    <w:p w14:paraId="3B6355D0" w14:textId="77777777" w:rsidR="008D0FC1" w:rsidRDefault="008D0FC1" w:rsidP="00EE51E2"/>
    <w:p w14:paraId="6CDFE0DB" w14:textId="77777777" w:rsidR="008D0FC1" w:rsidRDefault="008D0FC1" w:rsidP="00EE51E2"/>
    <w:p w14:paraId="63C218A8" w14:textId="77777777" w:rsidR="008D0FC1" w:rsidRDefault="008D0FC1" w:rsidP="00EE51E2"/>
    <w:p w14:paraId="2838E2D6" w14:textId="77777777" w:rsidR="00EE51E2" w:rsidRDefault="00EE51E2" w:rsidP="00EE51E2">
      <w:pPr>
        <w:pStyle w:val="NEW3heading"/>
      </w:pPr>
      <w:bookmarkStart w:id="98" w:name="_Toc506286629"/>
      <w:r>
        <w:rPr>
          <w:noProof/>
          <w:lang w:eastAsia="en-NZ"/>
        </w:rPr>
        <w:drawing>
          <wp:anchor distT="0" distB="0" distL="114300" distR="114300" simplePos="0" relativeHeight="252644352" behindDoc="0" locked="0" layoutInCell="1" allowOverlap="1" wp14:anchorId="15DE9F42" wp14:editId="1890640C">
            <wp:simplePos x="0" y="0"/>
            <wp:positionH relativeFrom="column">
              <wp:posOffset>4164309</wp:posOffset>
            </wp:positionH>
            <wp:positionV relativeFrom="paragraph">
              <wp:posOffset>379730</wp:posOffset>
            </wp:positionV>
            <wp:extent cx="2201314" cy="1346200"/>
            <wp:effectExtent l="152400" t="152400" r="370840" b="368300"/>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fear.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201314" cy="13462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t>FEAR OF FLYING</w:t>
      </w:r>
      <w:bookmarkEnd w:id="98"/>
    </w:p>
    <w:p w14:paraId="2963049C" w14:textId="77777777" w:rsidR="00EE51E2" w:rsidRDefault="00EE51E2" w:rsidP="00EE51E2">
      <w:r>
        <w:t>Many people have a real genuine fear of being in a confined space, while others fear the aircraft crashing. There are different levels of fear and in most of the severe cases, people don’t fly at all. Those who wish to combat the fear can attend “fear of flying” courses.</w:t>
      </w:r>
    </w:p>
    <w:p w14:paraId="56B4987B" w14:textId="77777777" w:rsidR="0000440E" w:rsidRDefault="00D273FE" w:rsidP="00EE51E2">
      <w:r>
        <w:rPr>
          <w:noProof/>
          <w:lang w:eastAsia="en-NZ"/>
        </w:rPr>
        <w:drawing>
          <wp:anchor distT="0" distB="0" distL="114300" distR="114300" simplePos="0" relativeHeight="252649472" behindDoc="0" locked="0" layoutInCell="1" allowOverlap="1" wp14:anchorId="765AD541" wp14:editId="15B427F6">
            <wp:simplePos x="0" y="0"/>
            <wp:positionH relativeFrom="margin">
              <wp:posOffset>-45218</wp:posOffset>
            </wp:positionH>
            <wp:positionV relativeFrom="paragraph">
              <wp:posOffset>207226</wp:posOffset>
            </wp:positionV>
            <wp:extent cx="457200" cy="457200"/>
            <wp:effectExtent l="0" t="0" r="0" b="0"/>
            <wp:wrapNone/>
            <wp:docPr id="213" name="Picture 213" descr="F:\SALES &amp; MARKETING\ARTWORK\Workbook - Resources\Icons\Blue Monitor 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ALES &amp; MARKETING\ARTWORK\Workbook - Resources\Icons\Blue Monitor USE.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4A8F48" w14:textId="77777777" w:rsidR="0000440E" w:rsidRDefault="00D273FE" w:rsidP="00D273FE">
      <w:pPr>
        <w:pStyle w:val="YOUTUBELINK"/>
      </w:pPr>
      <w:bookmarkStart w:id="99" w:name="_Toc435691003"/>
      <w:r>
        <w:t>Plane Whisperer</w:t>
      </w:r>
      <w:bookmarkEnd w:id="99"/>
    </w:p>
    <w:p w14:paraId="6C67ACDF" w14:textId="77777777" w:rsidR="0000440E" w:rsidRDefault="00D273FE" w:rsidP="00EE51E2">
      <w:r>
        <w:rPr>
          <w:noProof/>
          <w:lang w:eastAsia="en-NZ"/>
        </w:rPr>
        <w:drawing>
          <wp:anchor distT="0" distB="0" distL="114300" distR="114300" simplePos="0" relativeHeight="252651520" behindDoc="0" locked="0" layoutInCell="1" allowOverlap="1" wp14:anchorId="3B6DB9E5" wp14:editId="7B816280">
            <wp:simplePos x="0" y="0"/>
            <wp:positionH relativeFrom="margin">
              <wp:posOffset>-9134</wp:posOffset>
            </wp:positionH>
            <wp:positionV relativeFrom="paragraph">
              <wp:posOffset>95885</wp:posOffset>
            </wp:positionV>
            <wp:extent cx="457200" cy="457200"/>
            <wp:effectExtent l="0" t="0" r="0" b="0"/>
            <wp:wrapNone/>
            <wp:docPr id="214" name="Picture 214" descr="F:\SALES &amp; MARKETING\ARTWORK\Workbook - Resources\Icons\Blue Monitor 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ALES &amp; MARKETING\ARTWORK\Workbook - Resources\Icons\Blue Monitor USE.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5FE08B" w14:textId="77777777" w:rsidR="0000440E" w:rsidRDefault="00D273FE" w:rsidP="00D273FE">
      <w:pPr>
        <w:pStyle w:val="YOUTUBELINK"/>
      </w:pPr>
      <w:bookmarkStart w:id="100" w:name="_Toc435691004"/>
      <w:r>
        <w:t>Flying with confidence- BA</w:t>
      </w:r>
      <w:bookmarkEnd w:id="100"/>
    </w:p>
    <w:p w14:paraId="59362650" w14:textId="77777777" w:rsidR="0000440E" w:rsidRDefault="0000440E" w:rsidP="00EE51E2"/>
    <w:p w14:paraId="0D68A188" w14:textId="77777777" w:rsidR="00935413" w:rsidRDefault="00935413" w:rsidP="00EE51E2"/>
    <w:p w14:paraId="0209A96A" w14:textId="77777777" w:rsidR="0000440E" w:rsidRDefault="0000440E" w:rsidP="00EE51E2"/>
    <w:p w14:paraId="47B4F42A" w14:textId="77777777" w:rsidR="00EE51E2" w:rsidRDefault="0000440E" w:rsidP="00EE51E2">
      <w:pPr>
        <w:pStyle w:val="NEWAUTOExercisenumbering"/>
      </w:pPr>
      <w:r>
        <w:rPr>
          <w:noProof/>
          <w:lang w:eastAsia="en-NZ"/>
        </w:rPr>
        <w:drawing>
          <wp:anchor distT="0" distB="0" distL="114300" distR="114300" simplePos="0" relativeHeight="252645376" behindDoc="1" locked="0" layoutInCell="1" allowOverlap="1" wp14:anchorId="2DACC050" wp14:editId="575A819F">
            <wp:simplePos x="0" y="0"/>
            <wp:positionH relativeFrom="margin">
              <wp:posOffset>-346669</wp:posOffset>
            </wp:positionH>
            <wp:positionV relativeFrom="paragraph">
              <wp:posOffset>-46850</wp:posOffset>
            </wp:positionV>
            <wp:extent cx="2823587" cy="341628"/>
            <wp:effectExtent l="0" t="0" r="0" b="1905"/>
            <wp:wrapNone/>
            <wp:docPr id="210" name="Picture 210" descr="F:\SALES &amp; MARKETING\ARTWORK\Workbook - Resources\circle USE AROUND EXERCISE (not descri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SALES &amp; MARKETING\ARTWORK\Workbook - Resources\circle USE AROUND EXERCISE (not description).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92" t="27660" r="1869" b="18440"/>
                    <a:stretch/>
                  </pic:blipFill>
                  <pic:spPr bwMode="auto">
                    <a:xfrm>
                      <a:off x="0" y="0"/>
                      <a:ext cx="2958749" cy="3579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407D2FE" w14:textId="77777777" w:rsidR="00EE51E2" w:rsidRDefault="00EE51E2" w:rsidP="006659F3">
      <w:pPr>
        <w:pStyle w:val="ListParagraph"/>
        <w:numPr>
          <w:ilvl w:val="0"/>
          <w:numId w:val="66"/>
        </w:numPr>
      </w:pPr>
      <w:r>
        <w:t>What would be some of the signs of a passenger who is afraid of flying?</w:t>
      </w:r>
    </w:p>
    <w:p w14:paraId="3B361BB0" w14:textId="77777777" w:rsidR="008D0FC1" w:rsidRDefault="008D0FC1" w:rsidP="008D0FC1">
      <w:pPr>
        <w:pStyle w:val="ListParagraph"/>
        <w:rPr>
          <w:color w:val="ED7D31" w:themeColor="accent2"/>
        </w:rPr>
      </w:pPr>
    </w:p>
    <w:p w14:paraId="25D0F85F" w14:textId="77777777" w:rsidR="008D0FC1" w:rsidRDefault="008D0FC1" w:rsidP="008D0FC1">
      <w:pPr>
        <w:pStyle w:val="ListParagraph"/>
        <w:rPr>
          <w:color w:val="ED7D31" w:themeColor="accent2"/>
        </w:rPr>
      </w:pPr>
    </w:p>
    <w:p w14:paraId="5CD50849" w14:textId="77777777" w:rsidR="008D0FC1" w:rsidRDefault="008D0FC1" w:rsidP="008D0FC1">
      <w:pPr>
        <w:pStyle w:val="ListParagraph"/>
        <w:rPr>
          <w:color w:val="ED7D31" w:themeColor="accent2"/>
        </w:rPr>
      </w:pPr>
    </w:p>
    <w:p w14:paraId="73ABC610" w14:textId="77777777" w:rsidR="008D0FC1" w:rsidRDefault="008D0FC1" w:rsidP="008D0FC1">
      <w:pPr>
        <w:pStyle w:val="ListParagraph"/>
        <w:rPr>
          <w:color w:val="ED7D31" w:themeColor="accent2"/>
        </w:rPr>
      </w:pPr>
    </w:p>
    <w:p w14:paraId="1FDA4315" w14:textId="77777777" w:rsidR="008D0FC1" w:rsidRDefault="008D0FC1" w:rsidP="008D0FC1">
      <w:pPr>
        <w:pStyle w:val="ListParagraph"/>
        <w:rPr>
          <w:color w:val="ED7D31" w:themeColor="accent2"/>
        </w:rPr>
      </w:pPr>
    </w:p>
    <w:p w14:paraId="134C4C6E" w14:textId="77777777" w:rsidR="008D0FC1" w:rsidRDefault="008D0FC1" w:rsidP="008D0FC1">
      <w:pPr>
        <w:pStyle w:val="ListParagraph"/>
        <w:rPr>
          <w:color w:val="ED7D31" w:themeColor="accent2"/>
        </w:rPr>
      </w:pPr>
    </w:p>
    <w:p w14:paraId="711CDC98" w14:textId="77777777" w:rsidR="008D0FC1" w:rsidRDefault="008D0FC1" w:rsidP="008D0FC1">
      <w:pPr>
        <w:pStyle w:val="ListParagraph"/>
        <w:rPr>
          <w:color w:val="ED7D31" w:themeColor="accent2"/>
        </w:rPr>
      </w:pPr>
    </w:p>
    <w:p w14:paraId="7B479BBE" w14:textId="77777777" w:rsidR="008D0FC1" w:rsidRDefault="008D0FC1" w:rsidP="008D0FC1">
      <w:pPr>
        <w:pStyle w:val="ListParagraph"/>
        <w:rPr>
          <w:color w:val="ED7D31" w:themeColor="accent2"/>
        </w:rPr>
      </w:pPr>
    </w:p>
    <w:p w14:paraId="052EB0DA" w14:textId="77777777" w:rsidR="008D0FC1" w:rsidRDefault="008D0FC1" w:rsidP="008D0FC1">
      <w:pPr>
        <w:pStyle w:val="ListParagraph"/>
        <w:rPr>
          <w:color w:val="ED7D31" w:themeColor="accent2"/>
        </w:rPr>
      </w:pPr>
    </w:p>
    <w:p w14:paraId="6B43532A" w14:textId="77777777" w:rsidR="008D0FC1" w:rsidRDefault="008D0FC1" w:rsidP="008D0FC1">
      <w:pPr>
        <w:pStyle w:val="ListParagraph"/>
        <w:rPr>
          <w:color w:val="ED7D31" w:themeColor="accent2"/>
        </w:rPr>
      </w:pPr>
    </w:p>
    <w:p w14:paraId="10DA6666" w14:textId="77777777" w:rsidR="008D0FC1" w:rsidRDefault="008D0FC1" w:rsidP="008D0FC1">
      <w:pPr>
        <w:pStyle w:val="ListParagraph"/>
        <w:rPr>
          <w:color w:val="ED7D31" w:themeColor="accent2"/>
        </w:rPr>
      </w:pPr>
    </w:p>
    <w:p w14:paraId="25971F83" w14:textId="77777777" w:rsidR="00EE51E2" w:rsidRPr="0000440E" w:rsidRDefault="00D273FE" w:rsidP="008D0FC1">
      <w:pPr>
        <w:pStyle w:val="ListParagraph"/>
        <w:rPr>
          <w:color w:val="ED7D31" w:themeColor="accent2"/>
        </w:rPr>
      </w:pPr>
      <w:r>
        <w:rPr>
          <w:color w:val="ED7D31" w:themeColor="accent2"/>
        </w:rPr>
        <w:br/>
      </w:r>
    </w:p>
    <w:p w14:paraId="31A0B0DE" w14:textId="77777777" w:rsidR="00EE51E2" w:rsidRDefault="00EE51E2" w:rsidP="006659F3">
      <w:pPr>
        <w:pStyle w:val="ListParagraph"/>
        <w:numPr>
          <w:ilvl w:val="0"/>
          <w:numId w:val="66"/>
        </w:numPr>
      </w:pPr>
      <w:r>
        <w:t>What are some things you can do as a member of the tourism industry or flight crew?</w:t>
      </w:r>
    </w:p>
    <w:p w14:paraId="7CAE0B0A" w14:textId="77777777" w:rsidR="002E2323" w:rsidRDefault="0000440E" w:rsidP="001220AE">
      <w:r>
        <w:br/>
      </w:r>
      <w:r>
        <w:br/>
      </w:r>
      <w:r>
        <w:br/>
      </w:r>
      <w:r>
        <w:br/>
      </w:r>
    </w:p>
    <w:p w14:paraId="3BEA6908" w14:textId="77777777" w:rsidR="0000440E" w:rsidRDefault="0000440E" w:rsidP="001220AE"/>
    <w:p w14:paraId="2ACC2F0D" w14:textId="77777777" w:rsidR="002E2323" w:rsidRDefault="002E2323" w:rsidP="001220AE"/>
    <w:p w14:paraId="7635C2B6" w14:textId="77777777" w:rsidR="002E2323" w:rsidRDefault="002E2323" w:rsidP="001220AE"/>
    <w:p w14:paraId="077BBAC7" w14:textId="77777777" w:rsidR="002E2323" w:rsidRDefault="002E2323" w:rsidP="001220AE"/>
    <w:p w14:paraId="30B9251B" w14:textId="77777777" w:rsidR="002E2323" w:rsidRDefault="002E2323" w:rsidP="001220AE"/>
    <w:p w14:paraId="49D15B38" w14:textId="77777777" w:rsidR="002E2323" w:rsidRDefault="002E2323" w:rsidP="001220AE"/>
    <w:p w14:paraId="7FA54816" w14:textId="77777777" w:rsidR="002E2323" w:rsidRDefault="002E2323" w:rsidP="001220AE"/>
    <w:p w14:paraId="02CB5E8B" w14:textId="77777777" w:rsidR="002E2323" w:rsidRDefault="002E2323" w:rsidP="001220AE"/>
    <w:p w14:paraId="4EF6B95C" w14:textId="77777777" w:rsidR="002E2323" w:rsidRDefault="002E2323" w:rsidP="001220AE"/>
    <w:p w14:paraId="6A31E779" w14:textId="77777777" w:rsidR="002E2323" w:rsidRDefault="002E2323" w:rsidP="001220AE"/>
    <w:p w14:paraId="1789F0C4" w14:textId="77777777" w:rsidR="008D0FC1" w:rsidRDefault="008D0FC1" w:rsidP="001220AE"/>
    <w:p w14:paraId="21E64095" w14:textId="77777777" w:rsidR="008D0FC1" w:rsidRDefault="008D0FC1" w:rsidP="001220AE"/>
    <w:p w14:paraId="19486282" w14:textId="77777777" w:rsidR="008D0FC1" w:rsidRDefault="008D0FC1" w:rsidP="001220AE"/>
    <w:p w14:paraId="08F7C88E" w14:textId="77777777" w:rsidR="002E2323" w:rsidRDefault="002E2323" w:rsidP="001220AE"/>
    <w:p w14:paraId="24D5B353" w14:textId="77777777" w:rsidR="0000440E" w:rsidRDefault="0000440E" w:rsidP="001220AE"/>
    <w:p w14:paraId="354D326C" w14:textId="77777777" w:rsidR="00B575E8" w:rsidRDefault="00D54F97" w:rsidP="00D54F97">
      <w:pPr>
        <w:pStyle w:val="NEW3heading"/>
      </w:pPr>
      <w:bookmarkStart w:id="101" w:name="_Toc506286630"/>
      <w:r>
        <w:t>other passengers with specific needs</w:t>
      </w:r>
      <w:bookmarkEnd w:id="101"/>
    </w:p>
    <w:p w14:paraId="6D9426B5" w14:textId="77777777" w:rsidR="0000440E" w:rsidRDefault="00D273FE" w:rsidP="001220AE">
      <w:r w:rsidRPr="0000440E">
        <w:rPr>
          <w:caps/>
          <w:noProof/>
          <w:color w:val="0D0D0D" w:themeColor="text1" w:themeTint="F2"/>
          <w:sz w:val="32"/>
          <w:highlight w:val="lightGray"/>
          <w:lang w:eastAsia="en-NZ"/>
        </w:rPr>
        <w:drawing>
          <wp:anchor distT="0" distB="0" distL="114300" distR="114300" simplePos="0" relativeHeight="252647424" behindDoc="1" locked="0" layoutInCell="1" allowOverlap="1" wp14:anchorId="462B9251" wp14:editId="10991A4D">
            <wp:simplePos x="0" y="0"/>
            <wp:positionH relativeFrom="margin">
              <wp:posOffset>-356144</wp:posOffset>
            </wp:positionH>
            <wp:positionV relativeFrom="paragraph">
              <wp:posOffset>1513205</wp:posOffset>
            </wp:positionV>
            <wp:extent cx="2627630" cy="341630"/>
            <wp:effectExtent l="0" t="0" r="1270" b="1270"/>
            <wp:wrapNone/>
            <wp:docPr id="212" name="Picture 212" descr="F:\SALES &amp; MARKETING\ARTWORK\Workbook - Resources\circle USE AROUND EXERCISE (not descri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SALES &amp; MARKETING\ARTWORK\Workbook - Resources\circle USE AROUND EXERCISE (not description).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92" t="27660" r="1869" b="18440"/>
                    <a:stretch/>
                  </pic:blipFill>
                  <pic:spPr bwMode="auto">
                    <a:xfrm>
                      <a:off x="0" y="0"/>
                      <a:ext cx="2627630" cy="3416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54F97">
        <w:t>Whilst we have looked at physical and mental issues that may restrict travellers, it is also important to note that there are also many other types of travellers that have specific needs. S</w:t>
      </w:r>
      <w:r w:rsidR="00935413">
        <w:t>ome of these may be diet related,</w:t>
      </w:r>
      <w:r w:rsidR="00D54F97">
        <w:t xml:space="preserve"> with man</w:t>
      </w:r>
      <w:r w:rsidR="00935413">
        <w:t xml:space="preserve">y people being vegetarian, </w:t>
      </w:r>
      <w:r w:rsidR="00D54F97">
        <w:t>vegan or gluten intolerant. There are also specific needs for people from certain religious groups</w:t>
      </w:r>
      <w:r w:rsidR="003F35B7">
        <w:t>, pregnant women, people flying with pets</w:t>
      </w:r>
      <w:r w:rsidR="00D54F97">
        <w:t xml:space="preserve"> and those travelling with small children.</w:t>
      </w:r>
      <w:r w:rsidR="0000440E">
        <w:br/>
      </w:r>
    </w:p>
    <w:p w14:paraId="679DE6E9" w14:textId="77777777" w:rsidR="00D54F97" w:rsidRDefault="00D54F97" w:rsidP="00D54F97">
      <w:pPr>
        <w:pStyle w:val="NEWAUTOExercisenumbering"/>
      </w:pPr>
    </w:p>
    <w:p w14:paraId="2FB06DE9" w14:textId="77777777" w:rsidR="008D0FC1" w:rsidRDefault="00D54F97" w:rsidP="006659F3">
      <w:pPr>
        <w:pStyle w:val="ListParagraph"/>
        <w:numPr>
          <w:ilvl w:val="0"/>
          <w:numId w:val="65"/>
        </w:numPr>
        <w:rPr>
          <w:color w:val="C45911" w:themeColor="accent2" w:themeShade="BF"/>
        </w:rPr>
      </w:pPr>
      <w:r>
        <w:t>Why do you think those travelling with small children may need assistance?</w:t>
      </w:r>
      <w:r>
        <w:br/>
      </w:r>
    </w:p>
    <w:p w14:paraId="1E754163" w14:textId="77777777" w:rsidR="00B575E8" w:rsidRPr="008D0FC1" w:rsidRDefault="0000440E" w:rsidP="008D0FC1">
      <w:pPr>
        <w:rPr>
          <w:color w:val="C45911" w:themeColor="accent2" w:themeShade="BF"/>
        </w:rPr>
      </w:pPr>
      <w:r w:rsidRPr="008D0FC1">
        <w:rPr>
          <w:color w:val="C45911" w:themeColor="accent2" w:themeShade="BF"/>
        </w:rPr>
        <w:br/>
      </w:r>
    </w:p>
    <w:p w14:paraId="135A4038" w14:textId="77777777" w:rsidR="00D54F97" w:rsidRDefault="00D739C4" w:rsidP="006659F3">
      <w:pPr>
        <w:pStyle w:val="ListParagraph"/>
        <w:numPr>
          <w:ilvl w:val="0"/>
          <w:numId w:val="65"/>
        </w:numPr>
        <w:rPr>
          <w:color w:val="C45911" w:themeColor="accent2" w:themeShade="BF"/>
        </w:rPr>
      </w:pPr>
      <w:r>
        <w:rPr>
          <w:color w:val="404040" w:themeColor="text1" w:themeTint="BF"/>
        </w:rPr>
        <w:t>What religious needs might a traveller require?</w:t>
      </w:r>
      <w:r w:rsidR="0000440E">
        <w:rPr>
          <w:color w:val="404040" w:themeColor="text1" w:themeTint="BF"/>
        </w:rPr>
        <w:br/>
      </w:r>
      <w:r w:rsidR="0000440E">
        <w:rPr>
          <w:color w:val="C45911" w:themeColor="accent2" w:themeShade="BF"/>
        </w:rPr>
        <w:br/>
      </w:r>
    </w:p>
    <w:p w14:paraId="085E623D" w14:textId="77777777" w:rsidR="00D739C4" w:rsidRPr="002301C8" w:rsidRDefault="007618CC" w:rsidP="006659F3">
      <w:pPr>
        <w:pStyle w:val="ListParagraph"/>
        <w:numPr>
          <w:ilvl w:val="0"/>
          <w:numId w:val="65"/>
        </w:numPr>
        <w:rPr>
          <w:color w:val="C45911" w:themeColor="accent2" w:themeShade="BF"/>
        </w:rPr>
      </w:pPr>
      <w:r>
        <w:rPr>
          <w:color w:val="404040" w:themeColor="text1" w:themeTint="BF"/>
        </w:rPr>
        <w:t xml:space="preserve">How do you think </w:t>
      </w:r>
      <w:r w:rsidR="002301C8">
        <w:rPr>
          <w:color w:val="404040" w:themeColor="text1" w:themeTint="BF"/>
        </w:rPr>
        <w:t>language can create specific needs for travellers</w:t>
      </w:r>
      <w:r w:rsidR="00D739C4">
        <w:rPr>
          <w:color w:val="404040" w:themeColor="text1" w:themeTint="BF"/>
        </w:rPr>
        <w:t>?</w:t>
      </w:r>
    </w:p>
    <w:p w14:paraId="27EB72FD" w14:textId="77777777" w:rsidR="002301C8" w:rsidRDefault="002301C8" w:rsidP="002301C8">
      <w:pPr>
        <w:rPr>
          <w:color w:val="C45911" w:themeColor="accent2" w:themeShade="BF"/>
        </w:rPr>
      </w:pPr>
    </w:p>
    <w:p w14:paraId="0EA70990" w14:textId="77777777" w:rsidR="008D0FC1" w:rsidRDefault="008D0FC1" w:rsidP="002301C8">
      <w:pPr>
        <w:rPr>
          <w:color w:val="C45911" w:themeColor="accent2" w:themeShade="BF"/>
        </w:rPr>
      </w:pPr>
    </w:p>
    <w:p w14:paraId="39268EE3" w14:textId="77777777" w:rsidR="008D0FC1" w:rsidRDefault="008D0FC1" w:rsidP="002301C8">
      <w:pPr>
        <w:rPr>
          <w:color w:val="C45911" w:themeColor="accent2" w:themeShade="BF"/>
        </w:rPr>
      </w:pPr>
    </w:p>
    <w:p w14:paraId="17446F70" w14:textId="77777777" w:rsidR="008D0FC1" w:rsidRDefault="008D0FC1" w:rsidP="002301C8">
      <w:pPr>
        <w:rPr>
          <w:color w:val="C45911" w:themeColor="accent2" w:themeShade="BF"/>
        </w:rPr>
      </w:pPr>
    </w:p>
    <w:p w14:paraId="3773CE6A" w14:textId="77777777" w:rsidR="002301C8" w:rsidRPr="002301C8" w:rsidRDefault="002301C8" w:rsidP="002301C8">
      <w:pPr>
        <w:rPr>
          <w:color w:val="C45911" w:themeColor="accent2" w:themeShade="BF"/>
        </w:rPr>
      </w:pPr>
    </w:p>
    <w:p w14:paraId="70C29138" w14:textId="77777777" w:rsidR="002301C8" w:rsidRPr="002301C8" w:rsidRDefault="00935413" w:rsidP="006659F3">
      <w:pPr>
        <w:pStyle w:val="ListParagraph"/>
        <w:numPr>
          <w:ilvl w:val="0"/>
          <w:numId w:val="65"/>
        </w:numPr>
        <w:rPr>
          <w:color w:val="C45911" w:themeColor="accent2" w:themeShade="BF"/>
        </w:rPr>
      </w:pPr>
      <w:r>
        <w:rPr>
          <w:color w:val="404040" w:themeColor="text1" w:themeTint="BF"/>
        </w:rPr>
        <w:t xml:space="preserve">How do you think </w:t>
      </w:r>
      <w:r w:rsidR="002301C8">
        <w:rPr>
          <w:color w:val="404040" w:themeColor="text1" w:themeTint="BF"/>
        </w:rPr>
        <w:t>someone’s diet could affect them when travelling?</w:t>
      </w:r>
      <w:r w:rsidR="006C29B3">
        <w:rPr>
          <w:color w:val="404040" w:themeColor="text1" w:themeTint="BF"/>
        </w:rPr>
        <w:t xml:space="preserve"> And how do you think tourism businesses cater for this special requirement?</w:t>
      </w:r>
    </w:p>
    <w:p w14:paraId="734A13F1" w14:textId="77777777" w:rsidR="002301C8" w:rsidRPr="00D739C4" w:rsidRDefault="002301C8" w:rsidP="002301C8">
      <w:pPr>
        <w:pStyle w:val="ListParagraph"/>
        <w:rPr>
          <w:color w:val="C45911" w:themeColor="accent2" w:themeShade="BF"/>
        </w:rPr>
      </w:pPr>
    </w:p>
    <w:p w14:paraId="7BEBF577" w14:textId="77777777" w:rsidR="006C29B3" w:rsidRDefault="006C29B3" w:rsidP="001220AE">
      <w:pPr>
        <w:rPr>
          <w:color w:val="ED7D31" w:themeColor="accent2"/>
        </w:rPr>
      </w:pPr>
    </w:p>
    <w:p w14:paraId="2634CC3F" w14:textId="77777777" w:rsidR="008D0FC1" w:rsidRDefault="008D0FC1" w:rsidP="001220AE">
      <w:pPr>
        <w:rPr>
          <w:color w:val="ED7D31" w:themeColor="accent2"/>
        </w:rPr>
      </w:pPr>
    </w:p>
    <w:p w14:paraId="528C43A9" w14:textId="77777777" w:rsidR="008D0FC1" w:rsidRDefault="008D0FC1" w:rsidP="001220AE">
      <w:pPr>
        <w:rPr>
          <w:color w:val="ED7D31" w:themeColor="accent2"/>
        </w:rPr>
      </w:pPr>
    </w:p>
    <w:p w14:paraId="6A0C7BC4" w14:textId="77777777" w:rsidR="008D0FC1" w:rsidRDefault="008D0FC1" w:rsidP="001220AE">
      <w:pPr>
        <w:rPr>
          <w:color w:val="ED7D31" w:themeColor="accent2"/>
        </w:rPr>
      </w:pPr>
    </w:p>
    <w:p w14:paraId="7BF4F214" w14:textId="77777777" w:rsidR="008D0FC1" w:rsidRDefault="008D0FC1" w:rsidP="001220AE">
      <w:pPr>
        <w:rPr>
          <w:color w:val="ED7D31" w:themeColor="accent2"/>
        </w:rPr>
      </w:pPr>
    </w:p>
    <w:p w14:paraId="7EF7EE56" w14:textId="77777777" w:rsidR="008D0FC1" w:rsidRDefault="008D0FC1" w:rsidP="001220AE">
      <w:pPr>
        <w:rPr>
          <w:color w:val="ED7D31" w:themeColor="accent2"/>
        </w:rPr>
      </w:pPr>
    </w:p>
    <w:p w14:paraId="087F49DD" w14:textId="77777777" w:rsidR="008D0FC1" w:rsidRDefault="008D0FC1" w:rsidP="001220AE">
      <w:pPr>
        <w:rPr>
          <w:color w:val="ED7D31" w:themeColor="accent2"/>
        </w:rPr>
      </w:pPr>
    </w:p>
    <w:p w14:paraId="16415710" w14:textId="77777777" w:rsidR="00A535EF" w:rsidRDefault="00A535EF" w:rsidP="001220AE"/>
    <w:p w14:paraId="63B5C7FE" w14:textId="77777777" w:rsidR="000A3875" w:rsidRPr="000A3875" w:rsidRDefault="000A3875" w:rsidP="000A3875">
      <w:pPr>
        <w:pStyle w:val="NEW3heading"/>
      </w:pPr>
      <w:bookmarkStart w:id="102" w:name="_Toc506286631"/>
      <w:r w:rsidRPr="000A3875">
        <w:t>Dietary Requirements</w:t>
      </w:r>
      <w:bookmarkEnd w:id="102"/>
    </w:p>
    <w:p w14:paraId="4FC64A8B" w14:textId="77777777" w:rsidR="000A3875" w:rsidRPr="000A3875" w:rsidRDefault="000A3875" w:rsidP="000A3875">
      <w:r>
        <w:t>As discussed a person’s dietary requirements can have a great impact on their ability to travel, and their overall health. These requirements are one of the most common specific needs that you will encounter in the tourism and hospitality industries. To get a better understanding of the types of dietary requirements</w:t>
      </w:r>
      <w:r w:rsidR="002301C8">
        <w:t xml:space="preserve"> look at the information in the table below from Virgin Atlantic Airlines</w:t>
      </w:r>
    </w:p>
    <w:p w14:paraId="05268639" w14:textId="77777777" w:rsidR="002301C8" w:rsidRDefault="002301C8" w:rsidP="000A3875">
      <w:pPr>
        <w:rPr>
          <w:b/>
          <w:bCs/>
        </w:rPr>
      </w:pPr>
    </w:p>
    <w:p w14:paraId="31F7F660" w14:textId="77777777" w:rsidR="002301C8" w:rsidRDefault="002301C8" w:rsidP="000A3875">
      <w:pPr>
        <w:rPr>
          <w:b/>
          <w:bCs/>
        </w:rPr>
      </w:pPr>
      <w:r>
        <w:rPr>
          <w:b/>
          <w:bCs/>
          <w:noProof/>
          <w:lang w:eastAsia="en-NZ"/>
        </w:rPr>
        <w:drawing>
          <wp:inline distT="0" distB="0" distL="0" distR="0" wp14:anchorId="5C92AC86" wp14:editId="01F1857F">
            <wp:extent cx="1701807" cy="472273"/>
            <wp:effectExtent l="0" t="0" r="0" b="4445"/>
            <wp:docPr id="1235" name="Picture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 name="va logo.jpg"/>
                    <pic:cNvPicPr/>
                  </pic:nvPicPr>
                  <pic:blipFill>
                    <a:blip r:embed="rId93">
                      <a:extLst>
                        <a:ext uri="{28A0092B-C50C-407E-A947-70E740481C1C}">
                          <a14:useLocalDpi xmlns:a14="http://schemas.microsoft.com/office/drawing/2010/main" val="0"/>
                        </a:ext>
                      </a:extLst>
                    </a:blip>
                    <a:stretch>
                      <a:fillRect/>
                    </a:stretch>
                  </pic:blipFill>
                  <pic:spPr>
                    <a:xfrm>
                      <a:off x="0" y="0"/>
                      <a:ext cx="1726562" cy="479143"/>
                    </a:xfrm>
                    <a:prstGeom prst="rect">
                      <a:avLst/>
                    </a:prstGeom>
                  </pic:spPr>
                </pic:pic>
              </a:graphicData>
            </a:graphic>
          </wp:inline>
        </w:drawing>
      </w:r>
    </w:p>
    <w:p w14:paraId="10B38729" w14:textId="77777777" w:rsidR="000A3875" w:rsidRPr="000A3875" w:rsidRDefault="000A3875" w:rsidP="000A3875">
      <w:pPr>
        <w:rPr>
          <w:b/>
          <w:bCs/>
        </w:rPr>
      </w:pPr>
      <w:r w:rsidRPr="000A3875">
        <w:rPr>
          <w:b/>
          <w:bCs/>
        </w:rPr>
        <w:t>Whether your requirements are medical or religious we won't make a meal out of giving you the right food.</w:t>
      </w:r>
    </w:p>
    <w:p w14:paraId="5254F1E8" w14:textId="77777777" w:rsidR="000A3875" w:rsidRPr="000A3875" w:rsidRDefault="000A3875" w:rsidP="000A3875">
      <w:r w:rsidRPr="000A3875">
        <w:t>You can request a special meal if you book your flight on line or via the Contact Centre no later than 48 hours before your flight departs.</w:t>
      </w:r>
    </w:p>
    <w:p w14:paraId="1FD12C19" w14:textId="77777777" w:rsidR="000A3875" w:rsidRPr="000A3875" w:rsidRDefault="000A3875" w:rsidP="000A3875">
      <w:r w:rsidRPr="000A3875">
        <w:t xml:space="preserve">Special meal requests apply to your main meal, and cannot be extended to the snacks and condiments we provide </w:t>
      </w:r>
      <w:r w:rsidR="005E622D" w:rsidRPr="000A3875">
        <w:t>on-board</w:t>
      </w:r>
      <w:r w:rsidRPr="000A3875">
        <w:t>.</w:t>
      </w:r>
    </w:p>
    <w:p w14:paraId="36957441" w14:textId="77777777" w:rsidR="000A3875" w:rsidRPr="000A3875" w:rsidRDefault="000A3875" w:rsidP="000A3875"/>
    <w:tbl>
      <w:tblPr>
        <w:tblStyle w:val="TableGridLight"/>
        <w:tblW w:w="9775" w:type="dxa"/>
        <w:tblLook w:val="04A0" w:firstRow="1" w:lastRow="0" w:firstColumn="1" w:lastColumn="0" w:noHBand="0" w:noVBand="1"/>
      </w:tblPr>
      <w:tblGrid>
        <w:gridCol w:w="1317"/>
        <w:gridCol w:w="6789"/>
        <w:gridCol w:w="1669"/>
      </w:tblGrid>
      <w:tr w:rsidR="000A3875" w:rsidRPr="000A3875" w14:paraId="48EF0A7D" w14:textId="77777777" w:rsidTr="002301C8">
        <w:tc>
          <w:tcPr>
            <w:tcW w:w="0" w:type="auto"/>
            <w:hideMark/>
          </w:tcPr>
          <w:p w14:paraId="1E99ABCB" w14:textId="77777777" w:rsidR="000A3875" w:rsidRPr="000A3875" w:rsidRDefault="000A3875" w:rsidP="000A3875">
            <w:pPr>
              <w:rPr>
                <w:b/>
                <w:bCs/>
              </w:rPr>
            </w:pPr>
            <w:r w:rsidRPr="000A3875">
              <w:rPr>
                <w:b/>
                <w:bCs/>
              </w:rPr>
              <w:t>Meal</w:t>
            </w:r>
          </w:p>
        </w:tc>
        <w:tc>
          <w:tcPr>
            <w:tcW w:w="0" w:type="auto"/>
            <w:hideMark/>
          </w:tcPr>
          <w:p w14:paraId="08605DD8" w14:textId="77777777" w:rsidR="000A3875" w:rsidRPr="000A3875" w:rsidRDefault="000A3875" w:rsidP="000A3875">
            <w:pPr>
              <w:rPr>
                <w:b/>
                <w:bCs/>
              </w:rPr>
            </w:pPr>
            <w:r w:rsidRPr="000A3875">
              <w:rPr>
                <w:b/>
                <w:bCs/>
              </w:rPr>
              <w:t>Description</w:t>
            </w:r>
          </w:p>
        </w:tc>
        <w:tc>
          <w:tcPr>
            <w:tcW w:w="0" w:type="auto"/>
            <w:hideMark/>
          </w:tcPr>
          <w:p w14:paraId="73FCEBCD" w14:textId="77777777" w:rsidR="000A3875" w:rsidRPr="000A3875" w:rsidRDefault="000A3875" w:rsidP="000A3875">
            <w:pPr>
              <w:rPr>
                <w:b/>
                <w:bCs/>
              </w:rPr>
            </w:pPr>
            <w:r w:rsidRPr="000A3875">
              <w:rPr>
                <w:b/>
                <w:bCs/>
              </w:rPr>
              <w:t>Additional information</w:t>
            </w:r>
          </w:p>
        </w:tc>
      </w:tr>
      <w:tr w:rsidR="000A3875" w:rsidRPr="000A3875" w14:paraId="56E57D32" w14:textId="77777777" w:rsidTr="002301C8">
        <w:tc>
          <w:tcPr>
            <w:tcW w:w="0" w:type="auto"/>
            <w:hideMark/>
          </w:tcPr>
          <w:p w14:paraId="1572305C" w14:textId="77777777" w:rsidR="000A3875" w:rsidRPr="000A3875" w:rsidRDefault="000A3875" w:rsidP="000A3875">
            <w:pPr>
              <w:rPr>
                <w:b/>
                <w:bCs/>
              </w:rPr>
            </w:pPr>
            <w:r w:rsidRPr="000A3875">
              <w:rPr>
                <w:b/>
                <w:bCs/>
              </w:rPr>
              <w:t>Low fat meal</w:t>
            </w:r>
          </w:p>
        </w:tc>
        <w:tc>
          <w:tcPr>
            <w:tcW w:w="0" w:type="auto"/>
            <w:hideMark/>
          </w:tcPr>
          <w:p w14:paraId="58B5EFD2" w14:textId="77777777" w:rsidR="000A3875" w:rsidRPr="000A3875" w:rsidRDefault="00935413" w:rsidP="000A3875">
            <w:r>
              <w:t>This meal is</w:t>
            </w:r>
            <w:r w:rsidR="000A3875" w:rsidRPr="000A3875">
              <w:t xml:space="preserve"> low in fat and low in dietary cholesterol ingredients with a high fibre content</w:t>
            </w:r>
          </w:p>
        </w:tc>
        <w:tc>
          <w:tcPr>
            <w:tcW w:w="0" w:type="auto"/>
            <w:hideMark/>
          </w:tcPr>
          <w:p w14:paraId="56BE202F" w14:textId="77777777" w:rsidR="000A3875" w:rsidRPr="000A3875" w:rsidRDefault="000A3875" w:rsidP="000A3875">
            <w:r w:rsidRPr="000A3875">
              <w:t>Available on all flights</w:t>
            </w:r>
          </w:p>
        </w:tc>
      </w:tr>
      <w:tr w:rsidR="000A3875" w:rsidRPr="000A3875" w14:paraId="41B950BB" w14:textId="77777777" w:rsidTr="002301C8">
        <w:tc>
          <w:tcPr>
            <w:tcW w:w="0" w:type="auto"/>
            <w:hideMark/>
          </w:tcPr>
          <w:p w14:paraId="3D00C400" w14:textId="77777777" w:rsidR="000A3875" w:rsidRPr="000A3875" w:rsidRDefault="000A3875" w:rsidP="000A3875">
            <w:pPr>
              <w:rPr>
                <w:b/>
                <w:bCs/>
              </w:rPr>
            </w:pPr>
            <w:r w:rsidRPr="000A3875">
              <w:rPr>
                <w:b/>
                <w:bCs/>
              </w:rPr>
              <w:t>Low sodium meal</w:t>
            </w:r>
          </w:p>
        </w:tc>
        <w:tc>
          <w:tcPr>
            <w:tcW w:w="0" w:type="auto"/>
            <w:hideMark/>
          </w:tcPr>
          <w:p w14:paraId="616C0FDC" w14:textId="77777777" w:rsidR="000A3875" w:rsidRPr="000A3875" w:rsidRDefault="000A3875" w:rsidP="000A3875">
            <w:r w:rsidRPr="000A3875">
              <w:t>A low fat, low salt and high fibre meal.  The meal shall contain limited or no added salt during the cooking process</w:t>
            </w:r>
          </w:p>
        </w:tc>
        <w:tc>
          <w:tcPr>
            <w:tcW w:w="0" w:type="auto"/>
            <w:hideMark/>
          </w:tcPr>
          <w:p w14:paraId="09A95F4A" w14:textId="77777777" w:rsidR="000A3875" w:rsidRPr="000A3875" w:rsidRDefault="000A3875" w:rsidP="000A3875">
            <w:r w:rsidRPr="000A3875">
              <w:t>Available on all flights</w:t>
            </w:r>
          </w:p>
        </w:tc>
      </w:tr>
      <w:tr w:rsidR="000A3875" w:rsidRPr="000A3875" w14:paraId="51C6B9BF" w14:textId="77777777" w:rsidTr="002301C8">
        <w:tc>
          <w:tcPr>
            <w:tcW w:w="0" w:type="auto"/>
            <w:hideMark/>
          </w:tcPr>
          <w:p w14:paraId="7D5AEE45" w14:textId="77777777" w:rsidR="000A3875" w:rsidRPr="000A3875" w:rsidRDefault="000A3875" w:rsidP="000A3875">
            <w:pPr>
              <w:rPr>
                <w:b/>
                <w:bCs/>
              </w:rPr>
            </w:pPr>
            <w:r w:rsidRPr="000A3875">
              <w:rPr>
                <w:b/>
                <w:bCs/>
              </w:rPr>
              <w:t>Diabetic meal</w:t>
            </w:r>
          </w:p>
        </w:tc>
        <w:tc>
          <w:tcPr>
            <w:tcW w:w="0" w:type="auto"/>
            <w:hideMark/>
          </w:tcPr>
          <w:p w14:paraId="2473D331" w14:textId="77777777" w:rsidR="000A3875" w:rsidRPr="000A3875" w:rsidRDefault="000A3875" w:rsidP="000A3875">
            <w:r w:rsidRPr="000A3875">
              <w:t>This is a low fat, low in salt, low sugar or sugar free meal with high fibre content</w:t>
            </w:r>
          </w:p>
          <w:p w14:paraId="0A79B7AD" w14:textId="77777777" w:rsidR="000A3875" w:rsidRPr="000A3875" w:rsidRDefault="000A3875" w:rsidP="000A3875">
            <w:r w:rsidRPr="000A3875">
              <w:t>Diabetic meals are prepared for those passengers who have type I or type II diabetes or those in the high risk category</w:t>
            </w:r>
          </w:p>
        </w:tc>
        <w:tc>
          <w:tcPr>
            <w:tcW w:w="0" w:type="auto"/>
            <w:hideMark/>
          </w:tcPr>
          <w:p w14:paraId="7A881626" w14:textId="77777777" w:rsidR="000A3875" w:rsidRPr="000A3875" w:rsidRDefault="000A3875" w:rsidP="000A3875">
            <w:r w:rsidRPr="000A3875">
              <w:t>Available on all flights</w:t>
            </w:r>
          </w:p>
        </w:tc>
      </w:tr>
      <w:tr w:rsidR="000A3875" w:rsidRPr="000A3875" w14:paraId="66947C80" w14:textId="77777777" w:rsidTr="002301C8">
        <w:tc>
          <w:tcPr>
            <w:tcW w:w="0" w:type="auto"/>
            <w:hideMark/>
          </w:tcPr>
          <w:p w14:paraId="4FD0BDA9" w14:textId="77777777" w:rsidR="000A3875" w:rsidRPr="000A3875" w:rsidRDefault="000A3875" w:rsidP="000A3875">
            <w:pPr>
              <w:rPr>
                <w:b/>
                <w:bCs/>
              </w:rPr>
            </w:pPr>
            <w:r w:rsidRPr="000A3875">
              <w:rPr>
                <w:b/>
                <w:bCs/>
              </w:rPr>
              <w:t>Gluten intolerant meal</w:t>
            </w:r>
          </w:p>
        </w:tc>
        <w:tc>
          <w:tcPr>
            <w:tcW w:w="0" w:type="auto"/>
            <w:hideMark/>
          </w:tcPr>
          <w:p w14:paraId="1608DE1B" w14:textId="77777777" w:rsidR="000A3875" w:rsidRPr="000A3875" w:rsidRDefault="000A3875" w:rsidP="000A3875">
            <w:r w:rsidRPr="000A3875">
              <w:t>Does not contain gluten found in wheat, barley, rye, spelt, unripe spelt grain and oats.  This meal is suitable for passengers with coeliac disease or who are wheat intolerant</w:t>
            </w:r>
          </w:p>
        </w:tc>
        <w:tc>
          <w:tcPr>
            <w:tcW w:w="0" w:type="auto"/>
            <w:hideMark/>
          </w:tcPr>
          <w:p w14:paraId="6D3D5FE3" w14:textId="77777777" w:rsidR="000A3875" w:rsidRPr="000A3875" w:rsidRDefault="000A3875" w:rsidP="000A3875">
            <w:r w:rsidRPr="000A3875">
              <w:t>Available on all flights</w:t>
            </w:r>
          </w:p>
        </w:tc>
      </w:tr>
      <w:tr w:rsidR="000A3875" w:rsidRPr="000A3875" w14:paraId="16EA68C5" w14:textId="77777777" w:rsidTr="002301C8">
        <w:tc>
          <w:tcPr>
            <w:tcW w:w="0" w:type="auto"/>
            <w:hideMark/>
          </w:tcPr>
          <w:p w14:paraId="69793036" w14:textId="77777777" w:rsidR="000A3875" w:rsidRPr="000A3875" w:rsidRDefault="000A3875" w:rsidP="000A3875">
            <w:pPr>
              <w:rPr>
                <w:b/>
                <w:bCs/>
              </w:rPr>
            </w:pPr>
            <w:r w:rsidRPr="000A3875">
              <w:rPr>
                <w:b/>
                <w:bCs/>
              </w:rPr>
              <w:t>Kosher meal</w:t>
            </w:r>
          </w:p>
        </w:tc>
        <w:tc>
          <w:tcPr>
            <w:tcW w:w="0" w:type="auto"/>
            <w:hideMark/>
          </w:tcPr>
          <w:p w14:paraId="693B6F2A" w14:textId="77777777" w:rsidR="000A3875" w:rsidRPr="000A3875" w:rsidRDefault="000A3875" w:rsidP="000A3875">
            <w:r w:rsidRPr="000A3875">
              <w:t>A religious dietary meal that is offered to our Jewish Passengers. All foods are prepared and served according to a strict code of Jewish Kashrut dietary laws.</w:t>
            </w:r>
          </w:p>
          <w:p w14:paraId="28249F83" w14:textId="77777777" w:rsidR="000A3875" w:rsidRPr="000A3875" w:rsidRDefault="000A3875" w:rsidP="000A3875">
            <w:r w:rsidRPr="000A3875">
              <w:t>Please note the Kosher meals supplied on board may contain meat or fish. Meals do not contain foods from non-kashrut sources. Virgin Atlantic is unable to provide different variations of Kosher meals.</w:t>
            </w:r>
          </w:p>
          <w:p w14:paraId="200824BB" w14:textId="77777777" w:rsidR="000A3875" w:rsidRPr="000A3875" w:rsidRDefault="000A3875" w:rsidP="000A3875">
            <w:r w:rsidRPr="000A3875">
              <w:t xml:space="preserve">On flights from the UK, Kosher </w:t>
            </w:r>
            <w:proofErr w:type="spellStart"/>
            <w:r w:rsidRPr="000A3875">
              <w:t>Kedassia</w:t>
            </w:r>
            <w:proofErr w:type="spellEnd"/>
            <w:r w:rsidRPr="000A3875">
              <w:t xml:space="preserve"> is supplied</w:t>
            </w:r>
            <w:r w:rsidRPr="000A3875">
              <w:br/>
              <w:t>On flights from the USA, Kosher Glatt is supplied</w:t>
            </w:r>
            <w:r w:rsidRPr="000A3875">
              <w:br/>
            </w:r>
            <w:r w:rsidRPr="000A3875">
              <w:br/>
              <w:t>We are currently unable to provide Kosher meals from some destinations (see opposite). As an alternative we can offer a selection of un cut fruit for both meal services.</w:t>
            </w:r>
            <w:r w:rsidRPr="000A3875">
              <w:br/>
              <w:t>We apologise for any inconvenience caused to our passengers.</w:t>
            </w:r>
          </w:p>
        </w:tc>
        <w:tc>
          <w:tcPr>
            <w:tcW w:w="0" w:type="auto"/>
            <w:hideMark/>
          </w:tcPr>
          <w:p w14:paraId="7375DFFD" w14:textId="77777777" w:rsidR="000A3875" w:rsidRPr="000A3875" w:rsidRDefault="000A3875" w:rsidP="000A3875">
            <w:r w:rsidRPr="000A3875">
              <w:t>Available on all flights except flights from:</w:t>
            </w:r>
          </w:p>
          <w:p w14:paraId="0C1EE6BF" w14:textId="77777777" w:rsidR="000A3875" w:rsidRPr="000A3875" w:rsidRDefault="000A3875" w:rsidP="000A3875">
            <w:r w:rsidRPr="000A3875">
              <w:t>Lagos</w:t>
            </w:r>
          </w:p>
          <w:p w14:paraId="1886EE5A" w14:textId="77777777" w:rsidR="000A3875" w:rsidRPr="000A3875" w:rsidRDefault="000A3875" w:rsidP="000A3875">
            <w:r w:rsidRPr="000A3875">
              <w:t>Delhi</w:t>
            </w:r>
          </w:p>
          <w:p w14:paraId="0B72B8AF" w14:textId="77777777" w:rsidR="000A3875" w:rsidRPr="000A3875" w:rsidRDefault="000A3875" w:rsidP="000A3875">
            <w:r w:rsidRPr="000A3875">
              <w:t>Mumbai</w:t>
            </w:r>
          </w:p>
          <w:p w14:paraId="4B23B7B6" w14:textId="77777777" w:rsidR="000A3875" w:rsidRPr="000A3875" w:rsidRDefault="000A3875" w:rsidP="000A3875">
            <w:r w:rsidRPr="000A3875">
              <w:t>St Lucia</w:t>
            </w:r>
          </w:p>
          <w:p w14:paraId="344BAC6A" w14:textId="77777777" w:rsidR="000A3875" w:rsidRPr="000A3875" w:rsidRDefault="000A3875" w:rsidP="000A3875">
            <w:r w:rsidRPr="000A3875">
              <w:t>Montego Bay</w:t>
            </w:r>
          </w:p>
          <w:p w14:paraId="56223C8B" w14:textId="77777777" w:rsidR="000A3875" w:rsidRPr="000A3875" w:rsidRDefault="000A3875" w:rsidP="000A3875">
            <w:r w:rsidRPr="000A3875">
              <w:t>Antigua</w:t>
            </w:r>
          </w:p>
          <w:p w14:paraId="7A7978C2" w14:textId="77777777" w:rsidR="000A3875" w:rsidRPr="000A3875" w:rsidRDefault="000A3875" w:rsidP="000A3875">
            <w:r w:rsidRPr="000A3875">
              <w:t>Barbados</w:t>
            </w:r>
          </w:p>
          <w:p w14:paraId="211AA9A2" w14:textId="77777777" w:rsidR="000A3875" w:rsidRPr="000A3875" w:rsidRDefault="000A3875" w:rsidP="000A3875">
            <w:r w:rsidRPr="000A3875">
              <w:t>Grenada</w:t>
            </w:r>
          </w:p>
        </w:tc>
      </w:tr>
      <w:tr w:rsidR="000A3875" w:rsidRPr="000A3875" w14:paraId="59B0EEC5" w14:textId="77777777" w:rsidTr="002301C8">
        <w:tc>
          <w:tcPr>
            <w:tcW w:w="0" w:type="auto"/>
            <w:hideMark/>
          </w:tcPr>
          <w:p w14:paraId="39C21AE5" w14:textId="77777777" w:rsidR="000A3875" w:rsidRPr="000A3875" w:rsidRDefault="000A3875" w:rsidP="000A3875">
            <w:pPr>
              <w:rPr>
                <w:b/>
                <w:bCs/>
              </w:rPr>
            </w:pPr>
            <w:proofErr w:type="spellStart"/>
            <w:r w:rsidRPr="000A3875">
              <w:rPr>
                <w:b/>
                <w:bCs/>
              </w:rPr>
              <w:t>Lacto</w:t>
            </w:r>
            <w:proofErr w:type="spellEnd"/>
            <w:r w:rsidRPr="000A3875">
              <w:rPr>
                <w:b/>
                <w:bCs/>
              </w:rPr>
              <w:t xml:space="preserve"> vegetarian meal</w:t>
            </w:r>
          </w:p>
        </w:tc>
        <w:tc>
          <w:tcPr>
            <w:tcW w:w="0" w:type="auto"/>
            <w:hideMark/>
          </w:tcPr>
          <w:p w14:paraId="668E880C" w14:textId="77777777" w:rsidR="000A3875" w:rsidRPr="000A3875" w:rsidRDefault="000A3875" w:rsidP="000A3875">
            <w:r w:rsidRPr="000A3875">
              <w:t>Does not contain meat, meat products, fish (including shellfish) or fowl, rennet cheese, animal oils/fats, alcohol, meat gravy but can contain dairy products such as eggs, milk and cheese</w:t>
            </w:r>
          </w:p>
        </w:tc>
        <w:tc>
          <w:tcPr>
            <w:tcW w:w="0" w:type="auto"/>
            <w:hideMark/>
          </w:tcPr>
          <w:p w14:paraId="050631CB" w14:textId="77777777" w:rsidR="000A3875" w:rsidRPr="000A3875" w:rsidRDefault="000A3875" w:rsidP="000A3875">
            <w:r w:rsidRPr="000A3875">
              <w:t>Available on all flights</w:t>
            </w:r>
          </w:p>
        </w:tc>
      </w:tr>
      <w:tr w:rsidR="000A3875" w:rsidRPr="000A3875" w14:paraId="65CF92A6" w14:textId="77777777" w:rsidTr="002301C8">
        <w:tc>
          <w:tcPr>
            <w:tcW w:w="0" w:type="auto"/>
            <w:hideMark/>
          </w:tcPr>
          <w:p w14:paraId="73C4D3FB" w14:textId="77777777" w:rsidR="000A3875" w:rsidRPr="000A3875" w:rsidRDefault="000A3875" w:rsidP="000A3875">
            <w:pPr>
              <w:rPr>
                <w:b/>
                <w:bCs/>
              </w:rPr>
            </w:pPr>
            <w:r w:rsidRPr="000A3875">
              <w:rPr>
                <w:b/>
                <w:bCs/>
              </w:rPr>
              <w:t>Vegan meal</w:t>
            </w:r>
          </w:p>
        </w:tc>
        <w:tc>
          <w:tcPr>
            <w:tcW w:w="0" w:type="auto"/>
            <w:hideMark/>
          </w:tcPr>
          <w:p w14:paraId="61052AE9" w14:textId="77777777" w:rsidR="000A3875" w:rsidRPr="000A3875" w:rsidRDefault="000A3875" w:rsidP="000A3875">
            <w:r w:rsidRPr="000A3875">
              <w:t>This meal does not contain any food of animal origin including fish or fowl. No dairy or dairy derivatives are present in this meal for this diet</w:t>
            </w:r>
          </w:p>
        </w:tc>
        <w:tc>
          <w:tcPr>
            <w:tcW w:w="0" w:type="auto"/>
            <w:hideMark/>
          </w:tcPr>
          <w:p w14:paraId="1E4C07AF" w14:textId="77777777" w:rsidR="000A3875" w:rsidRPr="000A3875" w:rsidRDefault="000A3875" w:rsidP="000A3875">
            <w:r w:rsidRPr="000A3875">
              <w:t>Available on all flights</w:t>
            </w:r>
          </w:p>
        </w:tc>
      </w:tr>
      <w:tr w:rsidR="000A3875" w:rsidRPr="000A3875" w14:paraId="292D344E" w14:textId="77777777" w:rsidTr="002301C8">
        <w:tc>
          <w:tcPr>
            <w:tcW w:w="0" w:type="auto"/>
            <w:hideMark/>
          </w:tcPr>
          <w:p w14:paraId="6739CE7B" w14:textId="77777777" w:rsidR="000A3875" w:rsidRPr="000A3875" w:rsidRDefault="000A3875" w:rsidP="000A3875">
            <w:pPr>
              <w:rPr>
                <w:b/>
                <w:bCs/>
              </w:rPr>
            </w:pPr>
            <w:r w:rsidRPr="000A3875">
              <w:rPr>
                <w:b/>
                <w:bCs/>
              </w:rPr>
              <w:t>Hindu meal</w:t>
            </w:r>
          </w:p>
        </w:tc>
        <w:tc>
          <w:tcPr>
            <w:tcW w:w="0" w:type="auto"/>
            <w:hideMark/>
          </w:tcPr>
          <w:p w14:paraId="2FB33F45" w14:textId="77777777" w:rsidR="000A3875" w:rsidRPr="000A3875" w:rsidRDefault="000A3875" w:rsidP="000A3875">
            <w:r w:rsidRPr="000A3875">
              <w:t>A religious dietary vegetarian meal with a spicy influence. The meal will not contain fish or seafood</w:t>
            </w:r>
          </w:p>
        </w:tc>
        <w:tc>
          <w:tcPr>
            <w:tcW w:w="0" w:type="auto"/>
            <w:hideMark/>
          </w:tcPr>
          <w:p w14:paraId="0A8EF3D7" w14:textId="77777777" w:rsidR="000A3875" w:rsidRPr="000A3875" w:rsidRDefault="000A3875" w:rsidP="000A3875">
            <w:r w:rsidRPr="000A3875">
              <w:t>Available on all flights</w:t>
            </w:r>
          </w:p>
        </w:tc>
      </w:tr>
      <w:tr w:rsidR="000A3875" w:rsidRPr="000A3875" w14:paraId="1B27E6D5" w14:textId="77777777" w:rsidTr="002301C8">
        <w:tc>
          <w:tcPr>
            <w:tcW w:w="0" w:type="auto"/>
            <w:hideMark/>
          </w:tcPr>
          <w:p w14:paraId="463C6CD4" w14:textId="77777777" w:rsidR="000A3875" w:rsidRPr="000A3875" w:rsidRDefault="000A3875" w:rsidP="000A3875">
            <w:pPr>
              <w:rPr>
                <w:b/>
                <w:bCs/>
              </w:rPr>
            </w:pPr>
            <w:r w:rsidRPr="000A3875">
              <w:rPr>
                <w:b/>
                <w:bCs/>
              </w:rPr>
              <w:t>Muslim meal</w:t>
            </w:r>
          </w:p>
        </w:tc>
        <w:tc>
          <w:tcPr>
            <w:tcW w:w="0" w:type="auto"/>
            <w:hideMark/>
          </w:tcPr>
          <w:p w14:paraId="1727C85A" w14:textId="77777777" w:rsidR="000A3875" w:rsidRPr="000A3875" w:rsidRDefault="000A3875" w:rsidP="000A3875">
            <w:r w:rsidRPr="000A3875">
              <w:t>A religious dietary meal which does not contain pork or alcohol or derivatives of these products.  Halal meat will be used for this meal</w:t>
            </w:r>
          </w:p>
        </w:tc>
        <w:tc>
          <w:tcPr>
            <w:tcW w:w="0" w:type="auto"/>
            <w:hideMark/>
          </w:tcPr>
          <w:p w14:paraId="6C3DD52C" w14:textId="77777777" w:rsidR="000A3875" w:rsidRPr="000A3875" w:rsidRDefault="000A3875" w:rsidP="000A3875">
            <w:r w:rsidRPr="000A3875">
              <w:t>Available on all flights</w:t>
            </w:r>
          </w:p>
        </w:tc>
      </w:tr>
      <w:tr w:rsidR="000A3875" w:rsidRPr="000A3875" w14:paraId="4DE391F6" w14:textId="77777777" w:rsidTr="002301C8">
        <w:tc>
          <w:tcPr>
            <w:tcW w:w="0" w:type="auto"/>
            <w:hideMark/>
          </w:tcPr>
          <w:p w14:paraId="64CF37F1" w14:textId="77777777" w:rsidR="000A3875" w:rsidRPr="000A3875" w:rsidRDefault="000A3875" w:rsidP="000A3875">
            <w:pPr>
              <w:rPr>
                <w:b/>
                <w:bCs/>
              </w:rPr>
            </w:pPr>
            <w:r w:rsidRPr="000A3875">
              <w:rPr>
                <w:b/>
                <w:bCs/>
              </w:rPr>
              <w:t>Jain meal</w:t>
            </w:r>
          </w:p>
        </w:tc>
        <w:tc>
          <w:tcPr>
            <w:tcW w:w="0" w:type="auto"/>
            <w:hideMark/>
          </w:tcPr>
          <w:p w14:paraId="7CA20C16" w14:textId="77777777" w:rsidR="000A3875" w:rsidRPr="000A3875" w:rsidRDefault="000A3875" w:rsidP="000A3875">
            <w:r w:rsidRPr="000A3875">
              <w:t>A strict Indian vegan meal which does not contain root vegetables</w:t>
            </w:r>
          </w:p>
        </w:tc>
        <w:tc>
          <w:tcPr>
            <w:tcW w:w="0" w:type="auto"/>
            <w:hideMark/>
          </w:tcPr>
          <w:p w14:paraId="6FB6ABA3" w14:textId="77777777" w:rsidR="000A3875" w:rsidRPr="000A3875" w:rsidRDefault="000A3875" w:rsidP="000A3875">
            <w:r w:rsidRPr="000A3875">
              <w:t>Available on all flights</w:t>
            </w:r>
          </w:p>
        </w:tc>
      </w:tr>
      <w:tr w:rsidR="000A3875" w:rsidRPr="000A3875" w14:paraId="7D43908F" w14:textId="77777777" w:rsidTr="002301C8">
        <w:tc>
          <w:tcPr>
            <w:tcW w:w="0" w:type="auto"/>
            <w:hideMark/>
          </w:tcPr>
          <w:p w14:paraId="2E636D0D" w14:textId="77777777" w:rsidR="000A3875" w:rsidRPr="000A3875" w:rsidRDefault="000A3875" w:rsidP="000A3875">
            <w:pPr>
              <w:rPr>
                <w:b/>
                <w:bCs/>
              </w:rPr>
            </w:pPr>
            <w:r w:rsidRPr="000A3875">
              <w:rPr>
                <w:b/>
                <w:bCs/>
              </w:rPr>
              <w:t>Asian vegetarian meal</w:t>
            </w:r>
          </w:p>
        </w:tc>
        <w:tc>
          <w:tcPr>
            <w:tcW w:w="0" w:type="auto"/>
            <w:hideMark/>
          </w:tcPr>
          <w:p w14:paraId="375B47AB" w14:textId="77777777" w:rsidR="000A3875" w:rsidRPr="000A3875" w:rsidRDefault="000A3875" w:rsidP="000A3875">
            <w:r w:rsidRPr="000A3875">
              <w:t>A religious dietary vegetarian meal with a spicy influence. The meal will not contain fish or seafood</w:t>
            </w:r>
          </w:p>
        </w:tc>
        <w:tc>
          <w:tcPr>
            <w:tcW w:w="0" w:type="auto"/>
            <w:hideMark/>
          </w:tcPr>
          <w:p w14:paraId="43D92A96" w14:textId="77777777" w:rsidR="000A3875" w:rsidRPr="000A3875" w:rsidRDefault="000A3875" w:rsidP="000A3875">
            <w:r w:rsidRPr="000A3875">
              <w:t>Available on all flights</w:t>
            </w:r>
          </w:p>
        </w:tc>
      </w:tr>
      <w:tr w:rsidR="000A3875" w:rsidRPr="000A3875" w14:paraId="6658470A" w14:textId="77777777" w:rsidTr="002301C8">
        <w:tc>
          <w:tcPr>
            <w:tcW w:w="0" w:type="auto"/>
            <w:hideMark/>
          </w:tcPr>
          <w:p w14:paraId="240DB683" w14:textId="77777777" w:rsidR="000A3875" w:rsidRPr="000A3875" w:rsidRDefault="000A3875" w:rsidP="000A3875">
            <w:pPr>
              <w:rPr>
                <w:b/>
                <w:bCs/>
              </w:rPr>
            </w:pPr>
            <w:r w:rsidRPr="000A3875">
              <w:rPr>
                <w:b/>
                <w:bCs/>
              </w:rPr>
              <w:t>Child meal</w:t>
            </w:r>
          </w:p>
        </w:tc>
        <w:tc>
          <w:tcPr>
            <w:tcW w:w="0" w:type="auto"/>
            <w:hideMark/>
          </w:tcPr>
          <w:p w14:paraId="3D1F7D1B" w14:textId="77777777" w:rsidR="000A3875" w:rsidRPr="000A3875" w:rsidRDefault="000A3875" w:rsidP="000A3875">
            <w:r w:rsidRPr="000A3875">
              <w:t>This meal is produced for children from the age of 12 months to 12 years old. The meal is easy to eat and recognisable to the child. A child meal is nut friendly meal only. Child meals are prepared in a facility which handles peanuts.   Whilst we do not produce child meals containing peanuts, we cannot guarantee a nut free preparation environment therefore the dish may contain nut traces.</w:t>
            </w:r>
          </w:p>
          <w:p w14:paraId="7C0F5384" w14:textId="77777777" w:rsidR="000A3875" w:rsidRPr="000A3875" w:rsidRDefault="000A3875" w:rsidP="000A3875">
            <w:r w:rsidRPr="000A3875">
              <w:t>Child meals are not vegetarian.  If younger passengers require a vegetarian option, a standard vegetarian meal should be ordered.</w:t>
            </w:r>
          </w:p>
          <w:p w14:paraId="7303DF91" w14:textId="77777777" w:rsidR="000A3875" w:rsidRPr="000A3875" w:rsidRDefault="000A3875" w:rsidP="000A3875">
            <w:r w:rsidRPr="000A3875">
              <w:t>Child meals are not booked automatically once your flights are confirmed.  Passengers must ensure they request child meals as a special dietary requirement.</w:t>
            </w:r>
          </w:p>
          <w:p w14:paraId="76A4BE2D" w14:textId="77777777" w:rsidR="000A3875" w:rsidRPr="000A3875" w:rsidRDefault="000A3875" w:rsidP="000A3875">
            <w:r w:rsidRPr="000A3875">
              <w:t>Child meals can be booked for infants not seated if this is the preferred meal choice for our youngest passengers</w:t>
            </w:r>
          </w:p>
        </w:tc>
        <w:tc>
          <w:tcPr>
            <w:tcW w:w="0" w:type="auto"/>
            <w:hideMark/>
          </w:tcPr>
          <w:p w14:paraId="2920B1F8" w14:textId="77777777" w:rsidR="000A3875" w:rsidRPr="000A3875" w:rsidRDefault="000A3875" w:rsidP="000A3875">
            <w:r w:rsidRPr="000A3875">
              <w:t>Available on all flights</w:t>
            </w:r>
          </w:p>
        </w:tc>
      </w:tr>
      <w:tr w:rsidR="000A3875" w:rsidRPr="000A3875" w14:paraId="496F7E1C" w14:textId="77777777" w:rsidTr="002301C8">
        <w:tc>
          <w:tcPr>
            <w:tcW w:w="0" w:type="auto"/>
            <w:hideMark/>
          </w:tcPr>
          <w:p w14:paraId="63AA4391" w14:textId="77777777" w:rsidR="000A3875" w:rsidRPr="000A3875" w:rsidRDefault="000A3875" w:rsidP="000A3875">
            <w:pPr>
              <w:rPr>
                <w:b/>
                <w:bCs/>
              </w:rPr>
            </w:pPr>
            <w:r w:rsidRPr="000A3875">
              <w:rPr>
                <w:b/>
                <w:bCs/>
              </w:rPr>
              <w:t>Baby meal</w:t>
            </w:r>
          </w:p>
        </w:tc>
        <w:tc>
          <w:tcPr>
            <w:tcW w:w="0" w:type="auto"/>
            <w:hideMark/>
          </w:tcPr>
          <w:p w14:paraId="15EEF1F6" w14:textId="77777777" w:rsidR="000A3875" w:rsidRPr="000A3875" w:rsidRDefault="000A3875" w:rsidP="000A3875">
            <w:r w:rsidRPr="000A3875">
              <w:t>Pureed tinned or bottled foods. No solid foods. Suitable for babies aged up to 12 months.</w:t>
            </w:r>
          </w:p>
        </w:tc>
        <w:tc>
          <w:tcPr>
            <w:tcW w:w="0" w:type="auto"/>
            <w:hideMark/>
          </w:tcPr>
          <w:p w14:paraId="0AC52D82" w14:textId="77777777" w:rsidR="000A3875" w:rsidRPr="000A3875" w:rsidRDefault="000A3875" w:rsidP="000A3875">
            <w:r w:rsidRPr="000A3875">
              <w:t>Available on all flights</w:t>
            </w:r>
          </w:p>
        </w:tc>
      </w:tr>
      <w:tr w:rsidR="000A3875" w:rsidRPr="000A3875" w14:paraId="540FD56B" w14:textId="77777777" w:rsidTr="002301C8">
        <w:tc>
          <w:tcPr>
            <w:tcW w:w="0" w:type="auto"/>
            <w:hideMark/>
          </w:tcPr>
          <w:p w14:paraId="5545E69D" w14:textId="77777777" w:rsidR="000A3875" w:rsidRPr="000A3875" w:rsidRDefault="000A3875" w:rsidP="000A3875">
            <w:pPr>
              <w:rPr>
                <w:b/>
                <w:bCs/>
              </w:rPr>
            </w:pPr>
            <w:r w:rsidRPr="000A3875">
              <w:rPr>
                <w:b/>
                <w:bCs/>
              </w:rPr>
              <w:t>Medical Related Meal</w:t>
            </w:r>
          </w:p>
        </w:tc>
        <w:tc>
          <w:tcPr>
            <w:tcW w:w="0" w:type="auto"/>
            <w:hideMark/>
          </w:tcPr>
          <w:p w14:paraId="75AD0B32" w14:textId="77777777" w:rsidR="000A3875" w:rsidRPr="000A3875" w:rsidRDefault="000A3875" w:rsidP="000A3875">
            <w:r w:rsidRPr="000A3875">
              <w:t>We offer a standard selection of medical meals as follows:</w:t>
            </w:r>
            <w:r w:rsidRPr="000A3875">
              <w:br/>
            </w:r>
            <w:r w:rsidRPr="000A3875">
              <w:br/>
              <w:t>- Dairy Free – Non Vegetarian Meal</w:t>
            </w:r>
            <w:r w:rsidRPr="000A3875">
              <w:br/>
              <w:t>- Gluten and Dairy Free Meal</w:t>
            </w:r>
            <w:r w:rsidRPr="000A3875">
              <w:br/>
              <w:t>- Fruit Platter</w:t>
            </w:r>
            <w:r w:rsidRPr="000A3875">
              <w:br/>
              <w:t>- Nut Friendly</w:t>
            </w:r>
            <w:r w:rsidRPr="000A3875">
              <w:br/>
              <w:t>- Pureed (liquidised meals)</w:t>
            </w:r>
            <w:r w:rsidRPr="000A3875">
              <w:br/>
            </w:r>
            <w:r w:rsidRPr="000A3875">
              <w:br/>
              <w:t>Unfortunately we cannot offer bespoke meals</w:t>
            </w:r>
          </w:p>
        </w:tc>
        <w:tc>
          <w:tcPr>
            <w:tcW w:w="0" w:type="auto"/>
            <w:hideMark/>
          </w:tcPr>
          <w:p w14:paraId="0A93682A" w14:textId="77777777" w:rsidR="000A3875" w:rsidRPr="000A3875" w:rsidRDefault="000A3875" w:rsidP="000A3875">
            <w:r w:rsidRPr="000A3875">
              <w:t>Available on all flights</w:t>
            </w:r>
          </w:p>
        </w:tc>
      </w:tr>
    </w:tbl>
    <w:p w14:paraId="7E7B529E" w14:textId="77777777" w:rsidR="00935413" w:rsidRDefault="00935413" w:rsidP="001220AE"/>
    <w:p w14:paraId="5C1D750D" w14:textId="77777777" w:rsidR="000A3875" w:rsidRDefault="00D12082" w:rsidP="001220AE">
      <w:r>
        <w:rPr>
          <w:noProof/>
          <w:lang w:eastAsia="en-NZ"/>
        </w:rPr>
        <w:drawing>
          <wp:anchor distT="0" distB="0" distL="114300" distR="114300" simplePos="0" relativeHeight="252681216" behindDoc="1" locked="0" layoutInCell="1" allowOverlap="1" wp14:anchorId="299B136F" wp14:editId="3D4548F1">
            <wp:simplePos x="0" y="0"/>
            <wp:positionH relativeFrom="margin">
              <wp:posOffset>-451918</wp:posOffset>
            </wp:positionH>
            <wp:positionV relativeFrom="paragraph">
              <wp:posOffset>247015</wp:posOffset>
            </wp:positionV>
            <wp:extent cx="2944167" cy="341630"/>
            <wp:effectExtent l="0" t="0" r="8890" b="1270"/>
            <wp:wrapNone/>
            <wp:docPr id="1258" name="Picture 1258" descr="F:\SALES &amp; MARKETING\ARTWORK\Workbook - Resources\circle USE AROUND EXERCISE (not descri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SALES &amp; MARKETING\ARTWORK\Workbook - Resources\circle USE AROUND EXERCISE (not description).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92" t="27660" r="1869" b="18440"/>
                    <a:stretch/>
                  </pic:blipFill>
                  <pic:spPr bwMode="auto">
                    <a:xfrm>
                      <a:off x="0" y="0"/>
                      <a:ext cx="2944167" cy="3416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301C8" w:rsidRPr="000470FD">
        <w:rPr>
          <w:b/>
          <w:bCs/>
          <w:caps/>
          <w:noProof/>
          <w:sz w:val="32"/>
          <w:szCs w:val="32"/>
          <w:lang w:eastAsia="en-NZ"/>
        </w:rPr>
        <mc:AlternateContent>
          <mc:Choice Requires="wps">
            <w:drawing>
              <wp:anchor distT="0" distB="0" distL="114300" distR="114300" simplePos="0" relativeHeight="252661760" behindDoc="0" locked="0" layoutInCell="1" allowOverlap="1" wp14:anchorId="260C1833" wp14:editId="39091D6A">
                <wp:simplePos x="0" y="0"/>
                <wp:positionH relativeFrom="column">
                  <wp:posOffset>4828233</wp:posOffset>
                </wp:positionH>
                <wp:positionV relativeFrom="paragraph">
                  <wp:posOffset>96653</wp:posOffset>
                </wp:positionV>
                <wp:extent cx="1685925" cy="1587639"/>
                <wp:effectExtent l="0" t="0" r="0" b="0"/>
                <wp:wrapNone/>
                <wp:docPr id="211"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5925" cy="15876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6E7A35" w14:textId="77777777" w:rsidR="0000752E" w:rsidRDefault="0000752E" w:rsidP="00093A02">
                            <w:pPr>
                              <w:spacing w:after="0"/>
                              <w:jc w:val="both"/>
                              <w:rPr>
                                <w:rFonts w:asciiTheme="majorHAnsi" w:hAnsiTheme="majorHAnsi"/>
                                <w:color w:val="0D0D0D" w:themeColor="text1" w:themeTint="F2"/>
                                <w:sz w:val="18"/>
                                <w:szCs w:val="18"/>
                              </w:rPr>
                            </w:pPr>
                          </w:p>
                          <w:p w14:paraId="19531DFF" w14:textId="77777777" w:rsidR="0000752E" w:rsidRPr="009B57D3" w:rsidRDefault="0000752E" w:rsidP="00093A02">
                            <w:pPr>
                              <w:spacing w:after="0"/>
                              <w:rPr>
                                <w:rFonts w:asciiTheme="majorHAnsi" w:hAnsiTheme="majorHAnsi"/>
                                <w:color w:val="0D0D0D" w:themeColor="text1" w:themeTint="F2"/>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0C1833" id="Text Box 27" o:spid="_x0000_s1030" type="#_x0000_t202" style="position:absolute;margin-left:380.2pt;margin-top:7.6pt;width:132.75pt;height:125pt;z-index:25266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" filled="f" stroked="f">
                <v:textbox>
                  <w:txbxContent>
                    <w:p w14:paraId="306E7A35" w14:textId="77777777" w:rsidR="0000752E" w:rsidRDefault="0000752E" w:rsidP="00093A02">
                      <w:pPr>
                        <w:spacing w:after="0"/>
                        <w:jc w:val="both"/>
                        <w:rPr>
                          <w:rFonts w:asciiTheme="majorHAnsi" w:hAnsiTheme="majorHAnsi"/>
                          <w:color w:val="0D0D0D" w:themeColor="text1" w:themeTint="F2"/>
                          <w:sz w:val="18"/>
                          <w:szCs w:val="18"/>
                        </w:rPr>
                      </w:pPr>
                    </w:p>
                    <w:p w14:paraId="19531DFF" w14:textId="77777777" w:rsidR="0000752E" w:rsidRPr="009B57D3" w:rsidRDefault="0000752E" w:rsidP="00093A02">
                      <w:pPr>
                        <w:spacing w:after="0"/>
                        <w:rPr>
                          <w:rFonts w:asciiTheme="majorHAnsi" w:hAnsiTheme="majorHAnsi"/>
                          <w:color w:val="0D0D0D" w:themeColor="text1" w:themeTint="F2"/>
                          <w:sz w:val="18"/>
                          <w:szCs w:val="18"/>
                        </w:rPr>
                      </w:pPr>
                    </w:p>
                  </w:txbxContent>
                </v:textbox>
              </v:shape>
            </w:pict>
          </mc:Fallback>
        </mc:AlternateContent>
      </w:r>
    </w:p>
    <w:p w14:paraId="71206516" w14:textId="77777777" w:rsidR="00D273FE" w:rsidRDefault="00D273FE" w:rsidP="00D12082">
      <w:pPr>
        <w:pStyle w:val="NEWAUTOExercisenumbering"/>
      </w:pPr>
    </w:p>
    <w:p w14:paraId="02D2F661" w14:textId="77777777" w:rsidR="00D273FE" w:rsidRDefault="00D12082" w:rsidP="001220AE">
      <w:r>
        <w:t>On the next page are two menus. Take a look at each of them and explain what special dietary requirement they are designed for, and how providing menus like this can enhance their business.</w:t>
      </w:r>
    </w:p>
    <w:p w14:paraId="7242A49A" w14:textId="77777777" w:rsidR="002301C8" w:rsidRDefault="002301C8" w:rsidP="001220AE"/>
    <w:p w14:paraId="01B19F16" w14:textId="77777777" w:rsidR="002301C8" w:rsidRDefault="002301C8" w:rsidP="001220AE"/>
    <w:p w14:paraId="1630D235" w14:textId="77777777" w:rsidR="002301C8" w:rsidRDefault="002301C8" w:rsidP="001220AE"/>
    <w:p w14:paraId="69FCEC1B" w14:textId="77777777" w:rsidR="00A535EF" w:rsidRDefault="00A535EF" w:rsidP="001220AE"/>
    <w:p w14:paraId="26FAC923" w14:textId="77777777" w:rsidR="00AD5F23" w:rsidRDefault="00D12082" w:rsidP="001220AE">
      <w:r>
        <w:rPr>
          <w:noProof/>
          <w:lang w:eastAsia="en-NZ"/>
        </w:rPr>
        <mc:AlternateContent>
          <mc:Choice Requires="wps">
            <w:drawing>
              <wp:anchor distT="45720" distB="45720" distL="114300" distR="114300" simplePos="0" relativeHeight="252683264" behindDoc="0" locked="0" layoutInCell="1" allowOverlap="1" wp14:anchorId="2DBA50E3" wp14:editId="5FBDE516">
                <wp:simplePos x="0" y="0"/>
                <wp:positionH relativeFrom="margin">
                  <wp:posOffset>-372110</wp:posOffset>
                </wp:positionH>
                <wp:positionV relativeFrom="margin">
                  <wp:posOffset>5695315</wp:posOffset>
                </wp:positionV>
                <wp:extent cx="2702560" cy="2366010"/>
                <wp:effectExtent l="0" t="0" r="21590" b="15240"/>
                <wp:wrapSquare wrapText="bothSides"/>
                <wp:docPr id="12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2560" cy="2366010"/>
                        </a:xfrm>
                        <a:prstGeom prst="rect">
                          <a:avLst/>
                        </a:prstGeom>
                        <a:solidFill>
                          <a:srgbClr val="FFFFFF"/>
                        </a:solidFill>
                        <a:ln w="9525">
                          <a:solidFill>
                            <a:srgbClr val="000000"/>
                          </a:solidFill>
                          <a:miter lim="800000"/>
                          <a:headEnd/>
                          <a:tailEnd/>
                        </a:ln>
                      </wps:spPr>
                      <wps:txbx>
                        <w:txbxContent>
                          <w:p w14:paraId="6CC61367" w14:textId="77777777" w:rsidR="0000752E" w:rsidRDefault="0000752E" w:rsidP="00D12082">
                            <w:r>
                              <w:t>Specific Dietary requirement catered for:</w:t>
                            </w:r>
                          </w:p>
                          <w:p w14:paraId="05E34F82" w14:textId="77777777" w:rsidR="0000752E" w:rsidRDefault="0000752E" w:rsidP="00D12082"/>
                          <w:p w14:paraId="7C6DCFB7" w14:textId="77777777" w:rsidR="0000752E" w:rsidRDefault="0000752E" w:rsidP="00D12082">
                            <w:r>
                              <w:t>How can this menu enhance the business?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BA50E3" id="_x0000_s1031" type="#_x0000_t202" style="position:absolute;margin-left:-29.3pt;margin-top:448.45pt;width:212.8pt;height:186.3pt;z-index:252683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">
                <v:textbox>
                  <w:txbxContent>
                    <w:p w14:paraId="6CC61367" w14:textId="77777777" w:rsidR="0000752E" w:rsidRDefault="0000752E" w:rsidP="00D12082">
                      <w:r>
                        <w:t>Specific Dietary requirement catered for:</w:t>
                      </w:r>
                    </w:p>
                    <w:p w14:paraId="05E34F82" w14:textId="77777777" w:rsidR="0000752E" w:rsidRDefault="0000752E" w:rsidP="00D12082"/>
                    <w:p w14:paraId="7C6DCFB7" w14:textId="77777777" w:rsidR="0000752E" w:rsidRDefault="0000752E" w:rsidP="00D12082">
                      <w:r>
                        <w:t>How can this menu enhance the business?</w:t>
                      </w:r>
                    </w:p>
                  </w:txbxContent>
                </v:textbox>
                <w10:wrap type="square" anchorx="margin" anchory="margin"/>
              </v:shape>
            </w:pict>
          </mc:Fallback>
        </mc:AlternateContent>
      </w:r>
      <w:r w:rsidRPr="00D12082">
        <w:rPr>
          <w:noProof/>
          <w:lang w:eastAsia="en-NZ"/>
        </w:rPr>
        <mc:AlternateContent>
          <mc:Choice Requires="wps">
            <w:drawing>
              <wp:anchor distT="45720" distB="45720" distL="114300" distR="114300" simplePos="0" relativeHeight="252685312" behindDoc="0" locked="0" layoutInCell="1" allowOverlap="1" wp14:anchorId="130A67EB" wp14:editId="11415D91">
                <wp:simplePos x="0" y="0"/>
                <wp:positionH relativeFrom="margin">
                  <wp:posOffset>3190352</wp:posOffset>
                </wp:positionH>
                <wp:positionV relativeFrom="margin">
                  <wp:posOffset>334986</wp:posOffset>
                </wp:positionV>
                <wp:extent cx="2702560" cy="2150347"/>
                <wp:effectExtent l="0" t="0" r="21590" b="21590"/>
                <wp:wrapNone/>
                <wp:docPr id="12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2560" cy="2150347"/>
                        </a:xfrm>
                        <a:prstGeom prst="rect">
                          <a:avLst/>
                        </a:prstGeom>
                        <a:solidFill>
                          <a:srgbClr val="FFFFFF"/>
                        </a:solidFill>
                        <a:ln w="9525">
                          <a:solidFill>
                            <a:srgbClr val="000000"/>
                          </a:solidFill>
                          <a:miter lim="800000"/>
                          <a:headEnd/>
                          <a:tailEnd/>
                        </a:ln>
                      </wps:spPr>
                      <wps:txbx>
                        <w:txbxContent>
                          <w:p w14:paraId="2F056198" w14:textId="77777777" w:rsidR="0000752E" w:rsidRDefault="0000752E" w:rsidP="00D12082">
                            <w:r>
                              <w:t>Specific Dietary requirement catered for:</w:t>
                            </w:r>
                          </w:p>
                          <w:p w14:paraId="7C7DD331" w14:textId="77777777" w:rsidR="0000752E" w:rsidRDefault="0000752E" w:rsidP="00D12082"/>
                          <w:p w14:paraId="021BE9E1" w14:textId="77777777" w:rsidR="0000752E" w:rsidRDefault="0000752E" w:rsidP="00D12082">
                            <w:r>
                              <w:t>How can this menu enhance the business?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0A67EB" id="_x0000_s1032" type="#_x0000_t202" style="position:absolute;margin-left:251.2pt;margin-top:26.4pt;width:212.8pt;height:169.3pt;z-index:252685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">
                <v:textbox>
                  <w:txbxContent>
                    <w:p w14:paraId="2F056198" w14:textId="77777777" w:rsidR="0000752E" w:rsidRDefault="0000752E" w:rsidP="00D12082">
                      <w:r>
                        <w:t>Specific Dietary requirement catered for:</w:t>
                      </w:r>
                    </w:p>
                    <w:p w14:paraId="7C7DD331" w14:textId="77777777" w:rsidR="0000752E" w:rsidRDefault="0000752E" w:rsidP="00D12082"/>
                    <w:p w14:paraId="021BE9E1" w14:textId="77777777" w:rsidR="0000752E" w:rsidRDefault="0000752E" w:rsidP="00D12082">
                      <w:r>
                        <w:t>How can this menu enhance the business?</w:t>
                      </w:r>
                    </w:p>
                  </w:txbxContent>
                </v:textbox>
                <w10:wrap anchorx="margin" anchory="margin"/>
              </v:shape>
            </w:pict>
          </mc:Fallback>
        </mc:AlternateContent>
      </w:r>
      <w:r>
        <w:rPr>
          <w:noProof/>
          <w:lang w:eastAsia="en-NZ"/>
        </w:rPr>
        <w:drawing>
          <wp:anchor distT="0" distB="0" distL="114300" distR="114300" simplePos="0" relativeHeight="252679168" behindDoc="0" locked="0" layoutInCell="1" allowOverlap="1" wp14:anchorId="13AF4A30" wp14:editId="46BDC3FE">
            <wp:simplePos x="0" y="0"/>
            <wp:positionH relativeFrom="column">
              <wp:posOffset>2516435</wp:posOffset>
            </wp:positionH>
            <wp:positionV relativeFrom="paragraph">
              <wp:posOffset>3762040</wp:posOffset>
            </wp:positionV>
            <wp:extent cx="3376246" cy="4771292"/>
            <wp:effectExtent l="0" t="0" r="0" b="0"/>
            <wp:wrapNone/>
            <wp:docPr id="1257" name="Picture 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 name="xmas vege menu.jpg"/>
                    <pic:cNvPicPr/>
                  </pic:nvPicPr>
                  <pic:blipFill>
                    <a:blip r:embed="rId94">
                      <a:extLst>
                        <a:ext uri="{28A0092B-C50C-407E-A947-70E740481C1C}">
                          <a14:useLocalDpi xmlns:a14="http://schemas.microsoft.com/office/drawing/2010/main" val="0"/>
                        </a:ext>
                      </a:extLst>
                    </a:blip>
                    <a:stretch>
                      <a:fillRect/>
                    </a:stretch>
                  </pic:blipFill>
                  <pic:spPr>
                    <a:xfrm>
                      <a:off x="0" y="0"/>
                      <a:ext cx="3376246" cy="4771292"/>
                    </a:xfrm>
                    <a:prstGeom prst="rect">
                      <a:avLst/>
                    </a:prstGeom>
                  </pic:spPr>
                </pic:pic>
              </a:graphicData>
            </a:graphic>
            <wp14:sizeRelH relativeFrom="margin">
              <wp14:pctWidth>0</wp14:pctWidth>
            </wp14:sizeRelH>
            <wp14:sizeRelV relativeFrom="margin">
              <wp14:pctHeight>0</wp14:pctHeight>
            </wp14:sizeRelV>
          </wp:anchor>
        </w:drawing>
      </w:r>
      <w:r>
        <w:rPr>
          <w:noProof/>
          <w:lang w:eastAsia="en-NZ"/>
        </w:rPr>
        <w:drawing>
          <wp:inline distT="0" distB="0" distL="0" distR="0" wp14:anchorId="7914B5B8" wp14:editId="2A8C5ADE">
            <wp:extent cx="2652006" cy="3909057"/>
            <wp:effectExtent l="0" t="0" r="0" b="0"/>
            <wp:docPr id="1256" name="Picture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 name="Gluten-Free-Dinner-Oswego-Hotel-.png"/>
                    <pic:cNvPicPr/>
                  </pic:nvPicPr>
                  <pic:blipFill>
                    <a:blip r:embed="rId95">
                      <a:extLst>
                        <a:ext uri="{28A0092B-C50C-407E-A947-70E740481C1C}">
                          <a14:useLocalDpi xmlns:a14="http://schemas.microsoft.com/office/drawing/2010/main" val="0"/>
                        </a:ext>
                      </a:extLst>
                    </a:blip>
                    <a:stretch>
                      <a:fillRect/>
                    </a:stretch>
                  </pic:blipFill>
                  <pic:spPr>
                    <a:xfrm>
                      <a:off x="0" y="0"/>
                      <a:ext cx="2652006" cy="3909057"/>
                    </a:xfrm>
                    <a:prstGeom prst="rect">
                      <a:avLst/>
                    </a:prstGeom>
                  </pic:spPr>
                </pic:pic>
              </a:graphicData>
            </a:graphic>
          </wp:inline>
        </w:drawing>
      </w:r>
      <w:r w:rsidR="00A535EF">
        <w:br w:type="page"/>
      </w:r>
    </w:p>
    <w:p w14:paraId="7E030AD1" w14:textId="77777777" w:rsidR="00D273FE" w:rsidRDefault="0015767D" w:rsidP="0015767D">
      <w:pPr>
        <w:pStyle w:val="NEW2heading"/>
      </w:pPr>
      <w:bookmarkStart w:id="103" w:name="_Toc506286632"/>
      <w:r>
        <w:t>Company regulations</w:t>
      </w:r>
      <w:bookmarkEnd w:id="103"/>
    </w:p>
    <w:p w14:paraId="55C30297" w14:textId="77777777" w:rsidR="001220AE" w:rsidRDefault="0015767D" w:rsidP="001220AE">
      <w:r>
        <w:t xml:space="preserve">Due to the growing numbers of travellers who have specific needs or requirements, companies have had </w:t>
      </w:r>
      <w:r w:rsidR="00BE5D2B">
        <w:t xml:space="preserve">to </w:t>
      </w:r>
      <w:r>
        <w:t xml:space="preserve">develop rules and regulations that deal with this. It is important for both the company and the client to clearly know the rules and their obligations in meeting them. Probably the most heavily regulated part of the tourism industry in terms of specific needs passengers is the airline industry. </w:t>
      </w:r>
    </w:p>
    <w:p w14:paraId="35472EB4" w14:textId="77777777" w:rsidR="00BE5D2B" w:rsidRDefault="00BE5D2B" w:rsidP="001220AE">
      <w:r>
        <w:rPr>
          <w:noProof/>
          <w:lang w:eastAsia="en-NZ"/>
        </w:rPr>
        <w:drawing>
          <wp:anchor distT="0" distB="0" distL="114300" distR="114300" simplePos="0" relativeHeight="252653568" behindDoc="1" locked="0" layoutInCell="1" allowOverlap="1" wp14:anchorId="6586B669" wp14:editId="7C10CA16">
            <wp:simplePos x="0" y="0"/>
            <wp:positionH relativeFrom="margin">
              <wp:posOffset>-437515</wp:posOffset>
            </wp:positionH>
            <wp:positionV relativeFrom="paragraph">
              <wp:posOffset>238760</wp:posOffset>
            </wp:positionV>
            <wp:extent cx="2708031" cy="341630"/>
            <wp:effectExtent l="0" t="0" r="0" b="1270"/>
            <wp:wrapNone/>
            <wp:docPr id="215" name="Picture 215" descr="F:\SALES &amp; MARKETING\ARTWORK\Workbook - Resources\circle USE AROUND EXERCISE (not descri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SALES &amp; MARKETING\ARTWORK\Workbook - Resources\circle USE AROUND EXERCISE (not description).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92" t="27660" r="1869" b="18440"/>
                    <a:stretch/>
                  </pic:blipFill>
                  <pic:spPr bwMode="auto">
                    <a:xfrm>
                      <a:off x="0" y="0"/>
                      <a:ext cx="2708031" cy="3416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D76CB0" w14:textId="77777777" w:rsidR="0015767D" w:rsidRDefault="0015767D" w:rsidP="0015767D">
      <w:pPr>
        <w:pStyle w:val="NEWAUTOExercisenumbering"/>
      </w:pPr>
    </w:p>
    <w:p w14:paraId="11713F62" w14:textId="77777777" w:rsidR="001220AE" w:rsidRPr="008D0FC1" w:rsidRDefault="0015767D" w:rsidP="006659F3">
      <w:pPr>
        <w:pStyle w:val="ListParagraph"/>
        <w:numPr>
          <w:ilvl w:val="0"/>
          <w:numId w:val="67"/>
        </w:numPr>
      </w:pPr>
      <w:r>
        <w:t>Why do you think airlines have to heavily regulate for specific needs passengers?</w:t>
      </w:r>
      <w:r>
        <w:br/>
      </w:r>
    </w:p>
    <w:p w14:paraId="409942DB" w14:textId="77777777" w:rsidR="008D0FC1" w:rsidRDefault="008D0FC1" w:rsidP="008D0FC1">
      <w:pPr>
        <w:pStyle w:val="ListParagraph"/>
        <w:rPr>
          <w:color w:val="ED7D31" w:themeColor="accent2"/>
        </w:rPr>
      </w:pPr>
    </w:p>
    <w:p w14:paraId="52A6A47F" w14:textId="77777777" w:rsidR="008D0FC1" w:rsidRPr="00BE5D2B" w:rsidRDefault="008D0FC1" w:rsidP="008D0FC1">
      <w:pPr>
        <w:pStyle w:val="ListParagraph"/>
      </w:pPr>
    </w:p>
    <w:p w14:paraId="5E018D47" w14:textId="77777777" w:rsidR="00BE5D2B" w:rsidRPr="0015767D" w:rsidRDefault="00BE5D2B" w:rsidP="00BE5D2B">
      <w:pPr>
        <w:pStyle w:val="ListParagraph"/>
      </w:pPr>
    </w:p>
    <w:p w14:paraId="7C95C145" w14:textId="77777777" w:rsidR="0015767D" w:rsidRDefault="0015767D" w:rsidP="006659F3">
      <w:pPr>
        <w:pStyle w:val="ListParagraph"/>
        <w:numPr>
          <w:ilvl w:val="0"/>
          <w:numId w:val="67"/>
        </w:numPr>
      </w:pPr>
      <w:r>
        <w:t>If you were making a booking as a travel agent for a person with specific needs, what information would you need to know before making the booking?</w:t>
      </w:r>
    </w:p>
    <w:p w14:paraId="18246429" w14:textId="77777777" w:rsidR="00F87B73" w:rsidRDefault="00F87B73" w:rsidP="001220AE"/>
    <w:p w14:paraId="4723488B" w14:textId="77777777" w:rsidR="008D0FC1" w:rsidRDefault="008D0FC1" w:rsidP="001220AE"/>
    <w:p w14:paraId="2FA2D98F" w14:textId="77777777" w:rsidR="008D0FC1" w:rsidRDefault="008D0FC1" w:rsidP="001220AE"/>
    <w:p w14:paraId="15810D5B" w14:textId="77777777" w:rsidR="00B0325C" w:rsidRDefault="00B0325C" w:rsidP="001220AE"/>
    <w:p w14:paraId="12EA1DB3" w14:textId="77777777" w:rsidR="00B0325C" w:rsidRDefault="00B0325C" w:rsidP="001220AE">
      <w:r>
        <w:t>Now read Korean Airline’s regulations on the next few pages and answer the questions that follow;</w:t>
      </w:r>
    </w:p>
    <w:p w14:paraId="3A821400" w14:textId="77777777" w:rsidR="00B0325C" w:rsidRDefault="00B0325C" w:rsidP="001220AE"/>
    <w:p w14:paraId="2B4611C7" w14:textId="77777777" w:rsidR="00B0325C" w:rsidRDefault="00B0325C" w:rsidP="001220AE"/>
    <w:p w14:paraId="3A24C799" w14:textId="77777777" w:rsidR="00B0325C" w:rsidRDefault="00B0325C" w:rsidP="001220AE"/>
    <w:p w14:paraId="300A1D49" w14:textId="77777777" w:rsidR="00B0325C" w:rsidRDefault="00B0325C" w:rsidP="001220AE"/>
    <w:p w14:paraId="0F125828" w14:textId="77777777" w:rsidR="00B0325C" w:rsidRDefault="00B0325C" w:rsidP="001220AE"/>
    <w:p w14:paraId="4DCCB9D1" w14:textId="77777777" w:rsidR="00B0325C" w:rsidRDefault="00B0325C" w:rsidP="001220AE"/>
    <w:p w14:paraId="4201651C" w14:textId="77777777" w:rsidR="00B0325C" w:rsidRDefault="00B0325C" w:rsidP="001220AE"/>
    <w:p w14:paraId="4A90C960" w14:textId="77777777" w:rsidR="00B0325C" w:rsidRDefault="00B0325C" w:rsidP="001220AE"/>
    <w:p w14:paraId="2F8A386D" w14:textId="77777777" w:rsidR="00B0325C" w:rsidRDefault="00B0325C" w:rsidP="001220AE"/>
    <w:p w14:paraId="64A36B30" w14:textId="77777777" w:rsidR="00A535EF" w:rsidRDefault="00A535EF" w:rsidP="001220AE"/>
    <w:p w14:paraId="6C53F61D" w14:textId="77777777" w:rsidR="00A535EF" w:rsidRDefault="00A535EF" w:rsidP="001220AE"/>
    <w:p w14:paraId="6C15A307" w14:textId="77777777" w:rsidR="00B0325C" w:rsidRDefault="00B0325C" w:rsidP="001220AE"/>
    <w:p w14:paraId="151C4459" w14:textId="77777777" w:rsidR="00B0325C" w:rsidRDefault="00003937" w:rsidP="001220AE">
      <w:r w:rsidRPr="00003937">
        <w:rPr>
          <w:noProof/>
          <w:lang w:eastAsia="en-NZ"/>
        </w:rPr>
        <w:drawing>
          <wp:anchor distT="0" distB="0" distL="114300" distR="114300" simplePos="0" relativeHeight="252655616" behindDoc="0" locked="0" layoutInCell="1" allowOverlap="1" wp14:anchorId="2B259612" wp14:editId="5BFAEF8D">
            <wp:simplePos x="0" y="0"/>
            <wp:positionH relativeFrom="column">
              <wp:posOffset>4486589</wp:posOffset>
            </wp:positionH>
            <wp:positionV relativeFrom="paragraph">
              <wp:posOffset>636416</wp:posOffset>
            </wp:positionV>
            <wp:extent cx="1924050" cy="2883535"/>
            <wp:effectExtent l="152400" t="152400" r="361950" b="354965"/>
            <wp:wrapNone/>
            <wp:docPr id="219" name="Picture 219" descr="https://www.koreanair.com/content/koreanair/global/en/traveling/services1/special-assistance/_jcr_content/par/titledparsys_0/par/columns/col1/image.img.jpg/1410399464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koreanair.com/content/koreanair/global/en/traveling/services1/special-assistance/_jcr_content/par/titledparsys_0/par/columns/col1/image.img.jpg/1410399464539.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924050" cy="2883535"/>
                    </a:xfrm>
                    <a:prstGeom prst="rect">
                      <a:avLst/>
                    </a:prstGeom>
                    <a:ln>
                      <a:noFill/>
                    </a:ln>
                    <a:effectLst>
                      <a:outerShdw blurRad="292100" dist="139700" dir="2700000" algn="tl" rotWithShape="0">
                        <a:srgbClr val="333333">
                          <a:alpha val="65000"/>
                        </a:srgbClr>
                      </a:outerShdw>
                    </a:effectLst>
                  </pic:spPr>
                </pic:pic>
              </a:graphicData>
            </a:graphic>
          </wp:anchor>
        </w:drawing>
      </w:r>
      <w:r w:rsidR="004669F5">
        <w:rPr>
          <w:noProof/>
          <w:lang w:eastAsia="en-NZ"/>
        </w:rPr>
        <w:drawing>
          <wp:inline distT="0" distB="0" distL="0" distR="0" wp14:anchorId="44C4EB35" wp14:editId="51803B2D">
            <wp:extent cx="4125595" cy="495300"/>
            <wp:effectExtent l="0" t="0" r="8255"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korean air.png"/>
                    <pic:cNvPicPr/>
                  </pic:nvPicPr>
                  <pic:blipFill>
                    <a:blip r:embed="rId97">
                      <a:extLst>
                        <a:ext uri="{28A0092B-C50C-407E-A947-70E740481C1C}">
                          <a14:useLocalDpi xmlns:a14="http://schemas.microsoft.com/office/drawing/2010/main" val="0"/>
                        </a:ext>
                      </a:extLst>
                    </a:blip>
                    <a:stretch>
                      <a:fillRect/>
                    </a:stretch>
                  </pic:blipFill>
                  <pic:spPr>
                    <a:xfrm>
                      <a:off x="0" y="0"/>
                      <a:ext cx="4125595" cy="495300"/>
                    </a:xfrm>
                    <a:prstGeom prst="rect">
                      <a:avLst/>
                    </a:prstGeom>
                  </pic:spPr>
                </pic:pic>
              </a:graphicData>
            </a:graphic>
          </wp:inline>
        </w:drawing>
      </w:r>
    </w:p>
    <w:p w14:paraId="7876C719" w14:textId="77777777" w:rsidR="003F35B7" w:rsidRDefault="003F35B7" w:rsidP="003F35B7">
      <w:r>
        <w:t>At Korean Air, we want to provide you with peace of mind when it comes to your children travelling alone on both domestic and international flights. Our staff will accompany them from their departure point through to their destination, making sure the journey is safe and com</w:t>
      </w:r>
      <w:r w:rsidR="004669F5">
        <w:t>fortable every step of the way.</w:t>
      </w:r>
    </w:p>
    <w:p w14:paraId="7FC0EFD5" w14:textId="77777777" w:rsidR="003F35B7" w:rsidRDefault="003F35B7" w:rsidP="003F35B7">
      <w:r>
        <w:t xml:space="preserve">If you have any questions or want more specific details about our services, please do not hesitate to contact our Service </w:t>
      </w:r>
      <w:r w:rsidR="004669F5">
        <w:t>Centre</w:t>
      </w:r>
      <w:r>
        <w:t>. We understand how stressful this experience can be and want to do all we can to gain your complete trust in Korean Air.</w:t>
      </w:r>
    </w:p>
    <w:p w14:paraId="27BDB1FF" w14:textId="77777777" w:rsidR="003F35B7" w:rsidRDefault="003F35B7" w:rsidP="003F35B7"/>
    <w:p w14:paraId="3362419A" w14:textId="77777777" w:rsidR="003F35B7" w:rsidRDefault="003F35B7" w:rsidP="003F35B7">
      <w:r>
        <w:t>Domestic Flights</w:t>
      </w:r>
    </w:p>
    <w:p w14:paraId="5B7B931A" w14:textId="77777777" w:rsidR="003F35B7" w:rsidRDefault="003F35B7" w:rsidP="006659F3">
      <w:pPr>
        <w:pStyle w:val="ListParagraph"/>
        <w:numPr>
          <w:ilvl w:val="0"/>
          <w:numId w:val="68"/>
        </w:numPr>
      </w:pPr>
      <w:r>
        <w:t>Unaccompanied minors (UM) between the ages of 5 and 12 are eligible for this complimentary service.</w:t>
      </w:r>
    </w:p>
    <w:p w14:paraId="2EC72456" w14:textId="77777777" w:rsidR="003F35B7" w:rsidRDefault="003F35B7" w:rsidP="006659F3">
      <w:pPr>
        <w:pStyle w:val="ListParagraph"/>
        <w:numPr>
          <w:ilvl w:val="0"/>
          <w:numId w:val="68"/>
        </w:numPr>
      </w:pPr>
      <w:r>
        <w:t>You will need to purchase a standard child fare.</w:t>
      </w:r>
    </w:p>
    <w:p w14:paraId="28C9D38E" w14:textId="77777777" w:rsidR="003F35B7" w:rsidRDefault="003F35B7" w:rsidP="003F35B7">
      <w:r>
        <w:t>International Flights</w:t>
      </w:r>
    </w:p>
    <w:p w14:paraId="61C5C008" w14:textId="77777777" w:rsidR="003F35B7" w:rsidRDefault="003F35B7" w:rsidP="006659F3">
      <w:pPr>
        <w:pStyle w:val="ListParagraph"/>
        <w:numPr>
          <w:ilvl w:val="0"/>
          <w:numId w:val="69"/>
        </w:numPr>
      </w:pPr>
      <w:r>
        <w:t>Unaccompanied minors between the ages of 5 and 11 are eligible for this service.</w:t>
      </w:r>
    </w:p>
    <w:p w14:paraId="7A64DDC0" w14:textId="77777777" w:rsidR="003F35B7" w:rsidRDefault="003F35B7" w:rsidP="006659F3">
      <w:pPr>
        <w:pStyle w:val="ListParagraph"/>
        <w:numPr>
          <w:ilvl w:val="0"/>
          <w:numId w:val="69"/>
        </w:numPr>
      </w:pPr>
      <w:r>
        <w:t>For any international flight, you will need to purchase a standard adult fare.</w:t>
      </w:r>
    </w:p>
    <w:p w14:paraId="0A9C0FB5" w14:textId="77777777" w:rsidR="003F35B7" w:rsidRDefault="003F35B7" w:rsidP="006659F3">
      <w:pPr>
        <w:pStyle w:val="ListParagraph"/>
        <w:numPr>
          <w:ilvl w:val="0"/>
          <w:numId w:val="69"/>
        </w:numPr>
      </w:pPr>
      <w:r>
        <w:t xml:space="preserve">If your children are adolescents between the ages of 12 and 16, they are eligible for Unaccompanied Minor Service on any of our international </w:t>
      </w:r>
      <w:r w:rsidR="004669F5">
        <w:t>flights (</w:t>
      </w:r>
      <w:r>
        <w:t>Discount Fares and Special Fares are excluded). There is, however USD 100 service fee required for each child each way. (CAD 100, if departing from Canada).</w:t>
      </w:r>
    </w:p>
    <w:p w14:paraId="20133719" w14:textId="77777777" w:rsidR="003F35B7" w:rsidRDefault="003F35B7" w:rsidP="006659F3">
      <w:pPr>
        <w:pStyle w:val="ListParagraph"/>
        <w:numPr>
          <w:ilvl w:val="0"/>
          <w:numId w:val="69"/>
        </w:numPr>
      </w:pPr>
      <w:r>
        <w:t>If your children are travelling to or from Canada, the Philippines or Vietnam, please make note of the special requirements below.</w:t>
      </w:r>
    </w:p>
    <w:p w14:paraId="1C35713B" w14:textId="77777777" w:rsidR="003F35B7" w:rsidRDefault="003F35B7" w:rsidP="003F35B7">
      <w:r>
        <w:t>To apply, please contact Korean Air at least 24 hours prior to your child’s departure. You will need to provide appropriate identity and contact information of the parent/guardian for both departu</w:t>
      </w:r>
      <w:r w:rsidR="004669F5">
        <w:t xml:space="preserve">re and arrival destinations.   </w:t>
      </w:r>
    </w:p>
    <w:p w14:paraId="4945B249" w14:textId="77777777" w:rsidR="003F35B7" w:rsidRPr="004669F5" w:rsidRDefault="003F35B7" w:rsidP="003F35B7">
      <w:pPr>
        <w:rPr>
          <w:b/>
        </w:rPr>
      </w:pPr>
      <w:r w:rsidRPr="004669F5">
        <w:rPr>
          <w:b/>
        </w:rPr>
        <w:t>What to Expect During the Trip</w:t>
      </w:r>
    </w:p>
    <w:p w14:paraId="11D569CC" w14:textId="77777777" w:rsidR="003F35B7" w:rsidRDefault="003F35B7" w:rsidP="003F35B7">
      <w:r>
        <w:t>At check-in, your children will be given an Unaccompanied Minors badge, alerting the airport</w:t>
      </w:r>
      <w:r w:rsidR="004669F5">
        <w:t xml:space="preserve"> staff of their special status.</w:t>
      </w:r>
    </w:p>
    <w:p w14:paraId="43487154" w14:textId="77777777" w:rsidR="003F35B7" w:rsidRDefault="003F35B7" w:rsidP="003F35B7">
      <w:r>
        <w:t>From that point on, your children will be escorted through each phase of the flight by our trained and capable staff who follow set guidelines to ensure their safety and your peace of mind.</w:t>
      </w:r>
    </w:p>
    <w:p w14:paraId="4D308286" w14:textId="77777777" w:rsidR="003F35B7" w:rsidRDefault="003F35B7" w:rsidP="003F35B7"/>
    <w:p w14:paraId="590C34CE" w14:textId="77777777" w:rsidR="003F35B7" w:rsidRDefault="003F35B7" w:rsidP="003F35B7">
      <w:r>
        <w:t>At the destination airport, a dedicated Kor</w:t>
      </w:r>
      <w:r w:rsidR="00003937">
        <w:t>e</w:t>
      </w:r>
      <w:r>
        <w:t>an Air attendant will wait with your children until the designated, previously ide</w:t>
      </w:r>
      <w:r w:rsidR="00003937">
        <w:t>ntified adult guardian arrives.</w:t>
      </w:r>
    </w:p>
    <w:p w14:paraId="4452B2C7" w14:textId="77777777" w:rsidR="003F35B7" w:rsidRDefault="003F35B7" w:rsidP="003F35B7">
      <w:r>
        <w:t>NOTE: If the designated adult fails to come, children will be returned to the departure city at the e</w:t>
      </w:r>
      <w:r w:rsidR="00003937">
        <w:t>xpense of the sending guardian.</w:t>
      </w:r>
    </w:p>
    <w:p w14:paraId="33A1645F" w14:textId="77777777" w:rsidR="003F35B7" w:rsidRPr="00003937" w:rsidRDefault="00003937" w:rsidP="003F35B7">
      <w:pPr>
        <w:rPr>
          <w:b/>
        </w:rPr>
      </w:pPr>
      <w:r w:rsidRPr="00003937">
        <w:rPr>
          <w:b/>
        </w:rPr>
        <w:t>TRAVELLERS WITH DISABILITIES</w:t>
      </w:r>
    </w:p>
    <w:p w14:paraId="51944F73" w14:textId="77777777" w:rsidR="003F35B7" w:rsidRPr="00003937" w:rsidRDefault="003F35B7" w:rsidP="003F35B7">
      <w:pPr>
        <w:rPr>
          <w:i/>
        </w:rPr>
      </w:pPr>
      <w:r w:rsidRPr="00003937">
        <w:rPr>
          <w:i/>
        </w:rPr>
        <w:t>We are committed to providing comfortable, accessible services to all our passengers - including those with disabilities. Please inform your booking agent of any special assistance you may require wh</w:t>
      </w:r>
      <w:r w:rsidR="00003937">
        <w:rPr>
          <w:i/>
        </w:rPr>
        <w:t xml:space="preserve">ile travelling with Korean Air. </w:t>
      </w:r>
      <w:r w:rsidRPr="00003937">
        <w:rPr>
          <w:i/>
        </w:rPr>
        <w:t>We will be happy to assist you in every way we can to help ensure you have an enjoyable, relaxing exper</w:t>
      </w:r>
      <w:r w:rsidR="00003937">
        <w:rPr>
          <w:i/>
        </w:rPr>
        <w:t xml:space="preserve">ience on board our aircrafts.  </w:t>
      </w:r>
      <w:r w:rsidR="00003937">
        <w:rPr>
          <w:i/>
        </w:rPr>
        <w:br/>
      </w:r>
    </w:p>
    <w:p w14:paraId="41B8DECC" w14:textId="77777777" w:rsidR="003F35B7" w:rsidRPr="00003937" w:rsidRDefault="003F35B7" w:rsidP="003F35B7">
      <w:pPr>
        <w:rPr>
          <w:b/>
        </w:rPr>
      </w:pPr>
      <w:r w:rsidRPr="00003937">
        <w:rPr>
          <w:b/>
        </w:rPr>
        <w:t>Vision or Hearing Impairment</w:t>
      </w:r>
    </w:p>
    <w:p w14:paraId="6C4800CA" w14:textId="77777777" w:rsidR="003F35B7" w:rsidRDefault="003F35B7" w:rsidP="003F35B7">
      <w:r>
        <w:t>If you would like an escort through the airport, we will be more than happy to oblige. And if you have a personal guide dog, it will be welc</w:t>
      </w:r>
      <w:r w:rsidR="007533A0">
        <w:t>omed on board at no extra cost.</w:t>
      </w:r>
    </w:p>
    <w:p w14:paraId="21532691" w14:textId="77777777" w:rsidR="003F35B7" w:rsidRPr="00003937" w:rsidRDefault="003F35B7" w:rsidP="003F35B7">
      <w:pPr>
        <w:rPr>
          <w:b/>
          <w:i/>
        </w:rPr>
      </w:pPr>
      <w:r w:rsidRPr="00003937">
        <w:rPr>
          <w:b/>
          <w:i/>
        </w:rPr>
        <w:t>Wheelchair Access</w:t>
      </w:r>
    </w:p>
    <w:p w14:paraId="0DFB52C9" w14:textId="77777777" w:rsidR="003F35B7" w:rsidRDefault="003F35B7" w:rsidP="003F35B7">
      <w:r>
        <w:t>Service Guide</w:t>
      </w:r>
    </w:p>
    <w:p w14:paraId="7DA38EC8" w14:textId="77777777" w:rsidR="003F35B7" w:rsidRDefault="00003937" w:rsidP="006659F3">
      <w:pPr>
        <w:pStyle w:val="ListParagraph"/>
        <w:numPr>
          <w:ilvl w:val="0"/>
          <w:numId w:val="70"/>
        </w:numPr>
      </w:pPr>
      <w:r>
        <w:rPr>
          <w:noProof/>
          <w:lang w:eastAsia="en-NZ"/>
        </w:rPr>
        <w:drawing>
          <wp:anchor distT="0" distB="0" distL="114300" distR="114300" simplePos="0" relativeHeight="252654592" behindDoc="0" locked="0" layoutInCell="1" allowOverlap="1" wp14:anchorId="3F6B0EE8" wp14:editId="0927A0CB">
            <wp:simplePos x="0" y="0"/>
            <wp:positionH relativeFrom="column">
              <wp:posOffset>4500880</wp:posOffset>
            </wp:positionH>
            <wp:positionV relativeFrom="paragraph">
              <wp:posOffset>62865</wp:posOffset>
            </wp:positionV>
            <wp:extent cx="1911985" cy="1672590"/>
            <wp:effectExtent l="152400" t="152400" r="354965" b="365760"/>
            <wp:wrapNone/>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urple-shirt-wheelchair.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911985" cy="1672590"/>
                    </a:xfrm>
                    <a:prstGeom prst="rect">
                      <a:avLst/>
                    </a:prstGeom>
                    <a:ln>
                      <a:noFill/>
                    </a:ln>
                    <a:effectLst>
                      <a:outerShdw blurRad="292100" dist="139700" dir="2700000" algn="tl" rotWithShape="0">
                        <a:srgbClr val="333333">
                          <a:alpha val="65000"/>
                        </a:srgbClr>
                      </a:outerShdw>
                    </a:effectLst>
                  </pic:spPr>
                </pic:pic>
              </a:graphicData>
            </a:graphic>
          </wp:anchor>
        </w:drawing>
      </w:r>
      <w:r w:rsidR="003F35B7">
        <w:t xml:space="preserve">Korean Air will provide wheelchair to the passenger who has problems with mobility because of disability, illness, old age, etc. </w:t>
      </w:r>
      <w:r w:rsidR="007533A0">
        <w:br/>
      </w:r>
    </w:p>
    <w:p w14:paraId="06A97D7B" w14:textId="77777777" w:rsidR="003F35B7" w:rsidRDefault="003F35B7" w:rsidP="006659F3">
      <w:pPr>
        <w:pStyle w:val="ListParagraph"/>
        <w:numPr>
          <w:ilvl w:val="0"/>
          <w:numId w:val="70"/>
        </w:numPr>
      </w:pPr>
      <w:r>
        <w:t>The assistance will pro</w:t>
      </w:r>
      <w:r w:rsidR="007533A0">
        <w:t>vided from check-in to boarding</w:t>
      </w:r>
      <w:r w:rsidR="007533A0">
        <w:br/>
      </w:r>
    </w:p>
    <w:p w14:paraId="2F3F7DAC" w14:textId="77777777" w:rsidR="003F35B7" w:rsidRDefault="00003937" w:rsidP="006659F3">
      <w:pPr>
        <w:pStyle w:val="ListParagraph"/>
        <w:numPr>
          <w:ilvl w:val="0"/>
          <w:numId w:val="70"/>
        </w:numPr>
      </w:pPr>
      <w:r>
        <w:t>Upon</w:t>
      </w:r>
      <w:r w:rsidR="003F35B7">
        <w:t xml:space="preserve"> arrival we also help you move to the arrival area. The service does not include moving to outside of the terminal or moving to personal business such as shopping at duty free shops.</w:t>
      </w:r>
      <w:r w:rsidR="007533A0">
        <w:br/>
      </w:r>
    </w:p>
    <w:p w14:paraId="31C50CD9" w14:textId="77777777" w:rsidR="003F35B7" w:rsidRDefault="003F35B7" w:rsidP="006659F3">
      <w:pPr>
        <w:pStyle w:val="ListParagraph"/>
        <w:numPr>
          <w:ilvl w:val="0"/>
          <w:numId w:val="70"/>
        </w:numPr>
      </w:pPr>
      <w:r>
        <w:t>Wheelchair service is provided first to the passengers with prior reservations, if you apply the same day at the airport, the service may be delayed.</w:t>
      </w:r>
      <w:r w:rsidR="007533A0">
        <w:br/>
      </w:r>
    </w:p>
    <w:p w14:paraId="6F8AA0BE" w14:textId="77777777" w:rsidR="003F35B7" w:rsidRDefault="003F35B7" w:rsidP="006659F3">
      <w:pPr>
        <w:pStyle w:val="ListParagraph"/>
        <w:numPr>
          <w:ilvl w:val="0"/>
          <w:numId w:val="70"/>
        </w:numPr>
      </w:pPr>
      <w:r>
        <w:t>Carrying heavy, large or numerous baggage while using wheelchair is dangerous. Please follow carry-on baggage rule.</w:t>
      </w:r>
    </w:p>
    <w:p w14:paraId="344596E7" w14:textId="77777777" w:rsidR="003F35B7" w:rsidRPr="00D90D01" w:rsidRDefault="00AC69E0" w:rsidP="00D90D01">
      <w:pPr>
        <w:ind w:left="360"/>
        <w:rPr>
          <w:b/>
        </w:rPr>
      </w:pPr>
      <w:r w:rsidRPr="00D90D01">
        <w:rPr>
          <w:b/>
        </w:rPr>
        <w:t>Passengers</w:t>
      </w:r>
      <w:r w:rsidR="003F35B7" w:rsidRPr="00D90D01">
        <w:rPr>
          <w:b/>
        </w:rPr>
        <w:t xml:space="preserve"> own wheelchair</w:t>
      </w:r>
    </w:p>
    <w:p w14:paraId="6CBAFBC0" w14:textId="77777777" w:rsidR="003F35B7" w:rsidRDefault="003F35B7" w:rsidP="006659F3">
      <w:pPr>
        <w:pStyle w:val="ListParagraph"/>
        <w:numPr>
          <w:ilvl w:val="0"/>
          <w:numId w:val="70"/>
        </w:numPr>
      </w:pPr>
      <w:r>
        <w:t>You are welcome to bring your own wheelchair, but please note that if the size is over 112(width) X 84(height</w:t>
      </w:r>
      <w:r w:rsidR="00003937">
        <w:t>) cm</w:t>
      </w:r>
      <w:r>
        <w:t xml:space="preserve">, it may not be loaded on a small aircraft such as B737, so please check with our service </w:t>
      </w:r>
      <w:r w:rsidR="00003937">
        <w:t>centre</w:t>
      </w:r>
      <w:r>
        <w:t xml:space="preserve"> before you leave.</w:t>
      </w:r>
    </w:p>
    <w:p w14:paraId="5C58DACD" w14:textId="77777777" w:rsidR="00BE5D2B" w:rsidRDefault="00BE5D2B" w:rsidP="00BE5D2B">
      <w:pPr>
        <w:pStyle w:val="ListParagraph"/>
      </w:pPr>
    </w:p>
    <w:p w14:paraId="57CED399" w14:textId="77777777" w:rsidR="00D90D01" w:rsidRDefault="003F35B7" w:rsidP="006659F3">
      <w:pPr>
        <w:pStyle w:val="ListParagraph"/>
        <w:numPr>
          <w:ilvl w:val="0"/>
          <w:numId w:val="70"/>
        </w:numPr>
      </w:pPr>
      <w:r>
        <w:t xml:space="preserve">Battery-powered wheelchairs are permitted but require additional safety procedures, so </w:t>
      </w:r>
      <w:r w:rsidR="00D90D01">
        <w:t>please inform us during booking.</w:t>
      </w:r>
    </w:p>
    <w:p w14:paraId="3498685A" w14:textId="77777777" w:rsidR="00BE5D2B" w:rsidRDefault="00BE5D2B" w:rsidP="00BE5D2B">
      <w:pPr>
        <w:pStyle w:val="ListParagraph"/>
      </w:pPr>
    </w:p>
    <w:p w14:paraId="55E82161" w14:textId="77777777" w:rsidR="00BE5D2B" w:rsidRDefault="00BE5D2B" w:rsidP="00BE5D2B">
      <w:pPr>
        <w:pStyle w:val="ListParagraph"/>
      </w:pPr>
    </w:p>
    <w:p w14:paraId="45557A87" w14:textId="77777777" w:rsidR="00D90D01" w:rsidRDefault="003F35B7" w:rsidP="006659F3">
      <w:pPr>
        <w:pStyle w:val="ListParagraph"/>
        <w:numPr>
          <w:ilvl w:val="0"/>
          <w:numId w:val="70"/>
        </w:numPr>
      </w:pPr>
      <w:r>
        <w:t>We normally allow for passenger to check in the wheelchair at the bo</w:t>
      </w:r>
      <w:r w:rsidR="00003937">
        <w:t xml:space="preserve">arding gate and pick it up at </w:t>
      </w:r>
      <w:r>
        <w:t>arrival, but some airports cannot provide it due to the conditions of the airport facilities.</w:t>
      </w:r>
      <w:r w:rsidR="007533A0">
        <w:br/>
      </w:r>
    </w:p>
    <w:p w14:paraId="7B4A6348" w14:textId="77777777" w:rsidR="007533A0" w:rsidRDefault="003F35B7" w:rsidP="006659F3">
      <w:pPr>
        <w:pStyle w:val="ListParagraph"/>
        <w:numPr>
          <w:ilvl w:val="0"/>
          <w:numId w:val="70"/>
        </w:numPr>
      </w:pPr>
      <w:r>
        <w:t>You can also request help to move when using your</w:t>
      </w:r>
      <w:r w:rsidR="00D90D01">
        <w:t xml:space="preserve"> Passenger's own wheelchair</w:t>
      </w:r>
      <w:r w:rsidR="007533A0">
        <w:br/>
      </w:r>
    </w:p>
    <w:p w14:paraId="6FCFC3FA" w14:textId="77777777" w:rsidR="00297E96" w:rsidRDefault="00297E96" w:rsidP="006659F3">
      <w:pPr>
        <w:pStyle w:val="ListParagraph"/>
        <w:numPr>
          <w:ilvl w:val="0"/>
          <w:numId w:val="70"/>
        </w:numPr>
      </w:pPr>
      <w:r>
        <w:t>In-flight wheelchairs, if needed, are available upon request.</w:t>
      </w:r>
    </w:p>
    <w:p w14:paraId="109E53B8" w14:textId="77777777" w:rsidR="00297E96" w:rsidRDefault="00297E96" w:rsidP="00297E96"/>
    <w:p w14:paraId="24FE841A" w14:textId="77777777" w:rsidR="00297E96" w:rsidRPr="007533A0" w:rsidRDefault="00297E96" w:rsidP="00297E96">
      <w:pPr>
        <w:rPr>
          <w:b/>
        </w:rPr>
      </w:pPr>
      <w:r w:rsidRPr="007533A0">
        <w:rPr>
          <w:b/>
        </w:rPr>
        <w:t>On-Board Medical Assistance</w:t>
      </w:r>
    </w:p>
    <w:p w14:paraId="531E8D25" w14:textId="77777777" w:rsidR="00297E96" w:rsidRDefault="00297E96" w:rsidP="00297E96">
      <w:r>
        <w:t>At Korean Air, we can offer medical assistance to our passengers only as it applies to the International Air Transport Association's (IATA) Patient Passengers Transport Guidelines. Anyone who will need medical attention, medical oxygen or a stretcher on board is required to obtain a Medical Information Form (MEDIF) dated within 10 days of the flight from a certified medical doctor. In the case of communicable diseases or conditions that could pose a threat to other passengers, a MEDIF will also be necessa</w:t>
      </w:r>
      <w:r w:rsidR="007533A0">
        <w:t>ry prior to travelling with us.</w:t>
      </w:r>
    </w:p>
    <w:p w14:paraId="5619AB04" w14:textId="77777777" w:rsidR="00297E96" w:rsidRDefault="00297E96" w:rsidP="00297E96">
      <w:r>
        <w:t>We ask that you confirm the viability of the patient's travel during the booking process. You must register a travel request for an incapacitated passenger at least 72 hours prior to departure for international flights (or 7days in advance if connecting to other airlines) and 48 ho</w:t>
      </w:r>
      <w:r w:rsidR="007533A0">
        <w:t>urs prior for domestic flights.</w:t>
      </w:r>
    </w:p>
    <w:p w14:paraId="31C2ABD8" w14:textId="77777777" w:rsidR="007533A0" w:rsidRDefault="007533A0" w:rsidP="00297E96"/>
    <w:p w14:paraId="14474CD2" w14:textId="77777777" w:rsidR="00297E96" w:rsidRPr="007533A0" w:rsidRDefault="00297E96" w:rsidP="00297E96">
      <w:pPr>
        <w:rPr>
          <w:b/>
        </w:rPr>
      </w:pPr>
      <w:r w:rsidRPr="007533A0">
        <w:rPr>
          <w:b/>
        </w:rPr>
        <w:t>Stretcher Service</w:t>
      </w:r>
    </w:p>
    <w:p w14:paraId="0E5AD57B" w14:textId="77777777" w:rsidR="00297E96" w:rsidRDefault="00297E96" w:rsidP="00297E96">
      <w:r>
        <w:t>Any passenger who cannot physically utilize normal seating arrangement</w:t>
      </w:r>
      <w:r w:rsidR="007533A0">
        <w:t xml:space="preserve">s is eligible for this service.  </w:t>
      </w:r>
      <w:r>
        <w:t>We strongly recommend that a companion accompany the passenger during travel.</w:t>
      </w:r>
    </w:p>
    <w:p w14:paraId="4DBC8435" w14:textId="77777777" w:rsidR="00297E96" w:rsidRDefault="00297E96" w:rsidP="00297E96"/>
    <w:p w14:paraId="5428CBC1" w14:textId="77777777" w:rsidR="00297E96" w:rsidRPr="007533A0" w:rsidRDefault="00297E96" w:rsidP="00297E96">
      <w:pPr>
        <w:rPr>
          <w:b/>
        </w:rPr>
      </w:pPr>
      <w:r w:rsidRPr="007533A0">
        <w:rPr>
          <w:b/>
        </w:rPr>
        <w:t>Medical Oxygen Service</w:t>
      </w:r>
    </w:p>
    <w:p w14:paraId="3C1D9789" w14:textId="77777777" w:rsidR="007533A0" w:rsidRDefault="00297E96" w:rsidP="00297E96">
      <w:r>
        <w:t>This service is available to any passenger who requir</w:t>
      </w:r>
      <w:r w:rsidR="007533A0">
        <w:t>es medical oxygen in the cabin.</w:t>
      </w:r>
    </w:p>
    <w:p w14:paraId="564B363D" w14:textId="77777777" w:rsidR="007533A0" w:rsidRDefault="00297E96" w:rsidP="006659F3">
      <w:pPr>
        <w:pStyle w:val="ListParagraph"/>
        <w:numPr>
          <w:ilvl w:val="0"/>
          <w:numId w:val="71"/>
        </w:numPr>
      </w:pPr>
      <w:r>
        <w:t>For First- and Business-Class passengers, an additional fee may apply.</w:t>
      </w:r>
      <w:r w:rsidR="007533A0">
        <w:br/>
      </w:r>
    </w:p>
    <w:p w14:paraId="1E6CA957" w14:textId="77777777" w:rsidR="003F35B7" w:rsidRDefault="00297E96" w:rsidP="006659F3">
      <w:pPr>
        <w:pStyle w:val="ListParagraph"/>
        <w:numPr>
          <w:ilvl w:val="0"/>
          <w:numId w:val="71"/>
        </w:numPr>
      </w:pPr>
      <w:r>
        <w:t>A maximum of 6 bottles of oxygen will be permitted on the aircraft, with a charge of USD 100 per bottle on international flights and KRW 50,000 per bottle on domestic flights.</w:t>
      </w:r>
    </w:p>
    <w:p w14:paraId="49A926A7" w14:textId="77777777" w:rsidR="00297E96" w:rsidRPr="007533A0" w:rsidRDefault="00297E96" w:rsidP="00297E96">
      <w:pPr>
        <w:rPr>
          <w:b/>
        </w:rPr>
      </w:pPr>
      <w:r w:rsidRPr="007533A0">
        <w:rPr>
          <w:b/>
        </w:rPr>
        <w:t>Breathing Devices On Board</w:t>
      </w:r>
    </w:p>
    <w:p w14:paraId="793CA969" w14:textId="77777777" w:rsidR="00297E96" w:rsidRDefault="00297E96" w:rsidP="00297E96">
      <w:r>
        <w:t>Please notify us at least 48 hours prior to departure if you plan on bringing a device on board.</w:t>
      </w:r>
    </w:p>
    <w:p w14:paraId="273C0BB2" w14:textId="77777777" w:rsidR="00297E96" w:rsidRPr="007533A0" w:rsidRDefault="00297E96" w:rsidP="00297E96">
      <w:pPr>
        <w:rPr>
          <w:i/>
        </w:rPr>
      </w:pPr>
      <w:r w:rsidRPr="007533A0">
        <w:rPr>
          <w:i/>
        </w:rPr>
        <w:t>Device requirements:</w:t>
      </w:r>
    </w:p>
    <w:p w14:paraId="45996A87" w14:textId="77777777" w:rsidR="00297E96" w:rsidRDefault="00297E96" w:rsidP="006659F3">
      <w:pPr>
        <w:pStyle w:val="ListParagraph"/>
        <w:numPr>
          <w:ilvl w:val="0"/>
          <w:numId w:val="72"/>
        </w:numPr>
      </w:pPr>
      <w:r>
        <w:t>Must be approved by the F</w:t>
      </w:r>
      <w:r w:rsidR="00B92484">
        <w:t xml:space="preserve">ederal </w:t>
      </w:r>
      <w:r>
        <w:t>A</w:t>
      </w:r>
      <w:r w:rsidR="00B92484">
        <w:t xml:space="preserve">viation </w:t>
      </w:r>
      <w:r>
        <w:t>A</w:t>
      </w:r>
      <w:r w:rsidR="00B92484">
        <w:t>uthority</w:t>
      </w:r>
      <w:r>
        <w:t xml:space="preserve"> or applicable nations and be equipped with a label as proof of certification. </w:t>
      </w:r>
      <w:r w:rsidR="007533A0">
        <w:br/>
      </w:r>
    </w:p>
    <w:p w14:paraId="2998A618" w14:textId="77777777" w:rsidR="00297E96" w:rsidRDefault="00297E96" w:rsidP="006659F3">
      <w:pPr>
        <w:pStyle w:val="ListParagraph"/>
        <w:numPr>
          <w:ilvl w:val="0"/>
          <w:numId w:val="72"/>
        </w:numPr>
      </w:pPr>
      <w:r>
        <w:t>Only dry-cell battery devices with enough power to last for at least 150% of the maximum flight time will be allowed.</w:t>
      </w:r>
      <w:r w:rsidR="007533A0">
        <w:br/>
      </w:r>
    </w:p>
    <w:p w14:paraId="6028B385" w14:textId="77777777" w:rsidR="00297E96" w:rsidRDefault="00297E96" w:rsidP="006659F3">
      <w:pPr>
        <w:pStyle w:val="ListParagraph"/>
        <w:numPr>
          <w:ilvl w:val="0"/>
          <w:numId w:val="72"/>
        </w:numPr>
      </w:pPr>
      <w:r>
        <w:t>In-flight po</w:t>
      </w:r>
      <w:r w:rsidR="00BE5D2B">
        <w:t>wer supplies are not available.</w:t>
      </w:r>
      <w:r w:rsidR="007533A0">
        <w:br/>
      </w:r>
    </w:p>
    <w:p w14:paraId="147BD620" w14:textId="77777777" w:rsidR="00297E96" w:rsidRDefault="00297E96" w:rsidP="006659F3">
      <w:pPr>
        <w:pStyle w:val="ListParagraph"/>
        <w:numPr>
          <w:ilvl w:val="0"/>
          <w:numId w:val="72"/>
        </w:numPr>
      </w:pPr>
      <w:r>
        <w:t>Passengers are solely responsible for operation of their devices.</w:t>
      </w:r>
      <w:r w:rsidR="007533A0">
        <w:br/>
      </w:r>
    </w:p>
    <w:p w14:paraId="6DD2572C" w14:textId="77777777" w:rsidR="00297E96" w:rsidRDefault="00297E96" w:rsidP="006659F3">
      <w:pPr>
        <w:pStyle w:val="ListParagraph"/>
        <w:numPr>
          <w:ilvl w:val="0"/>
          <w:numId w:val="72"/>
        </w:numPr>
      </w:pPr>
      <w:r>
        <w:t>You must submit a physician's statement for any POC</w:t>
      </w:r>
      <w:r w:rsidR="007533A0">
        <w:t xml:space="preserve"> </w:t>
      </w:r>
      <w:r>
        <w:t xml:space="preserve">(Portable </w:t>
      </w:r>
      <w:r w:rsidR="007533A0">
        <w:br/>
      </w:r>
      <w:r>
        <w:t>Oxygen Concentrator) device at the time of your reservation.</w:t>
      </w:r>
    </w:p>
    <w:p w14:paraId="3967331D" w14:textId="77777777" w:rsidR="001C227F" w:rsidRDefault="001C227F" w:rsidP="001C227F">
      <w:pPr>
        <w:pStyle w:val="ListParagraph"/>
      </w:pPr>
      <w:r>
        <w:rPr>
          <w:noProof/>
          <w:lang w:eastAsia="en-NZ"/>
        </w:rPr>
        <w:drawing>
          <wp:anchor distT="0" distB="0" distL="114300" distR="114300" simplePos="0" relativeHeight="252657664" behindDoc="1" locked="0" layoutInCell="1" allowOverlap="1" wp14:anchorId="50503C4D" wp14:editId="3126246C">
            <wp:simplePos x="0" y="0"/>
            <wp:positionH relativeFrom="margin">
              <wp:posOffset>-403880</wp:posOffset>
            </wp:positionH>
            <wp:positionV relativeFrom="paragraph">
              <wp:posOffset>230868</wp:posOffset>
            </wp:positionV>
            <wp:extent cx="2983865" cy="371789"/>
            <wp:effectExtent l="0" t="0" r="6985" b="9525"/>
            <wp:wrapNone/>
            <wp:docPr id="222" name="Picture 222" descr="F:\SALES &amp; MARKETING\ARTWORK\Workbook - Resources\circle USE AROUND EXERCISE (not descri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SALES &amp; MARKETING\ARTWORK\Workbook - Resources\circle USE AROUND EXERCISE (not description).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92" t="27660" r="1869" b="18440"/>
                    <a:stretch/>
                  </pic:blipFill>
                  <pic:spPr bwMode="auto">
                    <a:xfrm>
                      <a:off x="0" y="0"/>
                      <a:ext cx="2983865" cy="37178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20AA63" w14:textId="77777777" w:rsidR="001C227F" w:rsidRDefault="001C227F" w:rsidP="00297E96">
      <w:pPr>
        <w:pStyle w:val="NEWAUTOExercisenumbering"/>
      </w:pPr>
    </w:p>
    <w:p w14:paraId="4B358369" w14:textId="77777777" w:rsidR="008D0FC1" w:rsidRPr="008D0FC1" w:rsidRDefault="001C227F" w:rsidP="006659F3">
      <w:pPr>
        <w:pStyle w:val="ListParagraph"/>
        <w:numPr>
          <w:ilvl w:val="0"/>
          <w:numId w:val="73"/>
        </w:numPr>
      </w:pPr>
      <w:r>
        <w:t>What is an unaccompanied minor?</w:t>
      </w:r>
      <w:r>
        <w:br/>
      </w:r>
    </w:p>
    <w:p w14:paraId="5EFF3F1D" w14:textId="77777777" w:rsidR="008D0FC1" w:rsidRDefault="008D0FC1" w:rsidP="008D0FC1">
      <w:pPr>
        <w:pStyle w:val="ListParagraph"/>
        <w:rPr>
          <w:color w:val="ED7D31" w:themeColor="accent2"/>
        </w:rPr>
      </w:pPr>
    </w:p>
    <w:p w14:paraId="012531ED" w14:textId="77777777" w:rsidR="008D0FC1" w:rsidRDefault="008D0FC1" w:rsidP="008D0FC1">
      <w:pPr>
        <w:pStyle w:val="ListParagraph"/>
        <w:rPr>
          <w:color w:val="ED7D31" w:themeColor="accent2"/>
        </w:rPr>
      </w:pPr>
    </w:p>
    <w:p w14:paraId="0AF90447" w14:textId="77777777" w:rsidR="001C227F" w:rsidRPr="001C227F" w:rsidRDefault="001C227F" w:rsidP="008D0FC1">
      <w:pPr>
        <w:pStyle w:val="ListParagraph"/>
      </w:pPr>
      <w:r w:rsidRPr="008D0FC1">
        <w:rPr>
          <w:color w:val="ED7D31" w:themeColor="accent2"/>
        </w:rPr>
        <w:br/>
      </w:r>
    </w:p>
    <w:p w14:paraId="0E25CD99" w14:textId="77777777" w:rsidR="008D0FC1" w:rsidRPr="008D0FC1" w:rsidRDefault="001C227F" w:rsidP="006659F3">
      <w:pPr>
        <w:pStyle w:val="ListParagraph"/>
        <w:numPr>
          <w:ilvl w:val="0"/>
          <w:numId w:val="73"/>
        </w:numPr>
      </w:pPr>
      <w:r>
        <w:t>Why do airlines offer this service?</w:t>
      </w:r>
      <w:r>
        <w:br/>
      </w:r>
    </w:p>
    <w:p w14:paraId="5B4D0F3B" w14:textId="77777777" w:rsidR="008D0FC1" w:rsidRDefault="008D0FC1" w:rsidP="008D0FC1">
      <w:pPr>
        <w:rPr>
          <w:color w:val="ED7D31" w:themeColor="accent2"/>
        </w:rPr>
      </w:pPr>
    </w:p>
    <w:p w14:paraId="364E25CF" w14:textId="77777777" w:rsidR="001C227F" w:rsidRDefault="001C227F" w:rsidP="008D0FC1">
      <w:r w:rsidRPr="008D0FC1">
        <w:rPr>
          <w:color w:val="ED7D31" w:themeColor="accent2"/>
        </w:rPr>
        <w:br/>
      </w:r>
    </w:p>
    <w:p w14:paraId="6F0D5069" w14:textId="77777777" w:rsidR="008D0FC1" w:rsidRPr="008D0FC1" w:rsidRDefault="001C227F" w:rsidP="006659F3">
      <w:pPr>
        <w:pStyle w:val="ListParagraph"/>
        <w:numPr>
          <w:ilvl w:val="0"/>
          <w:numId w:val="73"/>
        </w:numPr>
      </w:pPr>
      <w:r>
        <w:t xml:space="preserve"> How much does it cost to send an unaccompanied minor on a domestic flight with Korean Air, and what is the age of eligibility?</w:t>
      </w:r>
      <w:r>
        <w:br/>
      </w:r>
    </w:p>
    <w:p w14:paraId="6CD2C0A8" w14:textId="77777777" w:rsidR="001C227F" w:rsidRPr="001C227F" w:rsidRDefault="001C227F" w:rsidP="008D0FC1">
      <w:pPr>
        <w:pStyle w:val="ListParagraph"/>
      </w:pPr>
      <w:r>
        <w:rPr>
          <w:color w:val="ED7D31" w:themeColor="accent2"/>
        </w:rPr>
        <w:br/>
      </w:r>
      <w:r>
        <w:rPr>
          <w:color w:val="ED7D31" w:themeColor="accent2"/>
        </w:rPr>
        <w:br/>
      </w:r>
    </w:p>
    <w:p w14:paraId="6C35D840" w14:textId="77777777" w:rsidR="001C227F" w:rsidRDefault="001C227F" w:rsidP="006659F3">
      <w:pPr>
        <w:pStyle w:val="ListParagraph"/>
        <w:numPr>
          <w:ilvl w:val="0"/>
          <w:numId w:val="73"/>
        </w:numPr>
      </w:pPr>
      <w:r>
        <w:t>How much does it cost for the following unaccompanied minors on Korean Air international flights?</w:t>
      </w:r>
    </w:p>
    <w:p w14:paraId="68B60CC1" w14:textId="77777777" w:rsidR="001C227F" w:rsidRDefault="001C227F" w:rsidP="006659F3">
      <w:pPr>
        <w:pStyle w:val="ListParagraph"/>
        <w:numPr>
          <w:ilvl w:val="0"/>
          <w:numId w:val="74"/>
        </w:numPr>
      </w:pPr>
      <w:r>
        <w:t>5-11 year olds</w:t>
      </w:r>
      <w:r>
        <w:br/>
      </w:r>
      <w:r>
        <w:br/>
      </w:r>
    </w:p>
    <w:p w14:paraId="2B142B8B" w14:textId="77777777" w:rsidR="001C227F" w:rsidRDefault="001C227F" w:rsidP="006659F3">
      <w:pPr>
        <w:pStyle w:val="ListParagraph"/>
        <w:numPr>
          <w:ilvl w:val="0"/>
          <w:numId w:val="74"/>
        </w:numPr>
      </w:pPr>
      <w:r>
        <w:t>12 to 16 year olds</w:t>
      </w:r>
      <w:r>
        <w:br/>
      </w:r>
    </w:p>
    <w:p w14:paraId="3FD74EC2" w14:textId="77777777" w:rsidR="001C227F" w:rsidRDefault="001C227F" w:rsidP="00297E96"/>
    <w:p w14:paraId="41F54B75" w14:textId="77777777" w:rsidR="00182B8A" w:rsidRDefault="00182B8A" w:rsidP="00297E96"/>
    <w:p w14:paraId="7A5C9F51" w14:textId="77777777" w:rsidR="00E128BA" w:rsidRDefault="00E128BA" w:rsidP="00297E96"/>
    <w:p w14:paraId="4E58E222" w14:textId="77777777" w:rsidR="008D0FC1" w:rsidRDefault="00E128BA" w:rsidP="006659F3">
      <w:pPr>
        <w:pStyle w:val="ListParagraph"/>
        <w:numPr>
          <w:ilvl w:val="0"/>
          <w:numId w:val="73"/>
        </w:numPr>
      </w:pPr>
      <w:r>
        <w:t>How much would it cost for a passenger on an international Korean Airways flight to have 4 bottles of medical oxygen?</w:t>
      </w:r>
      <w:r>
        <w:br/>
      </w:r>
    </w:p>
    <w:p w14:paraId="42E807FF" w14:textId="77777777" w:rsidR="007533A0" w:rsidRDefault="00E128BA" w:rsidP="008D0FC1">
      <w:pPr>
        <w:pStyle w:val="ListParagraph"/>
      </w:pPr>
      <w:r>
        <w:br/>
      </w:r>
    </w:p>
    <w:p w14:paraId="5A878CB7" w14:textId="77777777" w:rsidR="00E128BA" w:rsidRPr="00E128BA" w:rsidRDefault="00E128BA" w:rsidP="006659F3">
      <w:pPr>
        <w:pStyle w:val="ListParagraph"/>
        <w:numPr>
          <w:ilvl w:val="0"/>
          <w:numId w:val="73"/>
        </w:numPr>
      </w:pPr>
      <w:r>
        <w:t>What sized wheelchair can travellers bring on all of Korean Air’s services without any difficulties?</w:t>
      </w:r>
      <w:r>
        <w:br/>
      </w:r>
      <w:r>
        <w:rPr>
          <w:color w:val="ED7D31" w:themeColor="accent2"/>
        </w:rPr>
        <w:br/>
      </w:r>
      <w:r>
        <w:rPr>
          <w:color w:val="ED7D31" w:themeColor="accent2"/>
        </w:rPr>
        <w:br/>
      </w:r>
    </w:p>
    <w:p w14:paraId="1D2E2279" w14:textId="77777777" w:rsidR="008D0FC1" w:rsidRPr="008D0FC1" w:rsidRDefault="00E128BA" w:rsidP="006659F3">
      <w:pPr>
        <w:pStyle w:val="ListParagraph"/>
        <w:numPr>
          <w:ilvl w:val="0"/>
          <w:numId w:val="73"/>
        </w:numPr>
      </w:pPr>
      <w:r>
        <w:t>Do wheelchair bound passengers get an extra bag allowance?</w:t>
      </w:r>
      <w:r>
        <w:br/>
      </w:r>
    </w:p>
    <w:p w14:paraId="0DED3535" w14:textId="77777777" w:rsidR="00E128BA" w:rsidRDefault="00E128BA" w:rsidP="008D0FC1">
      <w:r w:rsidRPr="008D0FC1">
        <w:rPr>
          <w:color w:val="ED7D31" w:themeColor="accent2"/>
        </w:rPr>
        <w:br/>
      </w:r>
    </w:p>
    <w:p w14:paraId="601EDD09" w14:textId="77777777" w:rsidR="008D0FC1" w:rsidRPr="008D0FC1" w:rsidRDefault="00E128BA" w:rsidP="006659F3">
      <w:pPr>
        <w:pStyle w:val="ListParagraph"/>
        <w:numPr>
          <w:ilvl w:val="0"/>
          <w:numId w:val="73"/>
        </w:numPr>
      </w:pPr>
      <w:r>
        <w:t>When must you inform the airline about a passenger who is incapacitated, who is flying on a journey that involves a connecting flight with another airline?</w:t>
      </w:r>
      <w:r>
        <w:br/>
      </w:r>
    </w:p>
    <w:p w14:paraId="1B12979C" w14:textId="77777777" w:rsidR="00E128BA" w:rsidRDefault="00E128BA" w:rsidP="008D0FC1">
      <w:r w:rsidRPr="008D0FC1">
        <w:rPr>
          <w:color w:val="ED7D31" w:themeColor="accent2"/>
        </w:rPr>
        <w:br/>
      </w:r>
    </w:p>
    <w:p w14:paraId="334F0062" w14:textId="77777777" w:rsidR="00E128BA" w:rsidRDefault="00E128BA" w:rsidP="006659F3">
      <w:pPr>
        <w:pStyle w:val="ListParagraph"/>
        <w:numPr>
          <w:ilvl w:val="0"/>
          <w:numId w:val="73"/>
        </w:numPr>
      </w:pPr>
      <w:r>
        <w:t>If someone is stretcher bound, what must they do before flying?</w:t>
      </w:r>
      <w:r>
        <w:br/>
      </w:r>
    </w:p>
    <w:p w14:paraId="78CE78BA" w14:textId="77777777" w:rsidR="00F040AD" w:rsidRDefault="00F040AD" w:rsidP="00F040AD"/>
    <w:p w14:paraId="23FA8290" w14:textId="77777777" w:rsidR="00F040AD" w:rsidRDefault="00F040AD" w:rsidP="00F040AD"/>
    <w:p w14:paraId="5C6FA60D" w14:textId="77777777" w:rsidR="00F040AD" w:rsidRDefault="00F040AD" w:rsidP="00F040AD"/>
    <w:p w14:paraId="42423576" w14:textId="77777777" w:rsidR="00F040AD" w:rsidRDefault="00F040AD" w:rsidP="00F040AD"/>
    <w:p w14:paraId="0109C98F" w14:textId="77777777" w:rsidR="00F040AD" w:rsidRDefault="00F040AD" w:rsidP="00F040AD"/>
    <w:p w14:paraId="6F8636AF" w14:textId="77777777" w:rsidR="00F040AD" w:rsidRDefault="00F040AD" w:rsidP="00F040AD"/>
    <w:p w14:paraId="0AECB936" w14:textId="77777777" w:rsidR="00F040AD" w:rsidRDefault="00F040AD" w:rsidP="00F040AD"/>
    <w:p w14:paraId="3689FF58" w14:textId="77777777" w:rsidR="00F040AD" w:rsidRDefault="00F040AD" w:rsidP="00F040AD"/>
    <w:p w14:paraId="6715ABAF" w14:textId="77777777" w:rsidR="00F040AD" w:rsidRDefault="00F040AD" w:rsidP="00F040AD"/>
    <w:p w14:paraId="456834D0" w14:textId="77777777" w:rsidR="00F040AD" w:rsidRDefault="00F040AD" w:rsidP="00F040AD"/>
    <w:p w14:paraId="49BEDA0A" w14:textId="77777777" w:rsidR="00F040AD" w:rsidRDefault="00F040AD" w:rsidP="00F040AD"/>
    <w:p w14:paraId="39BFA09A" w14:textId="77777777" w:rsidR="00F040AD" w:rsidRDefault="00F040AD" w:rsidP="00F040AD"/>
    <w:p w14:paraId="07810E2A" w14:textId="77777777" w:rsidR="00F040AD" w:rsidRDefault="00F040AD" w:rsidP="00F040AD"/>
    <w:p w14:paraId="7D09090B" w14:textId="77777777" w:rsidR="00F040AD" w:rsidRDefault="00F040AD" w:rsidP="00F040AD"/>
    <w:p w14:paraId="5EACD624" w14:textId="77777777" w:rsidR="00F040AD" w:rsidRDefault="00F040AD" w:rsidP="00F040AD"/>
    <w:p w14:paraId="27A019B1" w14:textId="77777777" w:rsidR="00F040AD" w:rsidRDefault="00F040AD" w:rsidP="00F040AD"/>
    <w:p w14:paraId="44066362" w14:textId="77777777" w:rsidR="00F040AD" w:rsidRDefault="00F040AD" w:rsidP="00F040AD">
      <w:pPr>
        <w:pStyle w:val="NEWAUTOExercisenumbering"/>
      </w:pPr>
      <w:r>
        <w:rPr>
          <w:noProof/>
          <w:lang w:eastAsia="en-NZ"/>
        </w:rPr>
        <w:drawing>
          <wp:anchor distT="0" distB="0" distL="114300" distR="114300" simplePos="0" relativeHeight="252687360" behindDoc="1" locked="0" layoutInCell="1" allowOverlap="1" wp14:anchorId="1F5023E5" wp14:editId="607DC7CE">
            <wp:simplePos x="0" y="0"/>
            <wp:positionH relativeFrom="margin">
              <wp:posOffset>-474989</wp:posOffset>
            </wp:positionH>
            <wp:positionV relativeFrom="paragraph">
              <wp:posOffset>-54610</wp:posOffset>
            </wp:positionV>
            <wp:extent cx="2897579" cy="340995"/>
            <wp:effectExtent l="0" t="0" r="0" b="1905"/>
            <wp:wrapNone/>
            <wp:docPr id="1254" name="Picture 1254" descr="F:\SALES &amp; MARKETING\ARTWORK\Workbook - Resources\circle USE AROUND EXERCISE (not descri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SALES &amp; MARKETING\ARTWORK\Workbook - Resources\circle USE AROUND EXERCISE (not description).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92" t="27660" r="1869" b="18440"/>
                    <a:stretch/>
                  </pic:blipFill>
                  <pic:spPr bwMode="auto">
                    <a:xfrm>
                      <a:off x="0" y="0"/>
                      <a:ext cx="2897579" cy="3409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41F7666" w14:textId="77777777" w:rsidR="00F040AD" w:rsidRDefault="00F040AD" w:rsidP="00F040AD">
      <w:r>
        <w:t xml:space="preserve">Assess a local food </w:t>
      </w:r>
      <w:r w:rsidR="0023153A">
        <w:t xml:space="preserve">court or café/restaurant </w:t>
      </w:r>
      <w:r>
        <w:t>in your area for how it caters to customers with specific needs. Use the checklist below to complete this task.</w:t>
      </w:r>
    </w:p>
    <w:p w14:paraId="060E120E" w14:textId="77777777" w:rsidR="00F040AD" w:rsidRPr="00F040AD" w:rsidRDefault="00F040AD" w:rsidP="00F040AD">
      <w:pPr>
        <w:rPr>
          <w:b/>
        </w:rPr>
      </w:pPr>
      <w:r w:rsidRPr="00F040AD">
        <w:rPr>
          <w:b/>
        </w:rPr>
        <w:t>WORKPLACE ASSESSMENT</w:t>
      </w:r>
    </w:p>
    <w:p w14:paraId="64D7653F" w14:textId="77777777" w:rsidR="00F040AD" w:rsidRPr="00F040AD" w:rsidRDefault="00F040AD" w:rsidP="00F040AD">
      <w:pPr>
        <w:rPr>
          <w:b/>
        </w:rPr>
      </w:pPr>
      <w:r>
        <w:rPr>
          <w:b/>
        </w:rPr>
        <w:t>FOOD</w:t>
      </w:r>
      <w:r w:rsidR="001D4D3C">
        <w:rPr>
          <w:b/>
        </w:rPr>
        <w:t xml:space="preserve"> </w:t>
      </w:r>
      <w:r>
        <w:rPr>
          <w:b/>
        </w:rPr>
        <w:t>COURT</w:t>
      </w:r>
      <w:r w:rsidR="0023153A">
        <w:rPr>
          <w:b/>
        </w:rPr>
        <w:t>/ CAFÉ/ RESTAURANT</w:t>
      </w:r>
    </w:p>
    <w:p w14:paraId="36540AA3" w14:textId="77777777" w:rsidR="00F040AD" w:rsidRPr="00F040AD" w:rsidRDefault="00F040AD" w:rsidP="00F040AD">
      <w:pPr>
        <w:rPr>
          <w:b/>
        </w:rPr>
      </w:pPr>
      <w:r w:rsidRPr="00F040AD">
        <w:rPr>
          <w:b/>
        </w:rPr>
        <w:t xml:space="preserve">NAME THE CAFÉ/RESTAURANT YOU HAVE ASSESSED: </w:t>
      </w:r>
    </w:p>
    <w:p w14:paraId="5128E681" w14:textId="77777777" w:rsidR="00F040AD" w:rsidRPr="001D4D3C" w:rsidRDefault="00F040AD" w:rsidP="00F040AD">
      <w:pPr>
        <w:rPr>
          <w:b/>
        </w:rPr>
      </w:pPr>
      <w:r w:rsidRPr="00F040AD">
        <w:rPr>
          <w:b/>
        </w:rPr>
        <w:t>___________________________</w:t>
      </w:r>
      <w:r>
        <w:rPr>
          <w:b/>
        </w:rPr>
        <w:t>_______________________________</w:t>
      </w:r>
    </w:p>
    <w:p w14:paraId="291FD428" w14:textId="77777777" w:rsidR="00F040AD" w:rsidRPr="00F040AD" w:rsidRDefault="00F040AD" w:rsidP="00F040AD">
      <w:r w:rsidRPr="00F040AD">
        <w:t xml:space="preserve">Think about and assess this workplace in terms of the following specific needs: </w:t>
      </w:r>
    </w:p>
    <w:p w14:paraId="451ACE95" w14:textId="77777777" w:rsidR="00F040AD" w:rsidRPr="00F040AD" w:rsidRDefault="00F040AD" w:rsidP="006659F3">
      <w:pPr>
        <w:numPr>
          <w:ilvl w:val="0"/>
          <w:numId w:val="78"/>
        </w:numPr>
      </w:pPr>
      <w:r w:rsidRPr="00F040AD">
        <w:t>Physical disability</w:t>
      </w:r>
      <w:r w:rsidR="001D4D3C">
        <w:t>- Wheelchair bound customers</w:t>
      </w:r>
    </w:p>
    <w:p w14:paraId="307411FB" w14:textId="77777777" w:rsidR="00F040AD" w:rsidRPr="00F040AD" w:rsidRDefault="00F040AD" w:rsidP="006659F3">
      <w:pPr>
        <w:numPr>
          <w:ilvl w:val="0"/>
          <w:numId w:val="78"/>
        </w:numPr>
      </w:pPr>
      <w:r w:rsidRPr="00F040AD">
        <w:t>Dietary requirements</w:t>
      </w:r>
      <w:r w:rsidR="001D4D3C">
        <w:br/>
      </w:r>
    </w:p>
    <w:p w14:paraId="6FE29A94" w14:textId="77777777" w:rsidR="00F040AD" w:rsidRPr="00F040AD" w:rsidRDefault="00F040AD" w:rsidP="006659F3">
      <w:pPr>
        <w:numPr>
          <w:ilvl w:val="0"/>
          <w:numId w:val="79"/>
        </w:numPr>
        <w:rPr>
          <w:b/>
        </w:rPr>
      </w:pPr>
      <w:r w:rsidRPr="00F040AD">
        <w:rPr>
          <w:b/>
        </w:rPr>
        <w:t>Physical disability</w:t>
      </w:r>
    </w:p>
    <w:p w14:paraId="63511C25" w14:textId="77777777" w:rsidR="00F040AD" w:rsidRPr="00F040AD" w:rsidRDefault="00F040AD" w:rsidP="001D4D3C">
      <w:pPr>
        <w:ind w:left="720"/>
      </w:pPr>
      <w:r w:rsidRPr="00F040AD">
        <w:t xml:space="preserve">How have they catered for someone who </w:t>
      </w:r>
      <w:r w:rsidR="001D4D3C">
        <w:t>is wheelchair bound</w:t>
      </w:r>
      <w:r w:rsidRPr="00F040AD">
        <w:t>?</w:t>
      </w:r>
    </w:p>
    <w:p w14:paraId="39B1A55D" w14:textId="77777777" w:rsidR="00F040AD" w:rsidRDefault="00F040AD" w:rsidP="00F040AD"/>
    <w:p w14:paraId="6F21A62B" w14:textId="77777777" w:rsidR="008D0FC1" w:rsidRDefault="008D0FC1" w:rsidP="00F040AD"/>
    <w:p w14:paraId="78F0A11A" w14:textId="77777777" w:rsidR="008D0FC1" w:rsidRPr="00F040AD" w:rsidRDefault="008D0FC1" w:rsidP="00F040AD"/>
    <w:p w14:paraId="4261486C" w14:textId="77777777" w:rsidR="001D4D3C" w:rsidRPr="00F040AD" w:rsidRDefault="001D4D3C" w:rsidP="00F040AD"/>
    <w:p w14:paraId="29243951" w14:textId="77777777" w:rsidR="00F040AD" w:rsidRPr="00F040AD" w:rsidRDefault="00F040AD" w:rsidP="001D4D3C">
      <w:pPr>
        <w:ind w:firstLine="720"/>
        <w:rPr>
          <w:b/>
        </w:rPr>
      </w:pPr>
      <w:r w:rsidRPr="00F040AD">
        <w:rPr>
          <w:b/>
        </w:rPr>
        <w:t>Overall evaluation</w:t>
      </w:r>
    </w:p>
    <w:p w14:paraId="6DB7A959" w14:textId="77777777" w:rsidR="006659F3" w:rsidRPr="00F00062" w:rsidRDefault="006659F3" w:rsidP="006659F3">
      <w:pPr>
        <w:ind w:left="720" w:right="-2575"/>
        <w:rPr>
          <w:rFonts w:asciiTheme="majorHAnsi" w:hAnsiTheme="majorHAnsi"/>
          <w:color w:val="404040" w:themeColor="text1" w:themeTint="BF"/>
        </w:rPr>
      </w:pPr>
      <w:r w:rsidRPr="00F00062">
        <w:rPr>
          <w:rFonts w:asciiTheme="majorHAnsi" w:hAnsiTheme="majorHAnsi"/>
          <w:color w:val="404040" w:themeColor="text1" w:themeTint="BF"/>
        </w:rPr>
        <w:t xml:space="preserve">Discuss the strengths and weakness of this workplace in terms of how they cater for someone who has </w:t>
      </w:r>
      <w:r>
        <w:rPr>
          <w:rFonts w:asciiTheme="majorHAnsi" w:hAnsiTheme="majorHAnsi"/>
          <w:color w:val="404040" w:themeColor="text1" w:themeTint="BF"/>
        </w:rPr>
        <w:t>this specific need</w:t>
      </w:r>
      <w:r w:rsidRPr="00F00062">
        <w:rPr>
          <w:rFonts w:asciiTheme="majorHAnsi" w:hAnsiTheme="majorHAnsi"/>
          <w:color w:val="404040" w:themeColor="text1" w:themeTint="BF"/>
        </w:rPr>
        <w:t xml:space="preserve">.  </w:t>
      </w:r>
    </w:p>
    <w:p w14:paraId="39E89BC4" w14:textId="77777777" w:rsidR="006659F3" w:rsidRPr="00F00062" w:rsidRDefault="006659F3" w:rsidP="006659F3">
      <w:pPr>
        <w:ind w:left="720" w:right="-2575"/>
        <w:rPr>
          <w:rFonts w:asciiTheme="majorHAnsi" w:hAnsiTheme="majorHAnsi"/>
          <w:color w:val="404040" w:themeColor="text1" w:themeTint="BF"/>
        </w:rPr>
      </w:pPr>
      <w:r w:rsidRPr="00F00062">
        <w:rPr>
          <w:rFonts w:asciiTheme="majorHAnsi" w:hAnsiTheme="majorHAnsi"/>
          <w:color w:val="404040" w:themeColor="text1" w:themeTint="BF"/>
        </w:rPr>
        <w:t xml:space="preserve">Explain WHY you think each strength/weakness identified is a good thing or not, and HOW it would impact on </w:t>
      </w:r>
      <w:r>
        <w:rPr>
          <w:rFonts w:asciiTheme="majorHAnsi" w:hAnsiTheme="majorHAnsi"/>
          <w:color w:val="404040" w:themeColor="text1" w:themeTint="BF"/>
        </w:rPr>
        <w:t>a</w:t>
      </w:r>
      <w:r w:rsidRPr="00F00062">
        <w:rPr>
          <w:rFonts w:asciiTheme="majorHAnsi" w:hAnsiTheme="majorHAnsi"/>
          <w:color w:val="404040" w:themeColor="text1" w:themeTint="BF"/>
        </w:rPr>
        <w:t xml:space="preserve"> person</w:t>
      </w:r>
      <w:r>
        <w:rPr>
          <w:rFonts w:asciiTheme="majorHAnsi" w:hAnsiTheme="majorHAnsi"/>
          <w:color w:val="404040" w:themeColor="text1" w:themeTint="BF"/>
        </w:rPr>
        <w:t xml:space="preserve"> with that need</w:t>
      </w:r>
      <w:r w:rsidRPr="00F00062">
        <w:rPr>
          <w:rFonts w:asciiTheme="majorHAnsi" w:hAnsiTheme="majorHAnsi"/>
          <w:color w:val="404040" w:themeColor="text1" w:themeTint="BF"/>
        </w:rPr>
        <w:t xml:space="preserve">.  </w:t>
      </w:r>
    </w:p>
    <w:p w14:paraId="2BAC7F5A" w14:textId="77777777" w:rsidR="00F040AD" w:rsidRDefault="00F040AD" w:rsidP="00F040AD"/>
    <w:p w14:paraId="139E6EAC" w14:textId="77777777" w:rsidR="008D0FC1" w:rsidRPr="00F040AD" w:rsidRDefault="008D0FC1" w:rsidP="00F040AD"/>
    <w:p w14:paraId="40088132" w14:textId="77777777" w:rsidR="00F040AD" w:rsidRPr="00F040AD" w:rsidRDefault="00F040AD" w:rsidP="00F040AD">
      <w:r w:rsidRPr="00F040AD">
        <w:br w:type="page"/>
      </w:r>
    </w:p>
    <w:p w14:paraId="2151244C" w14:textId="77777777" w:rsidR="001D4D3C" w:rsidRPr="00F040AD" w:rsidRDefault="001D4D3C" w:rsidP="006659F3">
      <w:pPr>
        <w:numPr>
          <w:ilvl w:val="0"/>
          <w:numId w:val="79"/>
        </w:numPr>
        <w:rPr>
          <w:b/>
        </w:rPr>
      </w:pPr>
      <w:r>
        <w:rPr>
          <w:b/>
        </w:rPr>
        <w:t>Dietary requirements</w:t>
      </w:r>
    </w:p>
    <w:p w14:paraId="40EA35E0" w14:textId="77777777" w:rsidR="001D4D3C" w:rsidRPr="00F040AD" w:rsidRDefault="001D4D3C" w:rsidP="001D4D3C">
      <w:pPr>
        <w:ind w:left="720"/>
      </w:pPr>
      <w:r>
        <w:t>Select one or two restaurants in the food court that have menus which cater for specific dietary needs. Identify what needs are catered for. And list some of the menu items related to this.</w:t>
      </w:r>
    </w:p>
    <w:p w14:paraId="7421AA0A" w14:textId="77777777" w:rsidR="001D4D3C" w:rsidRDefault="001D4D3C" w:rsidP="001D4D3C"/>
    <w:p w14:paraId="4A852F67" w14:textId="77777777" w:rsidR="008D0FC1" w:rsidRDefault="008D0FC1" w:rsidP="001D4D3C"/>
    <w:p w14:paraId="7278604D" w14:textId="77777777" w:rsidR="008D0FC1" w:rsidRPr="00F040AD" w:rsidRDefault="008D0FC1" w:rsidP="001D4D3C"/>
    <w:p w14:paraId="0F135AAB" w14:textId="77777777" w:rsidR="001D4D3C" w:rsidRDefault="001D4D3C" w:rsidP="001D4D3C"/>
    <w:p w14:paraId="748A0CC9" w14:textId="77777777" w:rsidR="001D4D3C" w:rsidRDefault="001D4D3C" w:rsidP="001D4D3C"/>
    <w:p w14:paraId="6F1983D6" w14:textId="77777777" w:rsidR="001D4D3C" w:rsidRDefault="001D4D3C" w:rsidP="001D4D3C"/>
    <w:p w14:paraId="40E39CA8" w14:textId="77777777" w:rsidR="001D4D3C" w:rsidRPr="00F040AD" w:rsidRDefault="001D4D3C" w:rsidP="001D4D3C"/>
    <w:p w14:paraId="76FDB2DE" w14:textId="77777777" w:rsidR="001D4D3C" w:rsidRPr="00F040AD" w:rsidRDefault="001D4D3C" w:rsidP="001D4D3C">
      <w:pPr>
        <w:ind w:firstLine="720"/>
        <w:rPr>
          <w:b/>
        </w:rPr>
      </w:pPr>
      <w:r w:rsidRPr="00F040AD">
        <w:rPr>
          <w:b/>
        </w:rPr>
        <w:t>Overall evaluation</w:t>
      </w:r>
    </w:p>
    <w:p w14:paraId="7DC3E6AE" w14:textId="77777777" w:rsidR="006659F3" w:rsidRPr="00F00062" w:rsidRDefault="006659F3" w:rsidP="006659F3">
      <w:pPr>
        <w:ind w:left="720" w:right="-2575"/>
        <w:rPr>
          <w:rFonts w:asciiTheme="majorHAnsi" w:hAnsiTheme="majorHAnsi"/>
          <w:color w:val="404040" w:themeColor="text1" w:themeTint="BF"/>
        </w:rPr>
      </w:pPr>
      <w:r w:rsidRPr="00F00062">
        <w:rPr>
          <w:rFonts w:asciiTheme="majorHAnsi" w:hAnsiTheme="majorHAnsi"/>
          <w:color w:val="404040" w:themeColor="text1" w:themeTint="BF"/>
        </w:rPr>
        <w:t xml:space="preserve">Discuss the strengths and weakness of this workplace in terms of how they cater for someone who has </w:t>
      </w:r>
      <w:r>
        <w:rPr>
          <w:rFonts w:asciiTheme="majorHAnsi" w:hAnsiTheme="majorHAnsi"/>
          <w:color w:val="404040" w:themeColor="text1" w:themeTint="BF"/>
        </w:rPr>
        <w:t>this specific need</w:t>
      </w:r>
      <w:r w:rsidRPr="00F00062">
        <w:rPr>
          <w:rFonts w:asciiTheme="majorHAnsi" w:hAnsiTheme="majorHAnsi"/>
          <w:color w:val="404040" w:themeColor="text1" w:themeTint="BF"/>
        </w:rPr>
        <w:t xml:space="preserve">.  </w:t>
      </w:r>
    </w:p>
    <w:p w14:paraId="5F75A11D" w14:textId="77777777" w:rsidR="006659F3" w:rsidRPr="00F00062" w:rsidRDefault="006659F3" w:rsidP="006659F3">
      <w:pPr>
        <w:ind w:left="720" w:right="-2575"/>
        <w:rPr>
          <w:rFonts w:asciiTheme="majorHAnsi" w:hAnsiTheme="majorHAnsi"/>
          <w:color w:val="404040" w:themeColor="text1" w:themeTint="BF"/>
        </w:rPr>
      </w:pPr>
      <w:r w:rsidRPr="00F00062">
        <w:rPr>
          <w:rFonts w:asciiTheme="majorHAnsi" w:hAnsiTheme="majorHAnsi"/>
          <w:color w:val="404040" w:themeColor="text1" w:themeTint="BF"/>
        </w:rPr>
        <w:t xml:space="preserve">Explain WHY you think each strength/weakness identified is a good thing or not, and HOW it would impact on </w:t>
      </w:r>
      <w:r>
        <w:rPr>
          <w:rFonts w:asciiTheme="majorHAnsi" w:hAnsiTheme="majorHAnsi"/>
          <w:color w:val="404040" w:themeColor="text1" w:themeTint="BF"/>
        </w:rPr>
        <w:t>a</w:t>
      </w:r>
      <w:r w:rsidRPr="00F00062">
        <w:rPr>
          <w:rFonts w:asciiTheme="majorHAnsi" w:hAnsiTheme="majorHAnsi"/>
          <w:color w:val="404040" w:themeColor="text1" w:themeTint="BF"/>
        </w:rPr>
        <w:t xml:space="preserve"> person</w:t>
      </w:r>
      <w:r>
        <w:rPr>
          <w:rFonts w:asciiTheme="majorHAnsi" w:hAnsiTheme="majorHAnsi"/>
          <w:color w:val="404040" w:themeColor="text1" w:themeTint="BF"/>
        </w:rPr>
        <w:t xml:space="preserve"> with that need</w:t>
      </w:r>
      <w:r w:rsidRPr="00F00062">
        <w:rPr>
          <w:rFonts w:asciiTheme="majorHAnsi" w:hAnsiTheme="majorHAnsi"/>
          <w:color w:val="404040" w:themeColor="text1" w:themeTint="BF"/>
        </w:rPr>
        <w:t xml:space="preserve">.  </w:t>
      </w:r>
    </w:p>
    <w:p w14:paraId="3EB2B1C6" w14:textId="77777777" w:rsidR="00F040AD" w:rsidRDefault="00F040AD" w:rsidP="00F040AD"/>
    <w:p w14:paraId="685AC368" w14:textId="77777777" w:rsidR="008D0FC1" w:rsidRDefault="008D0FC1" w:rsidP="00F040AD"/>
    <w:p w14:paraId="7D075BBF" w14:textId="77777777" w:rsidR="008D0FC1" w:rsidRDefault="008D0FC1" w:rsidP="00F040AD"/>
    <w:p w14:paraId="1E57AEF7" w14:textId="77777777" w:rsidR="008D0FC1" w:rsidRDefault="008D0FC1" w:rsidP="00F040AD"/>
    <w:p w14:paraId="24E007E2" w14:textId="77777777" w:rsidR="008D0FC1" w:rsidRPr="00F040AD" w:rsidRDefault="008D0FC1" w:rsidP="00F040AD"/>
    <w:p w14:paraId="419B2DE3" w14:textId="77777777" w:rsidR="00F040AD" w:rsidRPr="00F040AD" w:rsidRDefault="00F040AD" w:rsidP="00F040AD"/>
    <w:p w14:paraId="793C2D8F" w14:textId="77777777" w:rsidR="00F040AD" w:rsidRPr="00F040AD" w:rsidRDefault="00F040AD" w:rsidP="00F040AD"/>
    <w:p w14:paraId="14ACCDD3" w14:textId="77777777" w:rsidR="00F040AD" w:rsidRPr="00F040AD" w:rsidRDefault="00F040AD" w:rsidP="00F040AD"/>
    <w:p w14:paraId="4460C954" w14:textId="77777777" w:rsidR="00F040AD" w:rsidRPr="00F040AD" w:rsidRDefault="00F040AD" w:rsidP="00F040AD"/>
    <w:p w14:paraId="501885C3" w14:textId="77777777" w:rsidR="00F040AD" w:rsidRPr="00F040AD" w:rsidRDefault="00F040AD" w:rsidP="00F040AD"/>
    <w:p w14:paraId="57D07968" w14:textId="77777777" w:rsidR="00F040AD" w:rsidRPr="00F040AD" w:rsidRDefault="00F040AD" w:rsidP="00F040AD"/>
    <w:p w14:paraId="73CE7660" w14:textId="77777777" w:rsidR="00F040AD" w:rsidRPr="00F040AD" w:rsidRDefault="00F040AD" w:rsidP="00F040AD"/>
    <w:p w14:paraId="52A03AC8" w14:textId="77777777" w:rsidR="00F040AD" w:rsidRPr="00F040AD" w:rsidRDefault="00F040AD" w:rsidP="00F040AD"/>
    <w:p w14:paraId="67FBF8E0" w14:textId="77777777" w:rsidR="00F040AD" w:rsidRPr="00F040AD" w:rsidRDefault="00F040AD" w:rsidP="00F040AD"/>
    <w:p w14:paraId="48878AA2" w14:textId="77777777" w:rsidR="00F040AD" w:rsidRDefault="00F040AD" w:rsidP="00F040AD"/>
    <w:p w14:paraId="12DE39DA" w14:textId="77777777" w:rsidR="001D4D3C" w:rsidRDefault="001D4D3C" w:rsidP="00F040AD"/>
    <w:p w14:paraId="725E213B" w14:textId="77777777" w:rsidR="006659F3" w:rsidRDefault="006659F3" w:rsidP="001D4D3C"/>
    <w:p w14:paraId="202DC7C0" w14:textId="77777777" w:rsidR="006659F3" w:rsidRDefault="006659F3" w:rsidP="006659F3">
      <w:r>
        <w:rPr>
          <w:noProof/>
          <w:lang w:eastAsia="en-NZ"/>
        </w:rPr>
        <w:drawing>
          <wp:anchor distT="0" distB="0" distL="114300" distR="114300" simplePos="0" relativeHeight="252753920" behindDoc="1" locked="0" layoutInCell="1" allowOverlap="1" wp14:anchorId="54670BD7" wp14:editId="103E276D">
            <wp:simplePos x="0" y="0"/>
            <wp:positionH relativeFrom="margin">
              <wp:posOffset>-415925</wp:posOffset>
            </wp:positionH>
            <wp:positionV relativeFrom="paragraph">
              <wp:posOffset>251460</wp:posOffset>
            </wp:positionV>
            <wp:extent cx="2162175" cy="341630"/>
            <wp:effectExtent l="0" t="0" r="9525" b="1270"/>
            <wp:wrapNone/>
            <wp:docPr id="13" name="Picture 13" descr="F:\SALES &amp; MARKETING\ARTWORK\Workbook - Resources\circle USE AROUND EXERCISE (not descri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SALES &amp; MARKETING\ARTWORK\Workbook - Resources\circle USE AROUND EXERCISE (not description).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92" t="27660" r="1869" b="18440"/>
                    <a:stretch/>
                  </pic:blipFill>
                  <pic:spPr bwMode="auto">
                    <a:xfrm>
                      <a:off x="0" y="0"/>
                      <a:ext cx="2162175" cy="3416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54D935" w14:textId="77777777" w:rsidR="006659F3" w:rsidRDefault="006659F3" w:rsidP="006659F3">
      <w:pPr>
        <w:pStyle w:val="NEWAUTOExercisenumbering"/>
      </w:pPr>
    </w:p>
    <w:p w14:paraId="2D1D9288" w14:textId="77777777" w:rsidR="006659F3" w:rsidRDefault="006659F3" w:rsidP="006659F3">
      <w:r>
        <w:t>Assess a hotel foyer (or another tourism-related workplace) in your area for how it caters to customers with specific needs. Use the checklist below to complete this task.</w:t>
      </w:r>
    </w:p>
    <w:p w14:paraId="628B41CC" w14:textId="77777777" w:rsidR="006659F3" w:rsidRPr="00F040AD" w:rsidRDefault="006659F3" w:rsidP="006659F3">
      <w:pPr>
        <w:rPr>
          <w:b/>
        </w:rPr>
      </w:pPr>
      <w:r w:rsidRPr="00F040AD">
        <w:rPr>
          <w:b/>
        </w:rPr>
        <w:t>WORKPLACE ASSESSMENT</w:t>
      </w:r>
    </w:p>
    <w:p w14:paraId="13681983" w14:textId="77777777" w:rsidR="006659F3" w:rsidRDefault="006659F3" w:rsidP="006659F3">
      <w:pPr>
        <w:rPr>
          <w:b/>
        </w:rPr>
      </w:pPr>
    </w:p>
    <w:p w14:paraId="1BA7675F" w14:textId="77777777" w:rsidR="006659F3" w:rsidRPr="00D64585" w:rsidRDefault="006659F3" w:rsidP="006659F3">
      <w:r w:rsidRPr="00D64585">
        <w:t xml:space="preserve">NAME OF THE WORKPLACE YOU HAVE ASSESSED: </w:t>
      </w:r>
    </w:p>
    <w:p w14:paraId="00356482" w14:textId="77777777" w:rsidR="006659F3" w:rsidRPr="001D4D3C" w:rsidRDefault="006659F3" w:rsidP="006659F3">
      <w:pPr>
        <w:rPr>
          <w:b/>
        </w:rPr>
      </w:pPr>
      <w:r w:rsidRPr="00F040AD">
        <w:rPr>
          <w:b/>
        </w:rPr>
        <w:t>___________________________</w:t>
      </w:r>
      <w:r>
        <w:rPr>
          <w:b/>
        </w:rPr>
        <w:t>_______________________________</w:t>
      </w:r>
    </w:p>
    <w:p w14:paraId="1B5D7D29" w14:textId="77777777" w:rsidR="006659F3" w:rsidRDefault="006659F3" w:rsidP="006659F3">
      <w:r>
        <w:t xml:space="preserve">Write down three different specific needs of customers – your trainer will provide you with the details.  </w:t>
      </w:r>
      <w:r w:rsidRPr="00F040AD">
        <w:t>Think about and assess this wo</w:t>
      </w:r>
      <w:r>
        <w:t>rkplace in terms of these</w:t>
      </w:r>
      <w:r w:rsidRPr="00F040AD">
        <w:t xml:space="preserve"> specific needs: </w:t>
      </w:r>
    </w:p>
    <w:p w14:paraId="6C974EA2" w14:textId="77777777" w:rsidR="006659F3" w:rsidRDefault="006659F3" w:rsidP="006659F3"/>
    <w:p w14:paraId="03B082AF" w14:textId="77777777" w:rsidR="006659F3" w:rsidRDefault="006659F3" w:rsidP="006659F3">
      <w:r>
        <w:t>Specific need 1:</w:t>
      </w:r>
    </w:p>
    <w:p w14:paraId="2592215B" w14:textId="77777777" w:rsidR="006659F3" w:rsidRDefault="006659F3" w:rsidP="006659F3">
      <w:r>
        <w:t>Specific need 2:</w:t>
      </w:r>
    </w:p>
    <w:p w14:paraId="72167938" w14:textId="77777777" w:rsidR="006659F3" w:rsidRDefault="006659F3" w:rsidP="006659F3">
      <w:r>
        <w:t>Specific need 3:</w:t>
      </w:r>
    </w:p>
    <w:p w14:paraId="63355F63" w14:textId="77777777" w:rsidR="006659F3" w:rsidRDefault="006659F3" w:rsidP="006659F3">
      <w:r>
        <w:br w:type="page"/>
      </w:r>
    </w:p>
    <w:p w14:paraId="11995786" w14:textId="77777777" w:rsidR="006659F3" w:rsidRPr="00F00062" w:rsidRDefault="006659F3" w:rsidP="006659F3">
      <w:pPr>
        <w:ind w:right="-2575"/>
        <w:rPr>
          <w:rFonts w:asciiTheme="majorHAnsi" w:hAnsiTheme="majorHAnsi"/>
          <w:b/>
          <w:color w:val="404040" w:themeColor="text1" w:themeTint="BF"/>
        </w:rPr>
      </w:pPr>
      <w:r>
        <w:rPr>
          <w:rFonts w:asciiTheme="majorHAnsi" w:hAnsiTheme="majorHAnsi"/>
          <w:b/>
          <w:color w:val="404040" w:themeColor="text1" w:themeTint="BF"/>
        </w:rPr>
        <w:t xml:space="preserve">Specific need 1: </w:t>
      </w:r>
    </w:p>
    <w:p w14:paraId="42BF5B23" w14:textId="77777777" w:rsidR="006659F3" w:rsidRPr="00F00062" w:rsidRDefault="006659F3" w:rsidP="006659F3">
      <w:pPr>
        <w:numPr>
          <w:ilvl w:val="0"/>
          <w:numId w:val="83"/>
        </w:numPr>
        <w:spacing w:line="360" w:lineRule="auto"/>
        <w:ind w:right="-2574"/>
        <w:contextualSpacing/>
        <w:rPr>
          <w:rFonts w:asciiTheme="majorHAnsi" w:hAnsiTheme="majorHAnsi"/>
          <w:color w:val="404040" w:themeColor="text1" w:themeTint="BF"/>
        </w:rPr>
      </w:pPr>
      <w:r w:rsidRPr="00F00062">
        <w:rPr>
          <w:rFonts w:asciiTheme="majorHAnsi" w:hAnsiTheme="majorHAnsi"/>
          <w:color w:val="404040" w:themeColor="text1" w:themeTint="BF"/>
        </w:rPr>
        <w:t>Assessment of workplace</w:t>
      </w:r>
    </w:p>
    <w:p w14:paraId="4218350B" w14:textId="77777777" w:rsidR="006659F3" w:rsidRPr="00F00062" w:rsidRDefault="006659F3" w:rsidP="006659F3">
      <w:pPr>
        <w:spacing w:line="360" w:lineRule="auto"/>
        <w:ind w:left="720" w:right="-2574"/>
        <w:contextualSpacing/>
        <w:rPr>
          <w:rFonts w:asciiTheme="majorHAnsi" w:hAnsiTheme="majorHAnsi"/>
          <w:color w:val="404040" w:themeColor="text1" w:themeTint="BF"/>
        </w:rPr>
      </w:pPr>
      <w:r w:rsidRPr="00F00062">
        <w:rPr>
          <w:rFonts w:asciiTheme="majorHAnsi" w:hAnsiTheme="majorHAnsi"/>
          <w:color w:val="404040" w:themeColor="text1" w:themeTint="BF"/>
        </w:rPr>
        <w:t xml:space="preserve">How have they catered for someone who has </w:t>
      </w:r>
      <w:r>
        <w:rPr>
          <w:rFonts w:asciiTheme="majorHAnsi" w:hAnsiTheme="majorHAnsi"/>
          <w:color w:val="404040" w:themeColor="text1" w:themeTint="BF"/>
        </w:rPr>
        <w:t>this specific need</w:t>
      </w:r>
      <w:r w:rsidRPr="00F00062">
        <w:rPr>
          <w:rFonts w:asciiTheme="majorHAnsi" w:hAnsiTheme="majorHAnsi"/>
          <w:color w:val="404040" w:themeColor="text1" w:themeTint="BF"/>
        </w:rPr>
        <w:t>?</w:t>
      </w:r>
    </w:p>
    <w:p w14:paraId="35B7ACFB" w14:textId="77777777" w:rsidR="006659F3" w:rsidRPr="00F00062" w:rsidRDefault="006659F3" w:rsidP="006659F3">
      <w:pPr>
        <w:ind w:left="720" w:right="-2575"/>
        <w:rPr>
          <w:rFonts w:asciiTheme="majorHAnsi" w:hAnsiTheme="majorHAnsi"/>
          <w:color w:val="404040" w:themeColor="text1" w:themeTint="BF"/>
        </w:rPr>
      </w:pPr>
    </w:p>
    <w:p w14:paraId="6273E5AF" w14:textId="77777777" w:rsidR="006659F3" w:rsidRPr="00F00062" w:rsidRDefault="006659F3" w:rsidP="006659F3">
      <w:pPr>
        <w:ind w:left="720" w:right="-2575"/>
        <w:rPr>
          <w:rFonts w:asciiTheme="majorHAnsi" w:hAnsiTheme="majorHAnsi"/>
          <w:color w:val="404040" w:themeColor="text1" w:themeTint="BF"/>
        </w:rPr>
      </w:pPr>
    </w:p>
    <w:p w14:paraId="133F55E0" w14:textId="77777777" w:rsidR="006659F3" w:rsidRPr="00F00062" w:rsidRDefault="006659F3" w:rsidP="006659F3">
      <w:pPr>
        <w:ind w:left="720" w:right="-2575"/>
        <w:rPr>
          <w:rFonts w:asciiTheme="majorHAnsi" w:hAnsiTheme="majorHAnsi"/>
          <w:color w:val="404040" w:themeColor="text1" w:themeTint="BF"/>
        </w:rPr>
      </w:pPr>
    </w:p>
    <w:p w14:paraId="7FCE2A0B" w14:textId="77777777" w:rsidR="006659F3" w:rsidRPr="00F00062" w:rsidRDefault="006659F3" w:rsidP="006659F3">
      <w:pPr>
        <w:ind w:left="720" w:right="-2575"/>
        <w:rPr>
          <w:rFonts w:asciiTheme="majorHAnsi" w:hAnsiTheme="majorHAnsi"/>
          <w:color w:val="404040" w:themeColor="text1" w:themeTint="BF"/>
        </w:rPr>
      </w:pPr>
    </w:p>
    <w:p w14:paraId="232FE6A1" w14:textId="77777777" w:rsidR="006659F3" w:rsidRPr="00F00062" w:rsidRDefault="006659F3" w:rsidP="006659F3">
      <w:pPr>
        <w:ind w:left="720" w:right="-2575"/>
        <w:rPr>
          <w:rFonts w:asciiTheme="majorHAnsi" w:hAnsiTheme="majorHAnsi"/>
          <w:color w:val="404040" w:themeColor="text1" w:themeTint="BF"/>
        </w:rPr>
      </w:pPr>
    </w:p>
    <w:p w14:paraId="7FAF6110" w14:textId="77777777" w:rsidR="006659F3" w:rsidRPr="00F00062" w:rsidRDefault="006659F3" w:rsidP="006659F3">
      <w:pPr>
        <w:ind w:left="720" w:right="-2575"/>
        <w:rPr>
          <w:rFonts w:asciiTheme="majorHAnsi" w:hAnsiTheme="majorHAnsi"/>
          <w:color w:val="404040" w:themeColor="text1" w:themeTint="BF"/>
        </w:rPr>
      </w:pPr>
    </w:p>
    <w:p w14:paraId="062B93F5" w14:textId="77777777" w:rsidR="006659F3" w:rsidRPr="00F00062" w:rsidRDefault="006659F3" w:rsidP="006659F3">
      <w:pPr>
        <w:ind w:left="720" w:right="-2575"/>
        <w:rPr>
          <w:rFonts w:asciiTheme="majorHAnsi" w:hAnsiTheme="majorHAnsi"/>
          <w:color w:val="404040" w:themeColor="text1" w:themeTint="BF"/>
        </w:rPr>
      </w:pPr>
    </w:p>
    <w:p w14:paraId="50D7DC45" w14:textId="77777777" w:rsidR="006659F3" w:rsidRPr="00F00062" w:rsidRDefault="006659F3" w:rsidP="006659F3">
      <w:pPr>
        <w:ind w:left="720" w:right="-2575"/>
        <w:rPr>
          <w:rFonts w:asciiTheme="majorHAnsi" w:hAnsiTheme="majorHAnsi"/>
          <w:color w:val="404040" w:themeColor="text1" w:themeTint="BF"/>
        </w:rPr>
      </w:pPr>
    </w:p>
    <w:p w14:paraId="042A1ABD" w14:textId="77777777" w:rsidR="006659F3" w:rsidRPr="00F00062" w:rsidRDefault="006659F3" w:rsidP="006659F3">
      <w:pPr>
        <w:ind w:left="720" w:right="-2575"/>
        <w:rPr>
          <w:rFonts w:asciiTheme="majorHAnsi" w:hAnsiTheme="majorHAnsi"/>
          <w:color w:val="404040" w:themeColor="text1" w:themeTint="BF"/>
        </w:rPr>
      </w:pPr>
    </w:p>
    <w:p w14:paraId="5E5065B4" w14:textId="77777777" w:rsidR="006659F3" w:rsidRPr="00F00062" w:rsidRDefault="006659F3" w:rsidP="006659F3">
      <w:pPr>
        <w:numPr>
          <w:ilvl w:val="0"/>
          <w:numId w:val="83"/>
        </w:numPr>
        <w:ind w:right="-2575"/>
        <w:contextualSpacing/>
        <w:rPr>
          <w:rFonts w:asciiTheme="majorHAnsi" w:hAnsiTheme="majorHAnsi"/>
          <w:color w:val="404040" w:themeColor="text1" w:themeTint="BF"/>
        </w:rPr>
      </w:pPr>
      <w:r w:rsidRPr="00F00062">
        <w:rPr>
          <w:rFonts w:asciiTheme="majorHAnsi" w:hAnsiTheme="majorHAnsi"/>
          <w:color w:val="404040" w:themeColor="text1" w:themeTint="BF"/>
        </w:rPr>
        <w:t>Overall evaluation</w:t>
      </w:r>
    </w:p>
    <w:p w14:paraId="4D5A8833" w14:textId="77777777" w:rsidR="006659F3" w:rsidRPr="00F00062" w:rsidRDefault="006659F3" w:rsidP="006659F3">
      <w:pPr>
        <w:ind w:left="720" w:right="-2575"/>
        <w:rPr>
          <w:rFonts w:asciiTheme="majorHAnsi" w:hAnsiTheme="majorHAnsi"/>
          <w:color w:val="404040" w:themeColor="text1" w:themeTint="BF"/>
        </w:rPr>
      </w:pPr>
      <w:r w:rsidRPr="00F00062">
        <w:rPr>
          <w:rFonts w:asciiTheme="majorHAnsi" w:hAnsiTheme="majorHAnsi"/>
          <w:color w:val="404040" w:themeColor="text1" w:themeTint="BF"/>
        </w:rPr>
        <w:t xml:space="preserve">Discuss the strengths and weakness of this workplace in terms of how they cater for someone who has </w:t>
      </w:r>
      <w:r>
        <w:rPr>
          <w:rFonts w:asciiTheme="majorHAnsi" w:hAnsiTheme="majorHAnsi"/>
          <w:color w:val="404040" w:themeColor="text1" w:themeTint="BF"/>
        </w:rPr>
        <w:t>this specific need</w:t>
      </w:r>
      <w:r w:rsidRPr="00F00062">
        <w:rPr>
          <w:rFonts w:asciiTheme="majorHAnsi" w:hAnsiTheme="majorHAnsi"/>
          <w:color w:val="404040" w:themeColor="text1" w:themeTint="BF"/>
        </w:rPr>
        <w:t xml:space="preserve">.  </w:t>
      </w:r>
    </w:p>
    <w:p w14:paraId="2527F641" w14:textId="77777777" w:rsidR="006659F3" w:rsidRPr="00F00062" w:rsidRDefault="006659F3" w:rsidP="006659F3">
      <w:pPr>
        <w:ind w:left="720" w:right="-2575"/>
        <w:rPr>
          <w:rFonts w:asciiTheme="majorHAnsi" w:hAnsiTheme="majorHAnsi"/>
          <w:color w:val="404040" w:themeColor="text1" w:themeTint="BF"/>
        </w:rPr>
      </w:pPr>
      <w:r w:rsidRPr="00F00062">
        <w:rPr>
          <w:rFonts w:asciiTheme="majorHAnsi" w:hAnsiTheme="majorHAnsi"/>
          <w:color w:val="404040" w:themeColor="text1" w:themeTint="BF"/>
        </w:rPr>
        <w:t xml:space="preserve">Explain WHY you think each strength/weakness identified is a good thing or not, and HOW it would impact on </w:t>
      </w:r>
      <w:r>
        <w:rPr>
          <w:rFonts w:asciiTheme="majorHAnsi" w:hAnsiTheme="majorHAnsi"/>
          <w:color w:val="404040" w:themeColor="text1" w:themeTint="BF"/>
        </w:rPr>
        <w:t>a</w:t>
      </w:r>
      <w:r w:rsidRPr="00F00062">
        <w:rPr>
          <w:rFonts w:asciiTheme="majorHAnsi" w:hAnsiTheme="majorHAnsi"/>
          <w:color w:val="404040" w:themeColor="text1" w:themeTint="BF"/>
        </w:rPr>
        <w:t xml:space="preserve"> person</w:t>
      </w:r>
      <w:r>
        <w:rPr>
          <w:rFonts w:asciiTheme="majorHAnsi" w:hAnsiTheme="majorHAnsi"/>
          <w:color w:val="404040" w:themeColor="text1" w:themeTint="BF"/>
        </w:rPr>
        <w:t xml:space="preserve"> with that need</w:t>
      </w:r>
      <w:r w:rsidRPr="00F00062">
        <w:rPr>
          <w:rFonts w:asciiTheme="majorHAnsi" w:hAnsiTheme="majorHAnsi"/>
          <w:color w:val="404040" w:themeColor="text1" w:themeTint="BF"/>
        </w:rPr>
        <w:t xml:space="preserve">.  </w:t>
      </w:r>
    </w:p>
    <w:p w14:paraId="091EDA68" w14:textId="77777777" w:rsidR="006659F3" w:rsidRDefault="006659F3" w:rsidP="006659F3"/>
    <w:p w14:paraId="7FAD837F" w14:textId="77777777" w:rsidR="006659F3" w:rsidRDefault="006659F3" w:rsidP="006659F3"/>
    <w:p w14:paraId="3E9A966C" w14:textId="77777777" w:rsidR="006659F3" w:rsidRDefault="006659F3" w:rsidP="006659F3"/>
    <w:p w14:paraId="4B898DAB" w14:textId="77777777" w:rsidR="006659F3" w:rsidRDefault="006659F3" w:rsidP="006659F3"/>
    <w:p w14:paraId="770CAA31" w14:textId="77777777" w:rsidR="006659F3" w:rsidRDefault="006659F3" w:rsidP="006659F3">
      <w:r>
        <w:br w:type="page"/>
      </w:r>
    </w:p>
    <w:p w14:paraId="3BEA082C" w14:textId="77777777" w:rsidR="006659F3" w:rsidRPr="00F00062" w:rsidRDefault="006659F3" w:rsidP="006659F3">
      <w:pPr>
        <w:ind w:right="-2575"/>
        <w:rPr>
          <w:rFonts w:asciiTheme="majorHAnsi" w:hAnsiTheme="majorHAnsi"/>
          <w:b/>
          <w:color w:val="404040" w:themeColor="text1" w:themeTint="BF"/>
        </w:rPr>
      </w:pPr>
      <w:r>
        <w:rPr>
          <w:rFonts w:asciiTheme="majorHAnsi" w:hAnsiTheme="majorHAnsi"/>
          <w:b/>
          <w:color w:val="404040" w:themeColor="text1" w:themeTint="BF"/>
        </w:rPr>
        <w:t xml:space="preserve">Specific need 2: </w:t>
      </w:r>
    </w:p>
    <w:p w14:paraId="1C4848E4" w14:textId="77777777" w:rsidR="006659F3" w:rsidRPr="00F00062" w:rsidRDefault="006659F3" w:rsidP="006659F3">
      <w:pPr>
        <w:numPr>
          <w:ilvl w:val="0"/>
          <w:numId w:val="85"/>
        </w:numPr>
        <w:spacing w:line="360" w:lineRule="auto"/>
        <w:ind w:right="-2574"/>
        <w:contextualSpacing/>
        <w:rPr>
          <w:rFonts w:asciiTheme="majorHAnsi" w:hAnsiTheme="majorHAnsi"/>
          <w:color w:val="404040" w:themeColor="text1" w:themeTint="BF"/>
        </w:rPr>
      </w:pPr>
      <w:r w:rsidRPr="00F00062">
        <w:rPr>
          <w:rFonts w:asciiTheme="majorHAnsi" w:hAnsiTheme="majorHAnsi"/>
          <w:color w:val="404040" w:themeColor="text1" w:themeTint="BF"/>
        </w:rPr>
        <w:t>Assessment of workplace</w:t>
      </w:r>
    </w:p>
    <w:p w14:paraId="1C21228E" w14:textId="77777777" w:rsidR="006659F3" w:rsidRPr="00F00062" w:rsidRDefault="006659F3" w:rsidP="006659F3">
      <w:pPr>
        <w:spacing w:line="360" w:lineRule="auto"/>
        <w:ind w:left="720" w:right="-2574"/>
        <w:contextualSpacing/>
        <w:rPr>
          <w:rFonts w:asciiTheme="majorHAnsi" w:hAnsiTheme="majorHAnsi"/>
          <w:color w:val="404040" w:themeColor="text1" w:themeTint="BF"/>
        </w:rPr>
      </w:pPr>
      <w:r w:rsidRPr="00F00062">
        <w:rPr>
          <w:rFonts w:asciiTheme="majorHAnsi" w:hAnsiTheme="majorHAnsi"/>
          <w:color w:val="404040" w:themeColor="text1" w:themeTint="BF"/>
        </w:rPr>
        <w:t xml:space="preserve">How have they catered for someone who has </w:t>
      </w:r>
      <w:r>
        <w:rPr>
          <w:rFonts w:asciiTheme="majorHAnsi" w:hAnsiTheme="majorHAnsi"/>
          <w:color w:val="404040" w:themeColor="text1" w:themeTint="BF"/>
        </w:rPr>
        <w:t>this specific need</w:t>
      </w:r>
      <w:r w:rsidRPr="00F00062">
        <w:rPr>
          <w:rFonts w:asciiTheme="majorHAnsi" w:hAnsiTheme="majorHAnsi"/>
          <w:color w:val="404040" w:themeColor="text1" w:themeTint="BF"/>
        </w:rPr>
        <w:t>?</w:t>
      </w:r>
    </w:p>
    <w:p w14:paraId="3E375F41" w14:textId="77777777" w:rsidR="006659F3" w:rsidRPr="00F00062" w:rsidRDefault="006659F3" w:rsidP="006659F3">
      <w:pPr>
        <w:ind w:left="720" w:right="-2575"/>
        <w:rPr>
          <w:rFonts w:asciiTheme="majorHAnsi" w:hAnsiTheme="majorHAnsi"/>
          <w:color w:val="404040" w:themeColor="text1" w:themeTint="BF"/>
        </w:rPr>
      </w:pPr>
    </w:p>
    <w:p w14:paraId="6D4E06E5" w14:textId="77777777" w:rsidR="006659F3" w:rsidRPr="00F00062" w:rsidRDefault="006659F3" w:rsidP="006659F3">
      <w:pPr>
        <w:ind w:left="720" w:right="-2575"/>
        <w:rPr>
          <w:rFonts w:asciiTheme="majorHAnsi" w:hAnsiTheme="majorHAnsi"/>
          <w:color w:val="404040" w:themeColor="text1" w:themeTint="BF"/>
        </w:rPr>
      </w:pPr>
    </w:p>
    <w:p w14:paraId="656B6791" w14:textId="77777777" w:rsidR="006659F3" w:rsidRPr="00F00062" w:rsidRDefault="006659F3" w:rsidP="006659F3">
      <w:pPr>
        <w:ind w:left="720" w:right="-2575"/>
        <w:rPr>
          <w:rFonts w:asciiTheme="majorHAnsi" w:hAnsiTheme="majorHAnsi"/>
          <w:color w:val="404040" w:themeColor="text1" w:themeTint="BF"/>
        </w:rPr>
      </w:pPr>
    </w:p>
    <w:p w14:paraId="64710090" w14:textId="77777777" w:rsidR="006659F3" w:rsidRPr="00F00062" w:rsidRDefault="006659F3" w:rsidP="006659F3">
      <w:pPr>
        <w:ind w:left="720" w:right="-2575"/>
        <w:rPr>
          <w:rFonts w:asciiTheme="majorHAnsi" w:hAnsiTheme="majorHAnsi"/>
          <w:color w:val="404040" w:themeColor="text1" w:themeTint="BF"/>
        </w:rPr>
      </w:pPr>
    </w:p>
    <w:p w14:paraId="5E2F7AD0" w14:textId="77777777" w:rsidR="006659F3" w:rsidRPr="00F00062" w:rsidRDefault="006659F3" w:rsidP="006659F3">
      <w:pPr>
        <w:ind w:left="720" w:right="-2575"/>
        <w:rPr>
          <w:rFonts w:asciiTheme="majorHAnsi" w:hAnsiTheme="majorHAnsi"/>
          <w:color w:val="404040" w:themeColor="text1" w:themeTint="BF"/>
        </w:rPr>
      </w:pPr>
    </w:p>
    <w:p w14:paraId="5E8769FB" w14:textId="77777777" w:rsidR="006659F3" w:rsidRPr="00F00062" w:rsidRDefault="006659F3" w:rsidP="006659F3">
      <w:pPr>
        <w:ind w:left="720" w:right="-2575"/>
        <w:rPr>
          <w:rFonts w:asciiTheme="majorHAnsi" w:hAnsiTheme="majorHAnsi"/>
          <w:color w:val="404040" w:themeColor="text1" w:themeTint="BF"/>
        </w:rPr>
      </w:pPr>
    </w:p>
    <w:p w14:paraId="0BF9BC05" w14:textId="77777777" w:rsidR="006659F3" w:rsidRPr="00F00062" w:rsidRDefault="006659F3" w:rsidP="006659F3">
      <w:pPr>
        <w:ind w:left="720" w:right="-2575"/>
        <w:rPr>
          <w:rFonts w:asciiTheme="majorHAnsi" w:hAnsiTheme="majorHAnsi"/>
          <w:color w:val="404040" w:themeColor="text1" w:themeTint="BF"/>
        </w:rPr>
      </w:pPr>
    </w:p>
    <w:p w14:paraId="06AECCA2" w14:textId="77777777" w:rsidR="006659F3" w:rsidRPr="00F00062" w:rsidRDefault="006659F3" w:rsidP="006659F3">
      <w:pPr>
        <w:ind w:left="720" w:right="-2575"/>
        <w:rPr>
          <w:rFonts w:asciiTheme="majorHAnsi" w:hAnsiTheme="majorHAnsi"/>
          <w:color w:val="404040" w:themeColor="text1" w:themeTint="BF"/>
        </w:rPr>
      </w:pPr>
    </w:p>
    <w:p w14:paraId="7AED1AE5" w14:textId="77777777" w:rsidR="006659F3" w:rsidRPr="00F00062" w:rsidRDefault="006659F3" w:rsidP="006659F3">
      <w:pPr>
        <w:ind w:left="720" w:right="-2575"/>
        <w:rPr>
          <w:rFonts w:asciiTheme="majorHAnsi" w:hAnsiTheme="majorHAnsi"/>
          <w:color w:val="404040" w:themeColor="text1" w:themeTint="BF"/>
        </w:rPr>
      </w:pPr>
    </w:p>
    <w:p w14:paraId="752DBE4C" w14:textId="77777777" w:rsidR="006659F3" w:rsidRPr="00F00062" w:rsidRDefault="006659F3" w:rsidP="006659F3">
      <w:pPr>
        <w:numPr>
          <w:ilvl w:val="0"/>
          <w:numId w:val="85"/>
        </w:numPr>
        <w:ind w:right="-2575"/>
        <w:contextualSpacing/>
        <w:rPr>
          <w:rFonts w:asciiTheme="majorHAnsi" w:hAnsiTheme="majorHAnsi"/>
          <w:color w:val="404040" w:themeColor="text1" w:themeTint="BF"/>
        </w:rPr>
      </w:pPr>
      <w:r w:rsidRPr="00F00062">
        <w:rPr>
          <w:rFonts w:asciiTheme="majorHAnsi" w:hAnsiTheme="majorHAnsi"/>
          <w:color w:val="404040" w:themeColor="text1" w:themeTint="BF"/>
        </w:rPr>
        <w:t>Overall evaluation</w:t>
      </w:r>
    </w:p>
    <w:p w14:paraId="76EA543B" w14:textId="77777777" w:rsidR="006659F3" w:rsidRPr="00F00062" w:rsidRDefault="006659F3" w:rsidP="006659F3">
      <w:pPr>
        <w:ind w:left="720" w:right="-2575"/>
        <w:rPr>
          <w:rFonts w:asciiTheme="majorHAnsi" w:hAnsiTheme="majorHAnsi"/>
          <w:color w:val="404040" w:themeColor="text1" w:themeTint="BF"/>
        </w:rPr>
      </w:pPr>
      <w:r w:rsidRPr="00F00062">
        <w:rPr>
          <w:rFonts w:asciiTheme="majorHAnsi" w:hAnsiTheme="majorHAnsi"/>
          <w:color w:val="404040" w:themeColor="text1" w:themeTint="BF"/>
        </w:rPr>
        <w:t xml:space="preserve">Discuss the strengths and weakness of this workplace in terms of how they cater for someone who has </w:t>
      </w:r>
      <w:r>
        <w:rPr>
          <w:rFonts w:asciiTheme="majorHAnsi" w:hAnsiTheme="majorHAnsi"/>
          <w:color w:val="404040" w:themeColor="text1" w:themeTint="BF"/>
        </w:rPr>
        <w:t>this specific need</w:t>
      </w:r>
      <w:r w:rsidRPr="00F00062">
        <w:rPr>
          <w:rFonts w:asciiTheme="majorHAnsi" w:hAnsiTheme="majorHAnsi"/>
          <w:color w:val="404040" w:themeColor="text1" w:themeTint="BF"/>
        </w:rPr>
        <w:t xml:space="preserve">.  </w:t>
      </w:r>
    </w:p>
    <w:p w14:paraId="16AE478F" w14:textId="77777777" w:rsidR="006659F3" w:rsidRPr="00F00062" w:rsidRDefault="006659F3" w:rsidP="006659F3">
      <w:pPr>
        <w:ind w:left="720" w:right="-2575"/>
        <w:rPr>
          <w:rFonts w:asciiTheme="majorHAnsi" w:hAnsiTheme="majorHAnsi"/>
          <w:color w:val="404040" w:themeColor="text1" w:themeTint="BF"/>
        </w:rPr>
      </w:pPr>
      <w:r w:rsidRPr="00F00062">
        <w:rPr>
          <w:rFonts w:asciiTheme="majorHAnsi" w:hAnsiTheme="majorHAnsi"/>
          <w:color w:val="404040" w:themeColor="text1" w:themeTint="BF"/>
        </w:rPr>
        <w:t xml:space="preserve">Explain WHY you think each strength/weakness identified is a good thing or not, and HOW it would impact on </w:t>
      </w:r>
      <w:r>
        <w:rPr>
          <w:rFonts w:asciiTheme="majorHAnsi" w:hAnsiTheme="majorHAnsi"/>
          <w:color w:val="404040" w:themeColor="text1" w:themeTint="BF"/>
        </w:rPr>
        <w:t>a</w:t>
      </w:r>
      <w:r w:rsidRPr="00F00062">
        <w:rPr>
          <w:rFonts w:asciiTheme="majorHAnsi" w:hAnsiTheme="majorHAnsi"/>
          <w:color w:val="404040" w:themeColor="text1" w:themeTint="BF"/>
        </w:rPr>
        <w:t xml:space="preserve"> person</w:t>
      </w:r>
      <w:r>
        <w:rPr>
          <w:rFonts w:asciiTheme="majorHAnsi" w:hAnsiTheme="majorHAnsi"/>
          <w:color w:val="404040" w:themeColor="text1" w:themeTint="BF"/>
        </w:rPr>
        <w:t xml:space="preserve"> with that need</w:t>
      </w:r>
      <w:r w:rsidRPr="00F00062">
        <w:rPr>
          <w:rFonts w:asciiTheme="majorHAnsi" w:hAnsiTheme="majorHAnsi"/>
          <w:color w:val="404040" w:themeColor="text1" w:themeTint="BF"/>
        </w:rPr>
        <w:t xml:space="preserve">.  </w:t>
      </w:r>
    </w:p>
    <w:p w14:paraId="36FBF09F" w14:textId="77777777" w:rsidR="006659F3" w:rsidRDefault="006659F3" w:rsidP="006659F3"/>
    <w:p w14:paraId="7A4ADC06" w14:textId="77777777" w:rsidR="006659F3" w:rsidRDefault="006659F3" w:rsidP="006659F3"/>
    <w:p w14:paraId="24E7D156" w14:textId="77777777" w:rsidR="006659F3" w:rsidRDefault="006659F3" w:rsidP="006659F3">
      <w:r>
        <w:br w:type="page"/>
      </w:r>
    </w:p>
    <w:p w14:paraId="6C568D28" w14:textId="77777777" w:rsidR="006659F3" w:rsidRPr="00F00062" w:rsidRDefault="006659F3" w:rsidP="006659F3">
      <w:pPr>
        <w:ind w:right="-2575"/>
        <w:rPr>
          <w:rFonts w:asciiTheme="majorHAnsi" w:hAnsiTheme="majorHAnsi"/>
          <w:b/>
          <w:color w:val="404040" w:themeColor="text1" w:themeTint="BF"/>
        </w:rPr>
      </w:pPr>
      <w:r>
        <w:rPr>
          <w:rFonts w:asciiTheme="majorHAnsi" w:hAnsiTheme="majorHAnsi"/>
          <w:b/>
          <w:color w:val="404040" w:themeColor="text1" w:themeTint="BF"/>
        </w:rPr>
        <w:t xml:space="preserve">Specific need 3: </w:t>
      </w:r>
    </w:p>
    <w:p w14:paraId="4F722B38" w14:textId="77777777" w:rsidR="006659F3" w:rsidRPr="00F00062" w:rsidRDefault="006659F3" w:rsidP="006659F3">
      <w:pPr>
        <w:numPr>
          <w:ilvl w:val="0"/>
          <w:numId w:val="84"/>
        </w:numPr>
        <w:spacing w:line="360" w:lineRule="auto"/>
        <w:ind w:right="-2574"/>
        <w:contextualSpacing/>
        <w:rPr>
          <w:rFonts w:asciiTheme="majorHAnsi" w:hAnsiTheme="majorHAnsi"/>
          <w:color w:val="404040" w:themeColor="text1" w:themeTint="BF"/>
        </w:rPr>
      </w:pPr>
      <w:r w:rsidRPr="00F00062">
        <w:rPr>
          <w:rFonts w:asciiTheme="majorHAnsi" w:hAnsiTheme="majorHAnsi"/>
          <w:color w:val="404040" w:themeColor="text1" w:themeTint="BF"/>
        </w:rPr>
        <w:t>Assessment of workplace</w:t>
      </w:r>
    </w:p>
    <w:p w14:paraId="69F0EE90" w14:textId="77777777" w:rsidR="006659F3" w:rsidRPr="00F00062" w:rsidRDefault="006659F3" w:rsidP="006659F3">
      <w:pPr>
        <w:spacing w:line="360" w:lineRule="auto"/>
        <w:ind w:left="720" w:right="-2574"/>
        <w:contextualSpacing/>
        <w:rPr>
          <w:rFonts w:asciiTheme="majorHAnsi" w:hAnsiTheme="majorHAnsi"/>
          <w:color w:val="404040" w:themeColor="text1" w:themeTint="BF"/>
        </w:rPr>
      </w:pPr>
      <w:r w:rsidRPr="00F00062">
        <w:rPr>
          <w:rFonts w:asciiTheme="majorHAnsi" w:hAnsiTheme="majorHAnsi"/>
          <w:color w:val="404040" w:themeColor="text1" w:themeTint="BF"/>
        </w:rPr>
        <w:t xml:space="preserve">How have they catered for someone who has </w:t>
      </w:r>
      <w:r>
        <w:rPr>
          <w:rFonts w:asciiTheme="majorHAnsi" w:hAnsiTheme="majorHAnsi"/>
          <w:color w:val="404040" w:themeColor="text1" w:themeTint="BF"/>
        </w:rPr>
        <w:t>this specific need</w:t>
      </w:r>
      <w:r w:rsidRPr="00F00062">
        <w:rPr>
          <w:rFonts w:asciiTheme="majorHAnsi" w:hAnsiTheme="majorHAnsi"/>
          <w:color w:val="404040" w:themeColor="text1" w:themeTint="BF"/>
        </w:rPr>
        <w:t>?</w:t>
      </w:r>
    </w:p>
    <w:p w14:paraId="5AFD07BE" w14:textId="77777777" w:rsidR="006659F3" w:rsidRPr="00F00062" w:rsidRDefault="006659F3" w:rsidP="006659F3">
      <w:pPr>
        <w:ind w:left="720" w:right="-2575"/>
        <w:rPr>
          <w:rFonts w:asciiTheme="majorHAnsi" w:hAnsiTheme="majorHAnsi"/>
          <w:color w:val="404040" w:themeColor="text1" w:themeTint="BF"/>
        </w:rPr>
      </w:pPr>
    </w:p>
    <w:p w14:paraId="381EE069" w14:textId="77777777" w:rsidR="006659F3" w:rsidRPr="00F00062" w:rsidRDefault="006659F3" w:rsidP="006659F3">
      <w:pPr>
        <w:ind w:left="720" w:right="-2575"/>
        <w:rPr>
          <w:rFonts w:asciiTheme="majorHAnsi" w:hAnsiTheme="majorHAnsi"/>
          <w:color w:val="404040" w:themeColor="text1" w:themeTint="BF"/>
        </w:rPr>
      </w:pPr>
    </w:p>
    <w:p w14:paraId="1393F490" w14:textId="77777777" w:rsidR="006659F3" w:rsidRPr="00F00062" w:rsidRDefault="006659F3" w:rsidP="006659F3">
      <w:pPr>
        <w:ind w:left="720" w:right="-2575"/>
        <w:rPr>
          <w:rFonts w:asciiTheme="majorHAnsi" w:hAnsiTheme="majorHAnsi"/>
          <w:color w:val="404040" w:themeColor="text1" w:themeTint="BF"/>
        </w:rPr>
      </w:pPr>
    </w:p>
    <w:p w14:paraId="2E19F8AD" w14:textId="77777777" w:rsidR="006659F3" w:rsidRPr="00F00062" w:rsidRDefault="006659F3" w:rsidP="006659F3">
      <w:pPr>
        <w:ind w:left="720" w:right="-2575"/>
        <w:rPr>
          <w:rFonts w:asciiTheme="majorHAnsi" w:hAnsiTheme="majorHAnsi"/>
          <w:color w:val="404040" w:themeColor="text1" w:themeTint="BF"/>
        </w:rPr>
      </w:pPr>
    </w:p>
    <w:p w14:paraId="3565DFD0" w14:textId="77777777" w:rsidR="006659F3" w:rsidRPr="00F00062" w:rsidRDefault="006659F3" w:rsidP="006659F3">
      <w:pPr>
        <w:ind w:left="720" w:right="-2575"/>
        <w:rPr>
          <w:rFonts w:asciiTheme="majorHAnsi" w:hAnsiTheme="majorHAnsi"/>
          <w:color w:val="404040" w:themeColor="text1" w:themeTint="BF"/>
        </w:rPr>
      </w:pPr>
    </w:p>
    <w:p w14:paraId="2047F5AC" w14:textId="77777777" w:rsidR="006659F3" w:rsidRPr="00F00062" w:rsidRDefault="006659F3" w:rsidP="006659F3">
      <w:pPr>
        <w:ind w:left="720" w:right="-2575"/>
        <w:rPr>
          <w:rFonts w:asciiTheme="majorHAnsi" w:hAnsiTheme="majorHAnsi"/>
          <w:color w:val="404040" w:themeColor="text1" w:themeTint="BF"/>
        </w:rPr>
      </w:pPr>
    </w:p>
    <w:p w14:paraId="03A8896D" w14:textId="77777777" w:rsidR="006659F3" w:rsidRPr="00F00062" w:rsidRDefault="006659F3" w:rsidP="006659F3">
      <w:pPr>
        <w:ind w:left="720" w:right="-2575"/>
        <w:rPr>
          <w:rFonts w:asciiTheme="majorHAnsi" w:hAnsiTheme="majorHAnsi"/>
          <w:color w:val="404040" w:themeColor="text1" w:themeTint="BF"/>
        </w:rPr>
      </w:pPr>
    </w:p>
    <w:p w14:paraId="73ACC814" w14:textId="77777777" w:rsidR="006659F3" w:rsidRPr="00F00062" w:rsidRDefault="006659F3" w:rsidP="006659F3">
      <w:pPr>
        <w:ind w:left="720" w:right="-2575"/>
        <w:rPr>
          <w:rFonts w:asciiTheme="majorHAnsi" w:hAnsiTheme="majorHAnsi"/>
          <w:color w:val="404040" w:themeColor="text1" w:themeTint="BF"/>
        </w:rPr>
      </w:pPr>
    </w:p>
    <w:p w14:paraId="46848AEC" w14:textId="77777777" w:rsidR="006659F3" w:rsidRPr="00F00062" w:rsidRDefault="006659F3" w:rsidP="006659F3">
      <w:pPr>
        <w:ind w:left="720" w:right="-2575"/>
        <w:rPr>
          <w:rFonts w:asciiTheme="majorHAnsi" w:hAnsiTheme="majorHAnsi"/>
          <w:color w:val="404040" w:themeColor="text1" w:themeTint="BF"/>
        </w:rPr>
      </w:pPr>
    </w:p>
    <w:p w14:paraId="65D249B0" w14:textId="77777777" w:rsidR="006659F3" w:rsidRPr="00F00062" w:rsidRDefault="006659F3" w:rsidP="006659F3">
      <w:pPr>
        <w:numPr>
          <w:ilvl w:val="0"/>
          <w:numId w:val="84"/>
        </w:numPr>
        <w:ind w:right="-2575"/>
        <w:contextualSpacing/>
        <w:rPr>
          <w:rFonts w:asciiTheme="majorHAnsi" w:hAnsiTheme="majorHAnsi"/>
          <w:color w:val="404040" w:themeColor="text1" w:themeTint="BF"/>
        </w:rPr>
      </w:pPr>
      <w:r w:rsidRPr="00F00062">
        <w:rPr>
          <w:rFonts w:asciiTheme="majorHAnsi" w:hAnsiTheme="majorHAnsi"/>
          <w:color w:val="404040" w:themeColor="text1" w:themeTint="BF"/>
        </w:rPr>
        <w:t>Overall evaluation</w:t>
      </w:r>
    </w:p>
    <w:p w14:paraId="4F61C97E" w14:textId="77777777" w:rsidR="006659F3" w:rsidRPr="00F00062" w:rsidRDefault="006659F3" w:rsidP="006659F3">
      <w:pPr>
        <w:ind w:left="720" w:right="-2575"/>
        <w:rPr>
          <w:rFonts w:asciiTheme="majorHAnsi" w:hAnsiTheme="majorHAnsi"/>
          <w:color w:val="404040" w:themeColor="text1" w:themeTint="BF"/>
        </w:rPr>
      </w:pPr>
      <w:r w:rsidRPr="00F00062">
        <w:rPr>
          <w:rFonts w:asciiTheme="majorHAnsi" w:hAnsiTheme="majorHAnsi"/>
          <w:color w:val="404040" w:themeColor="text1" w:themeTint="BF"/>
        </w:rPr>
        <w:t xml:space="preserve">Discuss the strengths and weakness of this workplace in terms of how they cater for someone who has </w:t>
      </w:r>
      <w:r>
        <w:rPr>
          <w:rFonts w:asciiTheme="majorHAnsi" w:hAnsiTheme="majorHAnsi"/>
          <w:color w:val="404040" w:themeColor="text1" w:themeTint="BF"/>
        </w:rPr>
        <w:t>this specific need</w:t>
      </w:r>
      <w:r w:rsidRPr="00F00062">
        <w:rPr>
          <w:rFonts w:asciiTheme="majorHAnsi" w:hAnsiTheme="majorHAnsi"/>
          <w:color w:val="404040" w:themeColor="text1" w:themeTint="BF"/>
        </w:rPr>
        <w:t xml:space="preserve">.  </w:t>
      </w:r>
    </w:p>
    <w:p w14:paraId="757BB778" w14:textId="77777777" w:rsidR="006659F3" w:rsidRPr="00F00062" w:rsidRDefault="006659F3" w:rsidP="006659F3">
      <w:pPr>
        <w:ind w:left="720" w:right="-2575"/>
        <w:rPr>
          <w:rFonts w:asciiTheme="majorHAnsi" w:hAnsiTheme="majorHAnsi"/>
          <w:color w:val="404040" w:themeColor="text1" w:themeTint="BF"/>
        </w:rPr>
      </w:pPr>
      <w:r w:rsidRPr="00F00062">
        <w:rPr>
          <w:rFonts w:asciiTheme="majorHAnsi" w:hAnsiTheme="majorHAnsi"/>
          <w:color w:val="404040" w:themeColor="text1" w:themeTint="BF"/>
        </w:rPr>
        <w:t xml:space="preserve">Explain WHY you think each strength/weakness identified is a good thing or not, and HOW it would impact on </w:t>
      </w:r>
      <w:r>
        <w:rPr>
          <w:rFonts w:asciiTheme="majorHAnsi" w:hAnsiTheme="majorHAnsi"/>
          <w:color w:val="404040" w:themeColor="text1" w:themeTint="BF"/>
        </w:rPr>
        <w:t>a</w:t>
      </w:r>
      <w:r w:rsidRPr="00F00062">
        <w:rPr>
          <w:rFonts w:asciiTheme="majorHAnsi" w:hAnsiTheme="majorHAnsi"/>
          <w:color w:val="404040" w:themeColor="text1" w:themeTint="BF"/>
        </w:rPr>
        <w:t xml:space="preserve"> person</w:t>
      </w:r>
      <w:r>
        <w:rPr>
          <w:rFonts w:asciiTheme="majorHAnsi" w:hAnsiTheme="majorHAnsi"/>
          <w:color w:val="404040" w:themeColor="text1" w:themeTint="BF"/>
        </w:rPr>
        <w:t xml:space="preserve"> with that need</w:t>
      </w:r>
      <w:r w:rsidRPr="00F00062">
        <w:rPr>
          <w:rFonts w:asciiTheme="majorHAnsi" w:hAnsiTheme="majorHAnsi"/>
          <w:color w:val="404040" w:themeColor="text1" w:themeTint="BF"/>
        </w:rPr>
        <w:t xml:space="preserve">.  </w:t>
      </w:r>
    </w:p>
    <w:p w14:paraId="263A687D" w14:textId="77777777" w:rsidR="006659F3" w:rsidRDefault="006659F3" w:rsidP="006659F3"/>
    <w:p w14:paraId="29C73A7C" w14:textId="77777777" w:rsidR="006659F3" w:rsidRDefault="006659F3" w:rsidP="006659F3">
      <w:r>
        <w:br w:type="page"/>
      </w:r>
    </w:p>
    <w:p w14:paraId="5B1B6DED" w14:textId="77777777" w:rsidR="006659F3" w:rsidRDefault="006659F3" w:rsidP="006659F3">
      <w:pPr>
        <w:pStyle w:val="NEW2heading"/>
      </w:pPr>
      <w:bookmarkStart w:id="104" w:name="_Toc506286633"/>
      <w:r>
        <w:t>workplace assessment</w:t>
      </w:r>
      <w:bookmarkEnd w:id="104"/>
    </w:p>
    <w:p w14:paraId="465516DB" w14:textId="7D31C865" w:rsidR="006659F3" w:rsidRDefault="006659F3" w:rsidP="006659F3">
      <w:r>
        <w:t xml:space="preserve">The final assessment for this module will be during the mini </w:t>
      </w:r>
      <w:proofErr w:type="spellStart"/>
      <w:r>
        <w:t>famil</w:t>
      </w:r>
      <w:proofErr w:type="spellEnd"/>
      <w:r>
        <w:t xml:space="preserve"> component of your course. At this </w:t>
      </w:r>
      <w:r w:rsidR="00C90F7F">
        <w:t>time,</w:t>
      </w:r>
      <w:r>
        <w:t xml:space="preserve"> you will be required to assess two workplaces using the assessment forms provided. </w:t>
      </w:r>
    </w:p>
    <w:p w14:paraId="495AAFC4" w14:textId="77777777" w:rsidR="006659F3" w:rsidRDefault="006659F3" w:rsidP="006659F3"/>
    <w:p w14:paraId="3715D4BC" w14:textId="77777777" w:rsidR="006659F3" w:rsidRDefault="006659F3" w:rsidP="006659F3"/>
    <w:p w14:paraId="5B8F04AA" w14:textId="77777777" w:rsidR="006659F3" w:rsidRDefault="006659F3" w:rsidP="006659F3"/>
    <w:p w14:paraId="18B2DBD5" w14:textId="77777777" w:rsidR="006659F3" w:rsidRDefault="006659F3" w:rsidP="001D4D3C">
      <w:pPr>
        <w:sectPr w:rsidR="006659F3" w:rsidSect="002234A6">
          <w:pgSz w:w="11906" w:h="16838" w:code="9"/>
          <w:pgMar w:top="1134" w:right="3969" w:bottom="1440" w:left="1440" w:header="709" w:footer="340" w:gutter="0"/>
          <w:cols w:space="708"/>
          <w:titlePg/>
          <w:docGrid w:linePitch="299"/>
        </w:sectPr>
      </w:pPr>
    </w:p>
    <w:p w14:paraId="20A82757" w14:textId="77777777" w:rsidR="002234A6" w:rsidRDefault="002234A6" w:rsidP="001D4D3C"/>
    <w:p w14:paraId="6DF9E77B" w14:textId="77777777" w:rsidR="002234A6" w:rsidRDefault="002234A6" w:rsidP="002234A6">
      <w:r>
        <w:br w:type="page"/>
      </w:r>
    </w:p>
    <w:p w14:paraId="27324056" w14:textId="77777777" w:rsidR="006659F3" w:rsidRDefault="006659F3" w:rsidP="001D4D3C"/>
    <w:sectPr w:rsidR="006659F3" w:rsidSect="002234A6">
      <w:footerReference w:type="default" r:id="rId99"/>
      <w:footerReference w:type="first" r:id="rId100"/>
      <w:pgSz w:w="11906" w:h="16838" w:code="9"/>
      <w:pgMar w:top="1134" w:right="3969" w:bottom="1440" w:left="1440" w:header="709" w:footer="340" w:gutter="0"/>
      <w:cols w:space="708"/>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3AF066" w14:textId="77777777" w:rsidR="00000927" w:rsidRDefault="00000927" w:rsidP="00477E2C">
      <w:pPr>
        <w:spacing w:after="0" w:line="240" w:lineRule="auto"/>
      </w:pPr>
      <w:r>
        <w:separator/>
      </w:r>
    </w:p>
  </w:endnote>
  <w:endnote w:type="continuationSeparator" w:id="0">
    <w:p w14:paraId="0F4E8857" w14:textId="77777777" w:rsidR="00000927" w:rsidRDefault="00000927" w:rsidP="00477E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rbel">
    <w:panose1 w:val="020B0503020204020204"/>
    <w:charset w:val="00"/>
    <w:family w:val="swiss"/>
    <w:pitch w:val="variable"/>
    <w:sig w:usb0="A00002EF" w:usb1="4000A4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43B634" w14:textId="47EF827C" w:rsidR="00455BB8" w:rsidRDefault="00455BB8" w:rsidP="00455BB8">
    <w:pPr>
      <w:pStyle w:val="Footer"/>
      <w:jc w:val="right"/>
    </w:pPr>
    <w:r>
      <w:t>NZQA Version 1</w:t>
    </w:r>
  </w:p>
  <w:p w14:paraId="4A6DA1C4" w14:textId="5DC25D59" w:rsidR="00455BB8" w:rsidRDefault="00455BB8" w:rsidP="00455BB8">
    <w:pPr>
      <w:pStyle w:val="Footer"/>
      <w:jc w:val="right"/>
    </w:pPr>
    <w:r>
      <w:t>Last updated: 30/07/2021</w:t>
    </w:r>
  </w:p>
  <w:p w14:paraId="1ACD7F33" w14:textId="77777777" w:rsidR="002234A6" w:rsidRDefault="002234A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8A9F68" w14:textId="77777777" w:rsidR="002234A6" w:rsidRPr="00B21962" w:rsidRDefault="002234A6" w:rsidP="002234A6">
    <w:pPr>
      <w:tabs>
        <w:tab w:val="center" w:pos="4513"/>
        <w:tab w:val="right" w:pos="9026"/>
      </w:tabs>
      <w:spacing w:after="0" w:line="240" w:lineRule="auto"/>
    </w:pPr>
    <w:r w:rsidRPr="00B21962">
      <w:t>NEW ZEALAND SCHOOL OF TOURISM</w:t>
    </w:r>
  </w:p>
  <w:p w14:paraId="75121F83" w14:textId="77777777" w:rsidR="0000752E" w:rsidRPr="002234A6" w:rsidRDefault="002234A6" w:rsidP="002234A6">
    <w:pPr>
      <w:pStyle w:val="Footer"/>
    </w:pPr>
    <w:r w:rsidRPr="00B21962">
      <w:t>TTAI</w:t>
    </w:r>
    <w:r>
      <w:t xml:space="preserve"> </w:t>
    </w:r>
    <w:r w:rsidRPr="00B21962">
      <w:t>CUST SERV EXCEL</w:t>
    </w:r>
    <w:r>
      <w:t xml:space="preserve"> </w:t>
    </w:r>
    <w:r w:rsidRPr="00B21962">
      <w:t>&amp; CUST WITH SPECIFIC NEEDS</w:t>
    </w:r>
    <w:r>
      <w:t>, L3</w:t>
    </w:r>
    <w:r>
      <w:rPr>
        <w:sz w:val="20"/>
        <w:szCs w:val="20"/>
      </w:rPr>
      <w:t xml:space="preserve"> </w:t>
    </w:r>
    <w:r>
      <w:rPr>
        <w:sz w:val="20"/>
        <w:szCs w:val="20"/>
      </w:rPr>
      <w:tab/>
    </w:r>
    <w:sdt>
      <w:sdtPr>
        <w:id w:val="-1120682250"/>
        <w:docPartObj>
          <w:docPartGallery w:val="Page Numbers (Bottom of Page)"/>
          <w:docPartUnique/>
        </w:docPartObj>
      </w:sdtPr>
      <w:sdtEndPr/>
      <w:sdtContent>
        <w:r>
          <w:t xml:space="preserve">Page | </w:t>
        </w:r>
        <w:r>
          <w:fldChar w:fldCharType="begin"/>
        </w:r>
        <w:r>
          <w:instrText xml:space="preserve"> PAGE   \* MERGEFORMAT </w:instrText>
        </w:r>
        <w:r>
          <w:fldChar w:fldCharType="separate"/>
        </w:r>
        <w:r>
          <w:rPr>
            <w:noProof/>
          </w:rPr>
          <w:t>2</w:t>
        </w:r>
        <w:r>
          <w:rPr>
            <w:noProof/>
          </w:rPr>
          <w:fldChar w:fldCharType="end"/>
        </w:r>
        <w:r>
          <w:t xml:space="preserve"> </w:t>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FB34AC" w14:textId="77777777" w:rsidR="002234A6" w:rsidRPr="00B21962" w:rsidRDefault="002234A6" w:rsidP="002234A6">
    <w:pPr>
      <w:tabs>
        <w:tab w:val="center" w:pos="4513"/>
        <w:tab w:val="right" w:pos="9026"/>
      </w:tabs>
      <w:spacing w:after="0" w:line="240" w:lineRule="auto"/>
    </w:pPr>
    <w:r w:rsidRPr="00B21962">
      <w:t>NEW ZEALAND SCHOOL OF TOURISM</w:t>
    </w:r>
  </w:p>
  <w:p w14:paraId="3B206CDF" w14:textId="77777777" w:rsidR="0000752E" w:rsidRPr="002234A6" w:rsidRDefault="002234A6" w:rsidP="002234A6">
    <w:pPr>
      <w:pStyle w:val="Footer"/>
    </w:pPr>
    <w:r w:rsidRPr="00B21962">
      <w:t>TTAI</w:t>
    </w:r>
    <w:r>
      <w:t xml:space="preserve"> </w:t>
    </w:r>
    <w:r w:rsidRPr="00B21962">
      <w:t>CUST SERV EXCEL</w:t>
    </w:r>
    <w:r>
      <w:t xml:space="preserve"> </w:t>
    </w:r>
    <w:r w:rsidRPr="00B21962">
      <w:t>&amp; CUST WITH SPECIFIC NEEDS</w:t>
    </w:r>
    <w:r>
      <w:t>, L3</w:t>
    </w:r>
    <w:r>
      <w:rPr>
        <w:sz w:val="20"/>
        <w:szCs w:val="20"/>
      </w:rPr>
      <w:t xml:space="preserve"> </w:t>
    </w:r>
    <w:r>
      <w:rPr>
        <w:sz w:val="20"/>
        <w:szCs w:val="20"/>
      </w:rPr>
      <w:tab/>
    </w:r>
    <w:sdt>
      <w:sdtPr>
        <w:id w:val="1870255581"/>
        <w:docPartObj>
          <w:docPartGallery w:val="Page Numbers (Bottom of Page)"/>
          <w:docPartUnique/>
        </w:docPartObj>
      </w:sdtPr>
      <w:sdtEndPr/>
      <w:sdtContent>
        <w:r>
          <w:t xml:space="preserve">Page | </w:t>
        </w:r>
        <w:r>
          <w:fldChar w:fldCharType="begin"/>
        </w:r>
        <w:r>
          <w:instrText xml:space="preserve"> PAGE   \* MERGEFORMAT </w:instrText>
        </w:r>
        <w:r>
          <w:fldChar w:fldCharType="separate"/>
        </w:r>
        <w:r>
          <w:rPr>
            <w:noProof/>
          </w:rPr>
          <w:t>2</w:t>
        </w:r>
        <w:r>
          <w:rPr>
            <w:noProof/>
          </w:rPr>
          <w:fldChar w:fldCharType="end"/>
        </w:r>
        <w:r>
          <w:t xml:space="preserve"> </w:t>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E34144" w14:textId="77777777" w:rsidR="002234A6" w:rsidRPr="002234A6" w:rsidRDefault="002234A6" w:rsidP="002234A6">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5668F6" w14:textId="77777777" w:rsidR="0000752E" w:rsidRDefault="000075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FAC161" w14:textId="77777777" w:rsidR="00000927" w:rsidRDefault="00000927" w:rsidP="00477E2C">
      <w:pPr>
        <w:spacing w:after="0" w:line="240" w:lineRule="auto"/>
      </w:pPr>
      <w:r>
        <w:separator/>
      </w:r>
    </w:p>
  </w:footnote>
  <w:footnote w:type="continuationSeparator" w:id="0">
    <w:p w14:paraId="734FAE38" w14:textId="77777777" w:rsidR="00000927" w:rsidRDefault="00000927" w:rsidP="00477E2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8139E"/>
    <w:multiLevelType w:val="hybridMultilevel"/>
    <w:tmpl w:val="978E972A"/>
    <w:lvl w:ilvl="0" w:tplc="14090017">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 w15:restartNumberingAfterBreak="0">
    <w:nsid w:val="02081155"/>
    <w:multiLevelType w:val="hybridMultilevel"/>
    <w:tmpl w:val="2AB4B37A"/>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 w15:restartNumberingAfterBreak="0">
    <w:nsid w:val="021C2985"/>
    <w:multiLevelType w:val="hybridMultilevel"/>
    <w:tmpl w:val="35846F22"/>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 w15:restartNumberingAfterBreak="0">
    <w:nsid w:val="0379654F"/>
    <w:multiLevelType w:val="hybridMultilevel"/>
    <w:tmpl w:val="3D06634E"/>
    <w:lvl w:ilvl="0" w:tplc="14090017">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 w15:restartNumberingAfterBreak="0">
    <w:nsid w:val="04A320E6"/>
    <w:multiLevelType w:val="hybridMultilevel"/>
    <w:tmpl w:val="79FC27D2"/>
    <w:lvl w:ilvl="0" w:tplc="14090017">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 w15:restartNumberingAfterBreak="0">
    <w:nsid w:val="04FF53E0"/>
    <w:multiLevelType w:val="hybridMultilevel"/>
    <w:tmpl w:val="D938BF36"/>
    <w:lvl w:ilvl="0" w:tplc="F020C378">
      <w:start w:val="1"/>
      <w:numFmt w:val="bullet"/>
      <w:lvlText w:val=""/>
      <w:lvlJc w:val="left"/>
      <w:pPr>
        <w:ind w:left="415" w:hanging="361"/>
      </w:pPr>
      <w:rPr>
        <w:rFonts w:ascii="Symbol" w:eastAsia="Symbol" w:hAnsi="Symbol" w:hint="default"/>
        <w:w w:val="102"/>
        <w:sz w:val="21"/>
        <w:szCs w:val="21"/>
      </w:rPr>
    </w:lvl>
    <w:lvl w:ilvl="1" w:tplc="6166F98C">
      <w:start w:val="1"/>
      <w:numFmt w:val="bullet"/>
      <w:lvlText w:val="•"/>
      <w:lvlJc w:val="left"/>
      <w:pPr>
        <w:ind w:left="936" w:hanging="361"/>
      </w:pPr>
      <w:rPr>
        <w:rFonts w:hint="default"/>
      </w:rPr>
    </w:lvl>
    <w:lvl w:ilvl="2" w:tplc="2E96A370">
      <w:start w:val="1"/>
      <w:numFmt w:val="bullet"/>
      <w:lvlText w:val="•"/>
      <w:lvlJc w:val="left"/>
      <w:pPr>
        <w:ind w:left="1452" w:hanging="361"/>
      </w:pPr>
      <w:rPr>
        <w:rFonts w:hint="default"/>
      </w:rPr>
    </w:lvl>
    <w:lvl w:ilvl="3" w:tplc="989E6EF8">
      <w:start w:val="1"/>
      <w:numFmt w:val="bullet"/>
      <w:lvlText w:val="•"/>
      <w:lvlJc w:val="left"/>
      <w:pPr>
        <w:ind w:left="1969" w:hanging="361"/>
      </w:pPr>
      <w:rPr>
        <w:rFonts w:hint="default"/>
      </w:rPr>
    </w:lvl>
    <w:lvl w:ilvl="4" w:tplc="B792FCA4">
      <w:start w:val="1"/>
      <w:numFmt w:val="bullet"/>
      <w:lvlText w:val="•"/>
      <w:lvlJc w:val="left"/>
      <w:pPr>
        <w:ind w:left="2485" w:hanging="361"/>
      </w:pPr>
      <w:rPr>
        <w:rFonts w:hint="default"/>
      </w:rPr>
    </w:lvl>
    <w:lvl w:ilvl="5" w:tplc="CB8A11F6">
      <w:start w:val="1"/>
      <w:numFmt w:val="bullet"/>
      <w:lvlText w:val="•"/>
      <w:lvlJc w:val="left"/>
      <w:pPr>
        <w:ind w:left="3002" w:hanging="361"/>
      </w:pPr>
      <w:rPr>
        <w:rFonts w:hint="default"/>
      </w:rPr>
    </w:lvl>
    <w:lvl w:ilvl="6" w:tplc="70EC8FE0">
      <w:start w:val="1"/>
      <w:numFmt w:val="bullet"/>
      <w:lvlText w:val="•"/>
      <w:lvlJc w:val="left"/>
      <w:pPr>
        <w:ind w:left="3518" w:hanging="361"/>
      </w:pPr>
      <w:rPr>
        <w:rFonts w:hint="default"/>
      </w:rPr>
    </w:lvl>
    <w:lvl w:ilvl="7" w:tplc="FFD8B936">
      <w:start w:val="1"/>
      <w:numFmt w:val="bullet"/>
      <w:lvlText w:val="•"/>
      <w:lvlJc w:val="left"/>
      <w:pPr>
        <w:ind w:left="4035" w:hanging="361"/>
      </w:pPr>
      <w:rPr>
        <w:rFonts w:hint="default"/>
      </w:rPr>
    </w:lvl>
    <w:lvl w:ilvl="8" w:tplc="CC4ACC14">
      <w:start w:val="1"/>
      <w:numFmt w:val="bullet"/>
      <w:lvlText w:val="•"/>
      <w:lvlJc w:val="left"/>
      <w:pPr>
        <w:ind w:left="4551" w:hanging="361"/>
      </w:pPr>
      <w:rPr>
        <w:rFonts w:hint="default"/>
      </w:rPr>
    </w:lvl>
  </w:abstractNum>
  <w:abstractNum w:abstractNumId="6" w15:restartNumberingAfterBreak="0">
    <w:nsid w:val="078477CF"/>
    <w:multiLevelType w:val="hybridMultilevel"/>
    <w:tmpl w:val="26445EBA"/>
    <w:lvl w:ilvl="0" w:tplc="14090017">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7" w15:restartNumberingAfterBreak="0">
    <w:nsid w:val="083F0903"/>
    <w:multiLevelType w:val="hybridMultilevel"/>
    <w:tmpl w:val="B69AE622"/>
    <w:lvl w:ilvl="0" w:tplc="3AB6E6BE">
      <w:start w:val="1"/>
      <w:numFmt w:val="cardinalText"/>
      <w:pStyle w:val="NEWAUTOExercisenumbering"/>
      <w:suff w:val="nothing"/>
      <w:lvlText w:val="EXERCISE %1"/>
      <w:lvlJc w:val="left"/>
      <w:pPr>
        <w:ind w:left="2836" w:firstLine="0"/>
      </w:pPr>
      <w:rPr>
        <w:rFonts w:ascii="Calibri Light" w:hAnsi="Calibri Light" w:hint="default"/>
        <w:caps/>
        <w:color w:val="0D0D0D" w:themeColor="text1" w:themeTint="F2"/>
        <w:sz w:val="32"/>
      </w:r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8" w15:restartNumberingAfterBreak="0">
    <w:nsid w:val="08E55A08"/>
    <w:multiLevelType w:val="hybridMultilevel"/>
    <w:tmpl w:val="5AAE2346"/>
    <w:lvl w:ilvl="0" w:tplc="BEF07642">
      <w:start w:val="1"/>
      <w:numFmt w:val="bullet"/>
      <w:lvlText w:val=""/>
      <w:lvlJc w:val="left"/>
      <w:pPr>
        <w:ind w:left="415" w:hanging="361"/>
      </w:pPr>
      <w:rPr>
        <w:rFonts w:ascii="Symbol" w:eastAsia="Symbol" w:hAnsi="Symbol" w:hint="default"/>
        <w:w w:val="102"/>
        <w:sz w:val="21"/>
        <w:szCs w:val="21"/>
      </w:rPr>
    </w:lvl>
    <w:lvl w:ilvl="1" w:tplc="545CB7B0">
      <w:start w:val="1"/>
      <w:numFmt w:val="bullet"/>
      <w:lvlText w:val="•"/>
      <w:lvlJc w:val="left"/>
      <w:pPr>
        <w:ind w:left="936" w:hanging="361"/>
      </w:pPr>
      <w:rPr>
        <w:rFonts w:hint="default"/>
      </w:rPr>
    </w:lvl>
    <w:lvl w:ilvl="2" w:tplc="82C89F1A">
      <w:start w:val="1"/>
      <w:numFmt w:val="bullet"/>
      <w:lvlText w:val="•"/>
      <w:lvlJc w:val="left"/>
      <w:pPr>
        <w:ind w:left="1452" w:hanging="361"/>
      </w:pPr>
      <w:rPr>
        <w:rFonts w:hint="default"/>
      </w:rPr>
    </w:lvl>
    <w:lvl w:ilvl="3" w:tplc="21A2C33C">
      <w:start w:val="1"/>
      <w:numFmt w:val="bullet"/>
      <w:lvlText w:val="•"/>
      <w:lvlJc w:val="left"/>
      <w:pPr>
        <w:ind w:left="1969" w:hanging="361"/>
      </w:pPr>
      <w:rPr>
        <w:rFonts w:hint="default"/>
      </w:rPr>
    </w:lvl>
    <w:lvl w:ilvl="4" w:tplc="4B881F38">
      <w:start w:val="1"/>
      <w:numFmt w:val="bullet"/>
      <w:lvlText w:val="•"/>
      <w:lvlJc w:val="left"/>
      <w:pPr>
        <w:ind w:left="2485" w:hanging="361"/>
      </w:pPr>
      <w:rPr>
        <w:rFonts w:hint="default"/>
      </w:rPr>
    </w:lvl>
    <w:lvl w:ilvl="5" w:tplc="0904218A">
      <w:start w:val="1"/>
      <w:numFmt w:val="bullet"/>
      <w:lvlText w:val="•"/>
      <w:lvlJc w:val="left"/>
      <w:pPr>
        <w:ind w:left="3002" w:hanging="361"/>
      </w:pPr>
      <w:rPr>
        <w:rFonts w:hint="default"/>
      </w:rPr>
    </w:lvl>
    <w:lvl w:ilvl="6" w:tplc="29B8D488">
      <w:start w:val="1"/>
      <w:numFmt w:val="bullet"/>
      <w:lvlText w:val="•"/>
      <w:lvlJc w:val="left"/>
      <w:pPr>
        <w:ind w:left="3518" w:hanging="361"/>
      </w:pPr>
      <w:rPr>
        <w:rFonts w:hint="default"/>
      </w:rPr>
    </w:lvl>
    <w:lvl w:ilvl="7" w:tplc="F8580124">
      <w:start w:val="1"/>
      <w:numFmt w:val="bullet"/>
      <w:lvlText w:val="•"/>
      <w:lvlJc w:val="left"/>
      <w:pPr>
        <w:ind w:left="4035" w:hanging="361"/>
      </w:pPr>
      <w:rPr>
        <w:rFonts w:hint="default"/>
      </w:rPr>
    </w:lvl>
    <w:lvl w:ilvl="8" w:tplc="2AF6A7C0">
      <w:start w:val="1"/>
      <w:numFmt w:val="bullet"/>
      <w:lvlText w:val="•"/>
      <w:lvlJc w:val="left"/>
      <w:pPr>
        <w:ind w:left="4551" w:hanging="361"/>
      </w:pPr>
      <w:rPr>
        <w:rFonts w:hint="default"/>
      </w:rPr>
    </w:lvl>
  </w:abstractNum>
  <w:abstractNum w:abstractNumId="9" w15:restartNumberingAfterBreak="0">
    <w:nsid w:val="0B415E0C"/>
    <w:multiLevelType w:val="hybridMultilevel"/>
    <w:tmpl w:val="76E219C0"/>
    <w:lvl w:ilvl="0" w:tplc="14090001">
      <w:start w:val="1"/>
      <w:numFmt w:val="bullet"/>
      <w:lvlText w:val=""/>
      <w:lvlJc w:val="left"/>
      <w:pPr>
        <w:ind w:left="1080" w:hanging="360"/>
      </w:pPr>
      <w:rPr>
        <w:rFonts w:ascii="Symbol" w:hAnsi="Symbol" w:hint="default"/>
      </w:rPr>
    </w:lvl>
    <w:lvl w:ilvl="1" w:tplc="14090003" w:tentative="1">
      <w:start w:val="1"/>
      <w:numFmt w:val="bullet"/>
      <w:lvlText w:val="o"/>
      <w:lvlJc w:val="left"/>
      <w:pPr>
        <w:ind w:left="1800" w:hanging="360"/>
      </w:pPr>
      <w:rPr>
        <w:rFonts w:ascii="Courier New" w:hAnsi="Courier New" w:cs="Courier New" w:hint="default"/>
      </w:rPr>
    </w:lvl>
    <w:lvl w:ilvl="2" w:tplc="14090005" w:tentative="1">
      <w:start w:val="1"/>
      <w:numFmt w:val="bullet"/>
      <w:lvlText w:val=""/>
      <w:lvlJc w:val="left"/>
      <w:pPr>
        <w:ind w:left="2520" w:hanging="360"/>
      </w:pPr>
      <w:rPr>
        <w:rFonts w:ascii="Wingdings" w:hAnsi="Wingdings" w:hint="default"/>
      </w:rPr>
    </w:lvl>
    <w:lvl w:ilvl="3" w:tplc="14090001" w:tentative="1">
      <w:start w:val="1"/>
      <w:numFmt w:val="bullet"/>
      <w:lvlText w:val=""/>
      <w:lvlJc w:val="left"/>
      <w:pPr>
        <w:ind w:left="3240" w:hanging="360"/>
      </w:pPr>
      <w:rPr>
        <w:rFonts w:ascii="Symbol" w:hAnsi="Symbol" w:hint="default"/>
      </w:rPr>
    </w:lvl>
    <w:lvl w:ilvl="4" w:tplc="14090003" w:tentative="1">
      <w:start w:val="1"/>
      <w:numFmt w:val="bullet"/>
      <w:lvlText w:val="o"/>
      <w:lvlJc w:val="left"/>
      <w:pPr>
        <w:ind w:left="3960" w:hanging="360"/>
      </w:pPr>
      <w:rPr>
        <w:rFonts w:ascii="Courier New" w:hAnsi="Courier New" w:cs="Courier New" w:hint="default"/>
      </w:rPr>
    </w:lvl>
    <w:lvl w:ilvl="5" w:tplc="14090005" w:tentative="1">
      <w:start w:val="1"/>
      <w:numFmt w:val="bullet"/>
      <w:lvlText w:val=""/>
      <w:lvlJc w:val="left"/>
      <w:pPr>
        <w:ind w:left="4680" w:hanging="360"/>
      </w:pPr>
      <w:rPr>
        <w:rFonts w:ascii="Wingdings" w:hAnsi="Wingdings" w:hint="default"/>
      </w:rPr>
    </w:lvl>
    <w:lvl w:ilvl="6" w:tplc="14090001" w:tentative="1">
      <w:start w:val="1"/>
      <w:numFmt w:val="bullet"/>
      <w:lvlText w:val=""/>
      <w:lvlJc w:val="left"/>
      <w:pPr>
        <w:ind w:left="5400" w:hanging="360"/>
      </w:pPr>
      <w:rPr>
        <w:rFonts w:ascii="Symbol" w:hAnsi="Symbol" w:hint="default"/>
      </w:rPr>
    </w:lvl>
    <w:lvl w:ilvl="7" w:tplc="14090003" w:tentative="1">
      <w:start w:val="1"/>
      <w:numFmt w:val="bullet"/>
      <w:lvlText w:val="o"/>
      <w:lvlJc w:val="left"/>
      <w:pPr>
        <w:ind w:left="6120" w:hanging="360"/>
      </w:pPr>
      <w:rPr>
        <w:rFonts w:ascii="Courier New" w:hAnsi="Courier New" w:cs="Courier New" w:hint="default"/>
      </w:rPr>
    </w:lvl>
    <w:lvl w:ilvl="8" w:tplc="14090005" w:tentative="1">
      <w:start w:val="1"/>
      <w:numFmt w:val="bullet"/>
      <w:lvlText w:val=""/>
      <w:lvlJc w:val="left"/>
      <w:pPr>
        <w:ind w:left="6840" w:hanging="360"/>
      </w:pPr>
      <w:rPr>
        <w:rFonts w:ascii="Wingdings" w:hAnsi="Wingdings" w:hint="default"/>
      </w:rPr>
    </w:lvl>
  </w:abstractNum>
  <w:abstractNum w:abstractNumId="10" w15:restartNumberingAfterBreak="0">
    <w:nsid w:val="0D7C0012"/>
    <w:multiLevelType w:val="hybridMultilevel"/>
    <w:tmpl w:val="CD90AEE2"/>
    <w:lvl w:ilvl="0" w:tplc="B3CC08AE">
      <w:start w:val="1"/>
      <w:numFmt w:val="bullet"/>
      <w:lvlText w:val=""/>
      <w:lvlJc w:val="left"/>
      <w:pPr>
        <w:ind w:left="417" w:hanging="361"/>
      </w:pPr>
      <w:rPr>
        <w:rFonts w:ascii="Symbol" w:eastAsia="Symbol" w:hAnsi="Symbol" w:hint="default"/>
        <w:w w:val="102"/>
        <w:sz w:val="21"/>
        <w:szCs w:val="21"/>
      </w:rPr>
    </w:lvl>
    <w:lvl w:ilvl="1" w:tplc="75C45B74">
      <w:start w:val="1"/>
      <w:numFmt w:val="bullet"/>
      <w:lvlText w:val="•"/>
      <w:lvlJc w:val="left"/>
      <w:pPr>
        <w:ind w:left="936" w:hanging="361"/>
      </w:pPr>
      <w:rPr>
        <w:rFonts w:hint="default"/>
      </w:rPr>
    </w:lvl>
    <w:lvl w:ilvl="2" w:tplc="E1A4FADC">
      <w:start w:val="1"/>
      <w:numFmt w:val="bullet"/>
      <w:lvlText w:val="•"/>
      <w:lvlJc w:val="left"/>
      <w:pPr>
        <w:ind w:left="1452" w:hanging="361"/>
      </w:pPr>
      <w:rPr>
        <w:rFonts w:hint="default"/>
      </w:rPr>
    </w:lvl>
    <w:lvl w:ilvl="3" w:tplc="8AD21A62">
      <w:start w:val="1"/>
      <w:numFmt w:val="bullet"/>
      <w:lvlText w:val="•"/>
      <w:lvlJc w:val="left"/>
      <w:pPr>
        <w:ind w:left="1969" w:hanging="361"/>
      </w:pPr>
      <w:rPr>
        <w:rFonts w:hint="default"/>
      </w:rPr>
    </w:lvl>
    <w:lvl w:ilvl="4" w:tplc="646C137A">
      <w:start w:val="1"/>
      <w:numFmt w:val="bullet"/>
      <w:lvlText w:val="•"/>
      <w:lvlJc w:val="left"/>
      <w:pPr>
        <w:ind w:left="2485" w:hanging="361"/>
      </w:pPr>
      <w:rPr>
        <w:rFonts w:hint="default"/>
      </w:rPr>
    </w:lvl>
    <w:lvl w:ilvl="5" w:tplc="B52E1802">
      <w:start w:val="1"/>
      <w:numFmt w:val="bullet"/>
      <w:lvlText w:val="•"/>
      <w:lvlJc w:val="left"/>
      <w:pPr>
        <w:ind w:left="3002" w:hanging="361"/>
      </w:pPr>
      <w:rPr>
        <w:rFonts w:hint="default"/>
      </w:rPr>
    </w:lvl>
    <w:lvl w:ilvl="6" w:tplc="70560BB8">
      <w:start w:val="1"/>
      <w:numFmt w:val="bullet"/>
      <w:lvlText w:val="•"/>
      <w:lvlJc w:val="left"/>
      <w:pPr>
        <w:ind w:left="3518" w:hanging="361"/>
      </w:pPr>
      <w:rPr>
        <w:rFonts w:hint="default"/>
      </w:rPr>
    </w:lvl>
    <w:lvl w:ilvl="7" w:tplc="FA040F46">
      <w:start w:val="1"/>
      <w:numFmt w:val="bullet"/>
      <w:lvlText w:val="•"/>
      <w:lvlJc w:val="left"/>
      <w:pPr>
        <w:ind w:left="4035" w:hanging="361"/>
      </w:pPr>
      <w:rPr>
        <w:rFonts w:hint="default"/>
      </w:rPr>
    </w:lvl>
    <w:lvl w:ilvl="8" w:tplc="68F04150">
      <w:start w:val="1"/>
      <w:numFmt w:val="bullet"/>
      <w:lvlText w:val="•"/>
      <w:lvlJc w:val="left"/>
      <w:pPr>
        <w:ind w:left="4551" w:hanging="361"/>
      </w:pPr>
      <w:rPr>
        <w:rFonts w:hint="default"/>
      </w:rPr>
    </w:lvl>
  </w:abstractNum>
  <w:abstractNum w:abstractNumId="11" w15:restartNumberingAfterBreak="0">
    <w:nsid w:val="0DC74156"/>
    <w:multiLevelType w:val="hybridMultilevel"/>
    <w:tmpl w:val="97B0C1A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 w15:restartNumberingAfterBreak="0">
    <w:nsid w:val="0EAF7E65"/>
    <w:multiLevelType w:val="hybridMultilevel"/>
    <w:tmpl w:val="940ADE8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 w15:restartNumberingAfterBreak="0">
    <w:nsid w:val="0F0864C7"/>
    <w:multiLevelType w:val="hybridMultilevel"/>
    <w:tmpl w:val="06AC6568"/>
    <w:lvl w:ilvl="0" w:tplc="1409000D">
      <w:start w:val="1"/>
      <w:numFmt w:val="bullet"/>
      <w:lvlText w:val=""/>
      <w:lvlJc w:val="left"/>
      <w:pPr>
        <w:ind w:left="720" w:hanging="360"/>
      </w:pPr>
      <w:rPr>
        <w:rFonts w:ascii="Wingdings" w:hAnsi="Wingdings"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 w15:restartNumberingAfterBreak="0">
    <w:nsid w:val="0F735469"/>
    <w:multiLevelType w:val="hybridMultilevel"/>
    <w:tmpl w:val="1F1A8C4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5" w15:restartNumberingAfterBreak="0">
    <w:nsid w:val="0F8E7F49"/>
    <w:multiLevelType w:val="hybridMultilevel"/>
    <w:tmpl w:val="D4987D1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6" w15:restartNumberingAfterBreak="0">
    <w:nsid w:val="15D251DB"/>
    <w:multiLevelType w:val="hybridMultilevel"/>
    <w:tmpl w:val="2E667612"/>
    <w:lvl w:ilvl="0" w:tplc="1DAA7140">
      <w:start w:val="1"/>
      <w:numFmt w:val="bullet"/>
      <w:lvlText w:val=""/>
      <w:lvlJc w:val="left"/>
      <w:pPr>
        <w:ind w:left="417" w:hanging="361"/>
      </w:pPr>
      <w:rPr>
        <w:rFonts w:ascii="Symbol" w:eastAsia="Symbol" w:hAnsi="Symbol" w:hint="default"/>
        <w:w w:val="102"/>
        <w:sz w:val="21"/>
        <w:szCs w:val="21"/>
      </w:rPr>
    </w:lvl>
    <w:lvl w:ilvl="1" w:tplc="25B877F2">
      <w:start w:val="1"/>
      <w:numFmt w:val="bullet"/>
      <w:lvlText w:val="•"/>
      <w:lvlJc w:val="left"/>
      <w:pPr>
        <w:ind w:left="936" w:hanging="361"/>
      </w:pPr>
      <w:rPr>
        <w:rFonts w:hint="default"/>
      </w:rPr>
    </w:lvl>
    <w:lvl w:ilvl="2" w:tplc="F1B685C6">
      <w:start w:val="1"/>
      <w:numFmt w:val="bullet"/>
      <w:lvlText w:val="•"/>
      <w:lvlJc w:val="left"/>
      <w:pPr>
        <w:ind w:left="1452" w:hanging="361"/>
      </w:pPr>
      <w:rPr>
        <w:rFonts w:hint="default"/>
      </w:rPr>
    </w:lvl>
    <w:lvl w:ilvl="3" w:tplc="5D7A8036">
      <w:start w:val="1"/>
      <w:numFmt w:val="bullet"/>
      <w:lvlText w:val="•"/>
      <w:lvlJc w:val="left"/>
      <w:pPr>
        <w:ind w:left="1969" w:hanging="361"/>
      </w:pPr>
      <w:rPr>
        <w:rFonts w:hint="default"/>
      </w:rPr>
    </w:lvl>
    <w:lvl w:ilvl="4" w:tplc="F4481FCC">
      <w:start w:val="1"/>
      <w:numFmt w:val="bullet"/>
      <w:lvlText w:val="•"/>
      <w:lvlJc w:val="left"/>
      <w:pPr>
        <w:ind w:left="2485" w:hanging="361"/>
      </w:pPr>
      <w:rPr>
        <w:rFonts w:hint="default"/>
      </w:rPr>
    </w:lvl>
    <w:lvl w:ilvl="5" w:tplc="370297CE">
      <w:start w:val="1"/>
      <w:numFmt w:val="bullet"/>
      <w:lvlText w:val="•"/>
      <w:lvlJc w:val="left"/>
      <w:pPr>
        <w:ind w:left="3002" w:hanging="361"/>
      </w:pPr>
      <w:rPr>
        <w:rFonts w:hint="default"/>
      </w:rPr>
    </w:lvl>
    <w:lvl w:ilvl="6" w:tplc="443ABA6A">
      <w:start w:val="1"/>
      <w:numFmt w:val="bullet"/>
      <w:lvlText w:val="•"/>
      <w:lvlJc w:val="left"/>
      <w:pPr>
        <w:ind w:left="3518" w:hanging="361"/>
      </w:pPr>
      <w:rPr>
        <w:rFonts w:hint="default"/>
      </w:rPr>
    </w:lvl>
    <w:lvl w:ilvl="7" w:tplc="EF6213A6">
      <w:start w:val="1"/>
      <w:numFmt w:val="bullet"/>
      <w:lvlText w:val="•"/>
      <w:lvlJc w:val="left"/>
      <w:pPr>
        <w:ind w:left="4035" w:hanging="361"/>
      </w:pPr>
      <w:rPr>
        <w:rFonts w:hint="default"/>
      </w:rPr>
    </w:lvl>
    <w:lvl w:ilvl="8" w:tplc="076619AA">
      <w:start w:val="1"/>
      <w:numFmt w:val="bullet"/>
      <w:lvlText w:val="•"/>
      <w:lvlJc w:val="left"/>
      <w:pPr>
        <w:ind w:left="4551" w:hanging="361"/>
      </w:pPr>
      <w:rPr>
        <w:rFonts w:hint="default"/>
      </w:rPr>
    </w:lvl>
  </w:abstractNum>
  <w:abstractNum w:abstractNumId="17" w15:restartNumberingAfterBreak="0">
    <w:nsid w:val="16B71F0A"/>
    <w:multiLevelType w:val="hybridMultilevel"/>
    <w:tmpl w:val="E00A6EFC"/>
    <w:lvl w:ilvl="0" w:tplc="14090001">
      <w:start w:val="1"/>
      <w:numFmt w:val="bullet"/>
      <w:lvlText w:val=""/>
      <w:lvlJc w:val="left"/>
      <w:pPr>
        <w:ind w:left="1440" w:hanging="360"/>
      </w:pPr>
      <w:rPr>
        <w:rFonts w:ascii="Symbol" w:hAnsi="Symbol" w:hint="default"/>
      </w:rPr>
    </w:lvl>
    <w:lvl w:ilvl="1" w:tplc="14090003" w:tentative="1">
      <w:start w:val="1"/>
      <w:numFmt w:val="bullet"/>
      <w:lvlText w:val="o"/>
      <w:lvlJc w:val="left"/>
      <w:pPr>
        <w:ind w:left="2160" w:hanging="360"/>
      </w:pPr>
      <w:rPr>
        <w:rFonts w:ascii="Courier New" w:hAnsi="Courier New" w:cs="Courier New" w:hint="default"/>
      </w:rPr>
    </w:lvl>
    <w:lvl w:ilvl="2" w:tplc="14090005" w:tentative="1">
      <w:start w:val="1"/>
      <w:numFmt w:val="bullet"/>
      <w:lvlText w:val=""/>
      <w:lvlJc w:val="left"/>
      <w:pPr>
        <w:ind w:left="2880" w:hanging="360"/>
      </w:pPr>
      <w:rPr>
        <w:rFonts w:ascii="Wingdings" w:hAnsi="Wingdings" w:hint="default"/>
      </w:rPr>
    </w:lvl>
    <w:lvl w:ilvl="3" w:tplc="14090001" w:tentative="1">
      <w:start w:val="1"/>
      <w:numFmt w:val="bullet"/>
      <w:lvlText w:val=""/>
      <w:lvlJc w:val="left"/>
      <w:pPr>
        <w:ind w:left="3600" w:hanging="360"/>
      </w:pPr>
      <w:rPr>
        <w:rFonts w:ascii="Symbol" w:hAnsi="Symbol" w:hint="default"/>
      </w:rPr>
    </w:lvl>
    <w:lvl w:ilvl="4" w:tplc="14090003" w:tentative="1">
      <w:start w:val="1"/>
      <w:numFmt w:val="bullet"/>
      <w:lvlText w:val="o"/>
      <w:lvlJc w:val="left"/>
      <w:pPr>
        <w:ind w:left="4320" w:hanging="360"/>
      </w:pPr>
      <w:rPr>
        <w:rFonts w:ascii="Courier New" w:hAnsi="Courier New" w:cs="Courier New" w:hint="default"/>
      </w:rPr>
    </w:lvl>
    <w:lvl w:ilvl="5" w:tplc="14090005" w:tentative="1">
      <w:start w:val="1"/>
      <w:numFmt w:val="bullet"/>
      <w:lvlText w:val=""/>
      <w:lvlJc w:val="left"/>
      <w:pPr>
        <w:ind w:left="5040" w:hanging="360"/>
      </w:pPr>
      <w:rPr>
        <w:rFonts w:ascii="Wingdings" w:hAnsi="Wingdings" w:hint="default"/>
      </w:rPr>
    </w:lvl>
    <w:lvl w:ilvl="6" w:tplc="14090001" w:tentative="1">
      <w:start w:val="1"/>
      <w:numFmt w:val="bullet"/>
      <w:lvlText w:val=""/>
      <w:lvlJc w:val="left"/>
      <w:pPr>
        <w:ind w:left="5760" w:hanging="360"/>
      </w:pPr>
      <w:rPr>
        <w:rFonts w:ascii="Symbol" w:hAnsi="Symbol" w:hint="default"/>
      </w:rPr>
    </w:lvl>
    <w:lvl w:ilvl="7" w:tplc="14090003" w:tentative="1">
      <w:start w:val="1"/>
      <w:numFmt w:val="bullet"/>
      <w:lvlText w:val="o"/>
      <w:lvlJc w:val="left"/>
      <w:pPr>
        <w:ind w:left="6480" w:hanging="360"/>
      </w:pPr>
      <w:rPr>
        <w:rFonts w:ascii="Courier New" w:hAnsi="Courier New" w:cs="Courier New" w:hint="default"/>
      </w:rPr>
    </w:lvl>
    <w:lvl w:ilvl="8" w:tplc="14090005" w:tentative="1">
      <w:start w:val="1"/>
      <w:numFmt w:val="bullet"/>
      <w:lvlText w:val=""/>
      <w:lvlJc w:val="left"/>
      <w:pPr>
        <w:ind w:left="7200" w:hanging="360"/>
      </w:pPr>
      <w:rPr>
        <w:rFonts w:ascii="Wingdings" w:hAnsi="Wingdings" w:hint="default"/>
      </w:rPr>
    </w:lvl>
  </w:abstractNum>
  <w:abstractNum w:abstractNumId="18" w15:restartNumberingAfterBreak="0">
    <w:nsid w:val="182C0928"/>
    <w:multiLevelType w:val="hybridMultilevel"/>
    <w:tmpl w:val="DCE4BC68"/>
    <w:lvl w:ilvl="0" w:tplc="14090017">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9" w15:restartNumberingAfterBreak="0">
    <w:nsid w:val="183157C3"/>
    <w:multiLevelType w:val="hybridMultilevel"/>
    <w:tmpl w:val="3B1E5D2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0" w15:restartNumberingAfterBreak="0">
    <w:nsid w:val="18813783"/>
    <w:multiLevelType w:val="hybridMultilevel"/>
    <w:tmpl w:val="E9C60C5C"/>
    <w:lvl w:ilvl="0" w:tplc="14090001">
      <w:start w:val="1"/>
      <w:numFmt w:val="bullet"/>
      <w:lvlText w:val=""/>
      <w:lvlJc w:val="left"/>
      <w:pPr>
        <w:ind w:left="1080" w:hanging="360"/>
      </w:pPr>
      <w:rPr>
        <w:rFonts w:ascii="Symbol" w:hAnsi="Symbol" w:hint="default"/>
      </w:rPr>
    </w:lvl>
    <w:lvl w:ilvl="1" w:tplc="14090003" w:tentative="1">
      <w:start w:val="1"/>
      <w:numFmt w:val="bullet"/>
      <w:lvlText w:val="o"/>
      <w:lvlJc w:val="left"/>
      <w:pPr>
        <w:ind w:left="1800" w:hanging="360"/>
      </w:pPr>
      <w:rPr>
        <w:rFonts w:ascii="Courier New" w:hAnsi="Courier New" w:cs="Courier New" w:hint="default"/>
      </w:rPr>
    </w:lvl>
    <w:lvl w:ilvl="2" w:tplc="14090005" w:tentative="1">
      <w:start w:val="1"/>
      <w:numFmt w:val="bullet"/>
      <w:lvlText w:val=""/>
      <w:lvlJc w:val="left"/>
      <w:pPr>
        <w:ind w:left="2520" w:hanging="360"/>
      </w:pPr>
      <w:rPr>
        <w:rFonts w:ascii="Wingdings" w:hAnsi="Wingdings" w:hint="default"/>
      </w:rPr>
    </w:lvl>
    <w:lvl w:ilvl="3" w:tplc="14090001" w:tentative="1">
      <w:start w:val="1"/>
      <w:numFmt w:val="bullet"/>
      <w:lvlText w:val=""/>
      <w:lvlJc w:val="left"/>
      <w:pPr>
        <w:ind w:left="3240" w:hanging="360"/>
      </w:pPr>
      <w:rPr>
        <w:rFonts w:ascii="Symbol" w:hAnsi="Symbol" w:hint="default"/>
      </w:rPr>
    </w:lvl>
    <w:lvl w:ilvl="4" w:tplc="14090003" w:tentative="1">
      <w:start w:val="1"/>
      <w:numFmt w:val="bullet"/>
      <w:lvlText w:val="o"/>
      <w:lvlJc w:val="left"/>
      <w:pPr>
        <w:ind w:left="3960" w:hanging="360"/>
      </w:pPr>
      <w:rPr>
        <w:rFonts w:ascii="Courier New" w:hAnsi="Courier New" w:cs="Courier New" w:hint="default"/>
      </w:rPr>
    </w:lvl>
    <w:lvl w:ilvl="5" w:tplc="14090005" w:tentative="1">
      <w:start w:val="1"/>
      <w:numFmt w:val="bullet"/>
      <w:lvlText w:val=""/>
      <w:lvlJc w:val="left"/>
      <w:pPr>
        <w:ind w:left="4680" w:hanging="360"/>
      </w:pPr>
      <w:rPr>
        <w:rFonts w:ascii="Wingdings" w:hAnsi="Wingdings" w:hint="default"/>
      </w:rPr>
    </w:lvl>
    <w:lvl w:ilvl="6" w:tplc="14090001" w:tentative="1">
      <w:start w:val="1"/>
      <w:numFmt w:val="bullet"/>
      <w:lvlText w:val=""/>
      <w:lvlJc w:val="left"/>
      <w:pPr>
        <w:ind w:left="5400" w:hanging="360"/>
      </w:pPr>
      <w:rPr>
        <w:rFonts w:ascii="Symbol" w:hAnsi="Symbol" w:hint="default"/>
      </w:rPr>
    </w:lvl>
    <w:lvl w:ilvl="7" w:tplc="14090003" w:tentative="1">
      <w:start w:val="1"/>
      <w:numFmt w:val="bullet"/>
      <w:lvlText w:val="o"/>
      <w:lvlJc w:val="left"/>
      <w:pPr>
        <w:ind w:left="6120" w:hanging="360"/>
      </w:pPr>
      <w:rPr>
        <w:rFonts w:ascii="Courier New" w:hAnsi="Courier New" w:cs="Courier New" w:hint="default"/>
      </w:rPr>
    </w:lvl>
    <w:lvl w:ilvl="8" w:tplc="14090005" w:tentative="1">
      <w:start w:val="1"/>
      <w:numFmt w:val="bullet"/>
      <w:lvlText w:val=""/>
      <w:lvlJc w:val="left"/>
      <w:pPr>
        <w:ind w:left="6840" w:hanging="360"/>
      </w:pPr>
      <w:rPr>
        <w:rFonts w:ascii="Wingdings" w:hAnsi="Wingdings" w:hint="default"/>
      </w:rPr>
    </w:lvl>
  </w:abstractNum>
  <w:abstractNum w:abstractNumId="21" w15:restartNumberingAfterBreak="0">
    <w:nsid w:val="18F3632D"/>
    <w:multiLevelType w:val="hybridMultilevel"/>
    <w:tmpl w:val="92229F4C"/>
    <w:lvl w:ilvl="0" w:tplc="14090017">
      <w:start w:val="1"/>
      <w:numFmt w:val="lowerLetter"/>
      <w:lvlText w:val="%1)"/>
      <w:lvlJc w:val="left"/>
      <w:pPr>
        <w:ind w:left="720" w:hanging="360"/>
      </w:pPr>
      <w:rPr>
        <w:rFonts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2" w15:restartNumberingAfterBreak="0">
    <w:nsid w:val="1AD642F3"/>
    <w:multiLevelType w:val="hybridMultilevel"/>
    <w:tmpl w:val="70D65FEA"/>
    <w:lvl w:ilvl="0" w:tplc="14090001">
      <w:start w:val="1"/>
      <w:numFmt w:val="bullet"/>
      <w:lvlText w:val=""/>
      <w:lvlJc w:val="left"/>
      <w:pPr>
        <w:ind w:left="941" w:hanging="360"/>
      </w:pPr>
      <w:rPr>
        <w:rFonts w:ascii="Symbol" w:hAnsi="Symbol" w:hint="default"/>
      </w:rPr>
    </w:lvl>
    <w:lvl w:ilvl="1" w:tplc="14090003" w:tentative="1">
      <w:start w:val="1"/>
      <w:numFmt w:val="bullet"/>
      <w:lvlText w:val="o"/>
      <w:lvlJc w:val="left"/>
      <w:pPr>
        <w:ind w:left="1661" w:hanging="360"/>
      </w:pPr>
      <w:rPr>
        <w:rFonts w:ascii="Courier New" w:hAnsi="Courier New" w:cs="Courier New" w:hint="default"/>
      </w:rPr>
    </w:lvl>
    <w:lvl w:ilvl="2" w:tplc="14090005" w:tentative="1">
      <w:start w:val="1"/>
      <w:numFmt w:val="bullet"/>
      <w:lvlText w:val=""/>
      <w:lvlJc w:val="left"/>
      <w:pPr>
        <w:ind w:left="2381" w:hanging="360"/>
      </w:pPr>
      <w:rPr>
        <w:rFonts w:ascii="Wingdings" w:hAnsi="Wingdings" w:hint="default"/>
      </w:rPr>
    </w:lvl>
    <w:lvl w:ilvl="3" w:tplc="14090001" w:tentative="1">
      <w:start w:val="1"/>
      <w:numFmt w:val="bullet"/>
      <w:lvlText w:val=""/>
      <w:lvlJc w:val="left"/>
      <w:pPr>
        <w:ind w:left="3101" w:hanging="360"/>
      </w:pPr>
      <w:rPr>
        <w:rFonts w:ascii="Symbol" w:hAnsi="Symbol" w:hint="default"/>
      </w:rPr>
    </w:lvl>
    <w:lvl w:ilvl="4" w:tplc="14090003" w:tentative="1">
      <w:start w:val="1"/>
      <w:numFmt w:val="bullet"/>
      <w:lvlText w:val="o"/>
      <w:lvlJc w:val="left"/>
      <w:pPr>
        <w:ind w:left="3821" w:hanging="360"/>
      </w:pPr>
      <w:rPr>
        <w:rFonts w:ascii="Courier New" w:hAnsi="Courier New" w:cs="Courier New" w:hint="default"/>
      </w:rPr>
    </w:lvl>
    <w:lvl w:ilvl="5" w:tplc="14090005" w:tentative="1">
      <w:start w:val="1"/>
      <w:numFmt w:val="bullet"/>
      <w:lvlText w:val=""/>
      <w:lvlJc w:val="left"/>
      <w:pPr>
        <w:ind w:left="4541" w:hanging="360"/>
      </w:pPr>
      <w:rPr>
        <w:rFonts w:ascii="Wingdings" w:hAnsi="Wingdings" w:hint="default"/>
      </w:rPr>
    </w:lvl>
    <w:lvl w:ilvl="6" w:tplc="14090001" w:tentative="1">
      <w:start w:val="1"/>
      <w:numFmt w:val="bullet"/>
      <w:lvlText w:val=""/>
      <w:lvlJc w:val="left"/>
      <w:pPr>
        <w:ind w:left="5261" w:hanging="360"/>
      </w:pPr>
      <w:rPr>
        <w:rFonts w:ascii="Symbol" w:hAnsi="Symbol" w:hint="default"/>
      </w:rPr>
    </w:lvl>
    <w:lvl w:ilvl="7" w:tplc="14090003" w:tentative="1">
      <w:start w:val="1"/>
      <w:numFmt w:val="bullet"/>
      <w:lvlText w:val="o"/>
      <w:lvlJc w:val="left"/>
      <w:pPr>
        <w:ind w:left="5981" w:hanging="360"/>
      </w:pPr>
      <w:rPr>
        <w:rFonts w:ascii="Courier New" w:hAnsi="Courier New" w:cs="Courier New" w:hint="default"/>
      </w:rPr>
    </w:lvl>
    <w:lvl w:ilvl="8" w:tplc="14090005" w:tentative="1">
      <w:start w:val="1"/>
      <w:numFmt w:val="bullet"/>
      <w:lvlText w:val=""/>
      <w:lvlJc w:val="left"/>
      <w:pPr>
        <w:ind w:left="6701" w:hanging="360"/>
      </w:pPr>
      <w:rPr>
        <w:rFonts w:ascii="Wingdings" w:hAnsi="Wingdings" w:hint="default"/>
      </w:rPr>
    </w:lvl>
  </w:abstractNum>
  <w:abstractNum w:abstractNumId="23" w15:restartNumberingAfterBreak="0">
    <w:nsid w:val="1B85047D"/>
    <w:multiLevelType w:val="hybridMultilevel"/>
    <w:tmpl w:val="E28A67B0"/>
    <w:lvl w:ilvl="0" w:tplc="5F2EBB5E">
      <w:start w:val="1"/>
      <w:numFmt w:val="bullet"/>
      <w:lvlText w:val=""/>
      <w:lvlJc w:val="left"/>
      <w:pPr>
        <w:ind w:left="415" w:hanging="361"/>
      </w:pPr>
      <w:rPr>
        <w:rFonts w:ascii="Symbol" w:eastAsia="Symbol" w:hAnsi="Symbol" w:hint="default"/>
        <w:w w:val="102"/>
        <w:sz w:val="21"/>
        <w:szCs w:val="21"/>
      </w:rPr>
    </w:lvl>
    <w:lvl w:ilvl="1" w:tplc="97A40236">
      <w:start w:val="1"/>
      <w:numFmt w:val="bullet"/>
      <w:lvlText w:val="•"/>
      <w:lvlJc w:val="left"/>
      <w:pPr>
        <w:ind w:left="936" w:hanging="361"/>
      </w:pPr>
      <w:rPr>
        <w:rFonts w:hint="default"/>
      </w:rPr>
    </w:lvl>
    <w:lvl w:ilvl="2" w:tplc="12523A7C">
      <w:start w:val="1"/>
      <w:numFmt w:val="bullet"/>
      <w:lvlText w:val="•"/>
      <w:lvlJc w:val="left"/>
      <w:pPr>
        <w:ind w:left="1452" w:hanging="361"/>
      </w:pPr>
      <w:rPr>
        <w:rFonts w:hint="default"/>
      </w:rPr>
    </w:lvl>
    <w:lvl w:ilvl="3" w:tplc="F78AEBCE">
      <w:start w:val="1"/>
      <w:numFmt w:val="bullet"/>
      <w:lvlText w:val="•"/>
      <w:lvlJc w:val="left"/>
      <w:pPr>
        <w:ind w:left="1969" w:hanging="361"/>
      </w:pPr>
      <w:rPr>
        <w:rFonts w:hint="default"/>
      </w:rPr>
    </w:lvl>
    <w:lvl w:ilvl="4" w:tplc="EA1E49AA">
      <w:start w:val="1"/>
      <w:numFmt w:val="bullet"/>
      <w:lvlText w:val="•"/>
      <w:lvlJc w:val="left"/>
      <w:pPr>
        <w:ind w:left="2485" w:hanging="361"/>
      </w:pPr>
      <w:rPr>
        <w:rFonts w:hint="default"/>
      </w:rPr>
    </w:lvl>
    <w:lvl w:ilvl="5" w:tplc="7C682F9C">
      <w:start w:val="1"/>
      <w:numFmt w:val="bullet"/>
      <w:lvlText w:val="•"/>
      <w:lvlJc w:val="left"/>
      <w:pPr>
        <w:ind w:left="3002" w:hanging="361"/>
      </w:pPr>
      <w:rPr>
        <w:rFonts w:hint="default"/>
      </w:rPr>
    </w:lvl>
    <w:lvl w:ilvl="6" w:tplc="E154FF7E">
      <w:start w:val="1"/>
      <w:numFmt w:val="bullet"/>
      <w:lvlText w:val="•"/>
      <w:lvlJc w:val="left"/>
      <w:pPr>
        <w:ind w:left="3518" w:hanging="361"/>
      </w:pPr>
      <w:rPr>
        <w:rFonts w:hint="default"/>
      </w:rPr>
    </w:lvl>
    <w:lvl w:ilvl="7" w:tplc="4D482968">
      <w:start w:val="1"/>
      <w:numFmt w:val="bullet"/>
      <w:lvlText w:val="•"/>
      <w:lvlJc w:val="left"/>
      <w:pPr>
        <w:ind w:left="4035" w:hanging="361"/>
      </w:pPr>
      <w:rPr>
        <w:rFonts w:hint="default"/>
      </w:rPr>
    </w:lvl>
    <w:lvl w:ilvl="8" w:tplc="CDDCFF62">
      <w:start w:val="1"/>
      <w:numFmt w:val="bullet"/>
      <w:lvlText w:val="•"/>
      <w:lvlJc w:val="left"/>
      <w:pPr>
        <w:ind w:left="4551" w:hanging="361"/>
      </w:pPr>
      <w:rPr>
        <w:rFonts w:hint="default"/>
      </w:rPr>
    </w:lvl>
  </w:abstractNum>
  <w:abstractNum w:abstractNumId="24" w15:restartNumberingAfterBreak="0">
    <w:nsid w:val="1ECA67D0"/>
    <w:multiLevelType w:val="hybridMultilevel"/>
    <w:tmpl w:val="EAAC4FF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5" w15:restartNumberingAfterBreak="0">
    <w:nsid w:val="1F496072"/>
    <w:multiLevelType w:val="hybridMultilevel"/>
    <w:tmpl w:val="5DD07E2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6" w15:restartNumberingAfterBreak="0">
    <w:nsid w:val="1F694720"/>
    <w:multiLevelType w:val="hybridMultilevel"/>
    <w:tmpl w:val="C5ACD0E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7" w15:restartNumberingAfterBreak="0">
    <w:nsid w:val="1FCF0AFB"/>
    <w:multiLevelType w:val="hybridMultilevel"/>
    <w:tmpl w:val="CD10683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8" w15:restartNumberingAfterBreak="0">
    <w:nsid w:val="232443B6"/>
    <w:multiLevelType w:val="hybridMultilevel"/>
    <w:tmpl w:val="A0684050"/>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9" w15:restartNumberingAfterBreak="0">
    <w:nsid w:val="24260A8C"/>
    <w:multiLevelType w:val="hybridMultilevel"/>
    <w:tmpl w:val="835E125A"/>
    <w:lvl w:ilvl="0" w:tplc="A1F6D680">
      <w:start w:val="1"/>
      <w:numFmt w:val="cardinalText"/>
      <w:pStyle w:val="NEWexerciseAUTOnumbering"/>
      <w:suff w:val="nothing"/>
      <w:lvlText w:val="EXERCISE %1."/>
      <w:lvlJc w:val="left"/>
      <w:pPr>
        <w:ind w:left="57" w:hanging="57"/>
      </w:pPr>
      <w:rPr>
        <w:rFonts w:ascii="Calibri Light" w:hAnsi="Calibri Light" w:hint="default"/>
        <w:caps/>
        <w:color w:val="0D0D0D" w:themeColor="text1" w:themeTint="F2"/>
        <w:sz w:val="32"/>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0" w15:restartNumberingAfterBreak="0">
    <w:nsid w:val="265130CC"/>
    <w:multiLevelType w:val="multilevel"/>
    <w:tmpl w:val="A7EEBEB6"/>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start w:val="1"/>
      <w:numFmt w:val="lowerLetter"/>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271D4FD8"/>
    <w:multiLevelType w:val="hybridMultilevel"/>
    <w:tmpl w:val="A3020FA8"/>
    <w:lvl w:ilvl="0" w:tplc="9A70588A">
      <w:start w:val="1"/>
      <w:numFmt w:val="cardinalText"/>
      <w:pStyle w:val="ExerciseAUTO"/>
      <w:lvlText w:val="Exercise %1"/>
      <w:lvlJc w:val="left"/>
      <w:pPr>
        <w:ind w:left="360" w:hanging="360"/>
      </w:pPr>
      <w:rPr>
        <w:rFonts w:ascii="Calibri" w:hAnsi="Calibri" w:hint="default"/>
        <w:b/>
        <w:i w:val="0"/>
        <w:sz w:val="24"/>
      </w:rPr>
    </w:lvl>
    <w:lvl w:ilvl="1" w:tplc="9D949E54">
      <w:start w:val="1"/>
      <w:numFmt w:val="decimal"/>
      <w:lvlText w:val="%2."/>
      <w:lvlJc w:val="left"/>
      <w:pPr>
        <w:ind w:left="1080" w:hanging="360"/>
      </w:pPr>
      <w:rPr>
        <w:b w:val="0"/>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2844664B"/>
    <w:multiLevelType w:val="hybridMultilevel"/>
    <w:tmpl w:val="2EA0FFD4"/>
    <w:lvl w:ilvl="0" w:tplc="076C0F96">
      <w:start w:val="1"/>
      <w:numFmt w:val="bullet"/>
      <w:lvlText w:val=""/>
      <w:lvlJc w:val="left"/>
      <w:pPr>
        <w:ind w:left="416" w:hanging="361"/>
      </w:pPr>
      <w:rPr>
        <w:rFonts w:ascii="Symbol" w:eastAsia="Symbol" w:hAnsi="Symbol" w:hint="default"/>
        <w:w w:val="102"/>
        <w:sz w:val="21"/>
        <w:szCs w:val="21"/>
      </w:rPr>
    </w:lvl>
    <w:lvl w:ilvl="1" w:tplc="2ACE7AF0">
      <w:start w:val="1"/>
      <w:numFmt w:val="bullet"/>
      <w:lvlText w:val="•"/>
      <w:lvlJc w:val="left"/>
      <w:pPr>
        <w:ind w:left="936" w:hanging="361"/>
      </w:pPr>
      <w:rPr>
        <w:rFonts w:hint="default"/>
      </w:rPr>
    </w:lvl>
    <w:lvl w:ilvl="2" w:tplc="E5A47B18">
      <w:start w:val="1"/>
      <w:numFmt w:val="bullet"/>
      <w:lvlText w:val="•"/>
      <w:lvlJc w:val="left"/>
      <w:pPr>
        <w:ind w:left="1452" w:hanging="361"/>
      </w:pPr>
      <w:rPr>
        <w:rFonts w:hint="default"/>
      </w:rPr>
    </w:lvl>
    <w:lvl w:ilvl="3" w:tplc="BDD41648">
      <w:start w:val="1"/>
      <w:numFmt w:val="bullet"/>
      <w:lvlText w:val="•"/>
      <w:lvlJc w:val="left"/>
      <w:pPr>
        <w:ind w:left="1969" w:hanging="361"/>
      </w:pPr>
      <w:rPr>
        <w:rFonts w:hint="default"/>
      </w:rPr>
    </w:lvl>
    <w:lvl w:ilvl="4" w:tplc="484AA33C">
      <w:start w:val="1"/>
      <w:numFmt w:val="bullet"/>
      <w:lvlText w:val="•"/>
      <w:lvlJc w:val="left"/>
      <w:pPr>
        <w:ind w:left="2485" w:hanging="361"/>
      </w:pPr>
      <w:rPr>
        <w:rFonts w:hint="default"/>
      </w:rPr>
    </w:lvl>
    <w:lvl w:ilvl="5" w:tplc="A790AD7A">
      <w:start w:val="1"/>
      <w:numFmt w:val="bullet"/>
      <w:lvlText w:val="•"/>
      <w:lvlJc w:val="left"/>
      <w:pPr>
        <w:ind w:left="3002" w:hanging="361"/>
      </w:pPr>
      <w:rPr>
        <w:rFonts w:hint="default"/>
      </w:rPr>
    </w:lvl>
    <w:lvl w:ilvl="6" w:tplc="CA56E788">
      <w:start w:val="1"/>
      <w:numFmt w:val="bullet"/>
      <w:lvlText w:val="•"/>
      <w:lvlJc w:val="left"/>
      <w:pPr>
        <w:ind w:left="3518" w:hanging="361"/>
      </w:pPr>
      <w:rPr>
        <w:rFonts w:hint="default"/>
      </w:rPr>
    </w:lvl>
    <w:lvl w:ilvl="7" w:tplc="09D48222">
      <w:start w:val="1"/>
      <w:numFmt w:val="bullet"/>
      <w:lvlText w:val="•"/>
      <w:lvlJc w:val="left"/>
      <w:pPr>
        <w:ind w:left="4035" w:hanging="361"/>
      </w:pPr>
      <w:rPr>
        <w:rFonts w:hint="default"/>
      </w:rPr>
    </w:lvl>
    <w:lvl w:ilvl="8" w:tplc="E1AE752E">
      <w:start w:val="1"/>
      <w:numFmt w:val="bullet"/>
      <w:lvlText w:val="•"/>
      <w:lvlJc w:val="left"/>
      <w:pPr>
        <w:ind w:left="4551" w:hanging="361"/>
      </w:pPr>
      <w:rPr>
        <w:rFonts w:hint="default"/>
      </w:rPr>
    </w:lvl>
  </w:abstractNum>
  <w:abstractNum w:abstractNumId="33" w15:restartNumberingAfterBreak="0">
    <w:nsid w:val="29CD63BE"/>
    <w:multiLevelType w:val="hybridMultilevel"/>
    <w:tmpl w:val="8A3A798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4" w15:restartNumberingAfterBreak="0">
    <w:nsid w:val="2B150842"/>
    <w:multiLevelType w:val="hybridMultilevel"/>
    <w:tmpl w:val="D9182C86"/>
    <w:lvl w:ilvl="0" w:tplc="14090017">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5" w15:restartNumberingAfterBreak="0">
    <w:nsid w:val="2C876C9F"/>
    <w:multiLevelType w:val="hybridMultilevel"/>
    <w:tmpl w:val="CEB48A24"/>
    <w:lvl w:ilvl="0" w:tplc="14090017">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6" w15:restartNumberingAfterBreak="0">
    <w:nsid w:val="2DAD786E"/>
    <w:multiLevelType w:val="multilevel"/>
    <w:tmpl w:val="C59C9BC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7" w15:restartNumberingAfterBreak="0">
    <w:nsid w:val="2DCF08A1"/>
    <w:multiLevelType w:val="hybridMultilevel"/>
    <w:tmpl w:val="63EE21F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8" w15:restartNumberingAfterBreak="0">
    <w:nsid w:val="2E0402A9"/>
    <w:multiLevelType w:val="hybridMultilevel"/>
    <w:tmpl w:val="78B403E2"/>
    <w:lvl w:ilvl="0" w:tplc="14090017">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9" w15:restartNumberingAfterBreak="0">
    <w:nsid w:val="2E326986"/>
    <w:multiLevelType w:val="hybridMultilevel"/>
    <w:tmpl w:val="26445EBA"/>
    <w:lvl w:ilvl="0" w:tplc="14090017">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0" w15:restartNumberingAfterBreak="0">
    <w:nsid w:val="2ED54FC1"/>
    <w:multiLevelType w:val="hybridMultilevel"/>
    <w:tmpl w:val="B6B83CE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1" w15:restartNumberingAfterBreak="0">
    <w:nsid w:val="2EEC509C"/>
    <w:multiLevelType w:val="hybridMultilevel"/>
    <w:tmpl w:val="CC9ACCAE"/>
    <w:lvl w:ilvl="0" w:tplc="1CCE583A">
      <w:start w:val="1"/>
      <w:numFmt w:val="lowerLetter"/>
      <w:lvlText w:val="%1)"/>
      <w:lvlJc w:val="left"/>
      <w:pPr>
        <w:ind w:left="720" w:hanging="360"/>
      </w:pPr>
      <w:rPr>
        <w:color w:val="404040" w:themeColor="text1" w:themeTint="BF"/>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2" w15:restartNumberingAfterBreak="0">
    <w:nsid w:val="31F7087C"/>
    <w:multiLevelType w:val="hybridMultilevel"/>
    <w:tmpl w:val="5B1CC694"/>
    <w:lvl w:ilvl="0" w:tplc="C9A8BBB8">
      <w:start w:val="1"/>
      <w:numFmt w:val="bullet"/>
      <w:lvlText w:val=""/>
      <w:lvlJc w:val="left"/>
      <w:pPr>
        <w:ind w:left="416" w:hanging="361"/>
      </w:pPr>
      <w:rPr>
        <w:rFonts w:ascii="Symbol" w:eastAsia="Symbol" w:hAnsi="Symbol" w:hint="default"/>
        <w:w w:val="102"/>
        <w:sz w:val="21"/>
        <w:szCs w:val="21"/>
      </w:rPr>
    </w:lvl>
    <w:lvl w:ilvl="1" w:tplc="24FC1FC2">
      <w:start w:val="1"/>
      <w:numFmt w:val="bullet"/>
      <w:lvlText w:val="•"/>
      <w:lvlJc w:val="left"/>
      <w:pPr>
        <w:ind w:left="936" w:hanging="361"/>
      </w:pPr>
      <w:rPr>
        <w:rFonts w:hint="default"/>
      </w:rPr>
    </w:lvl>
    <w:lvl w:ilvl="2" w:tplc="BAAA8A76">
      <w:start w:val="1"/>
      <w:numFmt w:val="bullet"/>
      <w:lvlText w:val="•"/>
      <w:lvlJc w:val="left"/>
      <w:pPr>
        <w:ind w:left="1452" w:hanging="361"/>
      </w:pPr>
      <w:rPr>
        <w:rFonts w:hint="default"/>
      </w:rPr>
    </w:lvl>
    <w:lvl w:ilvl="3" w:tplc="693A4404">
      <w:start w:val="1"/>
      <w:numFmt w:val="bullet"/>
      <w:lvlText w:val="•"/>
      <w:lvlJc w:val="left"/>
      <w:pPr>
        <w:ind w:left="1969" w:hanging="361"/>
      </w:pPr>
      <w:rPr>
        <w:rFonts w:hint="default"/>
      </w:rPr>
    </w:lvl>
    <w:lvl w:ilvl="4" w:tplc="DAE4DE62">
      <w:start w:val="1"/>
      <w:numFmt w:val="bullet"/>
      <w:lvlText w:val="•"/>
      <w:lvlJc w:val="left"/>
      <w:pPr>
        <w:ind w:left="2485" w:hanging="361"/>
      </w:pPr>
      <w:rPr>
        <w:rFonts w:hint="default"/>
      </w:rPr>
    </w:lvl>
    <w:lvl w:ilvl="5" w:tplc="F63E2F76">
      <w:start w:val="1"/>
      <w:numFmt w:val="bullet"/>
      <w:lvlText w:val="•"/>
      <w:lvlJc w:val="left"/>
      <w:pPr>
        <w:ind w:left="3002" w:hanging="361"/>
      </w:pPr>
      <w:rPr>
        <w:rFonts w:hint="default"/>
      </w:rPr>
    </w:lvl>
    <w:lvl w:ilvl="6" w:tplc="16645B06">
      <w:start w:val="1"/>
      <w:numFmt w:val="bullet"/>
      <w:lvlText w:val="•"/>
      <w:lvlJc w:val="left"/>
      <w:pPr>
        <w:ind w:left="3518" w:hanging="361"/>
      </w:pPr>
      <w:rPr>
        <w:rFonts w:hint="default"/>
      </w:rPr>
    </w:lvl>
    <w:lvl w:ilvl="7" w:tplc="5B86A87E">
      <w:start w:val="1"/>
      <w:numFmt w:val="bullet"/>
      <w:lvlText w:val="•"/>
      <w:lvlJc w:val="left"/>
      <w:pPr>
        <w:ind w:left="4035" w:hanging="361"/>
      </w:pPr>
      <w:rPr>
        <w:rFonts w:hint="default"/>
      </w:rPr>
    </w:lvl>
    <w:lvl w:ilvl="8" w:tplc="9866FA2E">
      <w:start w:val="1"/>
      <w:numFmt w:val="bullet"/>
      <w:lvlText w:val="•"/>
      <w:lvlJc w:val="left"/>
      <w:pPr>
        <w:ind w:left="4551" w:hanging="361"/>
      </w:pPr>
      <w:rPr>
        <w:rFonts w:hint="default"/>
      </w:rPr>
    </w:lvl>
  </w:abstractNum>
  <w:abstractNum w:abstractNumId="43" w15:restartNumberingAfterBreak="0">
    <w:nsid w:val="325D62BD"/>
    <w:multiLevelType w:val="hybridMultilevel"/>
    <w:tmpl w:val="83560388"/>
    <w:lvl w:ilvl="0" w:tplc="14090001">
      <w:start w:val="1"/>
      <w:numFmt w:val="bullet"/>
      <w:lvlText w:val=""/>
      <w:lvlJc w:val="left"/>
      <w:pPr>
        <w:ind w:left="1440" w:hanging="360"/>
      </w:pPr>
      <w:rPr>
        <w:rFonts w:ascii="Symbol" w:hAnsi="Symbol" w:hint="default"/>
      </w:rPr>
    </w:lvl>
    <w:lvl w:ilvl="1" w:tplc="14090003" w:tentative="1">
      <w:start w:val="1"/>
      <w:numFmt w:val="bullet"/>
      <w:lvlText w:val="o"/>
      <w:lvlJc w:val="left"/>
      <w:pPr>
        <w:ind w:left="2160" w:hanging="360"/>
      </w:pPr>
      <w:rPr>
        <w:rFonts w:ascii="Courier New" w:hAnsi="Courier New" w:cs="Courier New" w:hint="default"/>
      </w:rPr>
    </w:lvl>
    <w:lvl w:ilvl="2" w:tplc="14090005" w:tentative="1">
      <w:start w:val="1"/>
      <w:numFmt w:val="bullet"/>
      <w:lvlText w:val=""/>
      <w:lvlJc w:val="left"/>
      <w:pPr>
        <w:ind w:left="2880" w:hanging="360"/>
      </w:pPr>
      <w:rPr>
        <w:rFonts w:ascii="Wingdings" w:hAnsi="Wingdings" w:hint="default"/>
      </w:rPr>
    </w:lvl>
    <w:lvl w:ilvl="3" w:tplc="14090001" w:tentative="1">
      <w:start w:val="1"/>
      <w:numFmt w:val="bullet"/>
      <w:lvlText w:val=""/>
      <w:lvlJc w:val="left"/>
      <w:pPr>
        <w:ind w:left="3600" w:hanging="360"/>
      </w:pPr>
      <w:rPr>
        <w:rFonts w:ascii="Symbol" w:hAnsi="Symbol" w:hint="default"/>
      </w:rPr>
    </w:lvl>
    <w:lvl w:ilvl="4" w:tplc="14090003" w:tentative="1">
      <w:start w:val="1"/>
      <w:numFmt w:val="bullet"/>
      <w:lvlText w:val="o"/>
      <w:lvlJc w:val="left"/>
      <w:pPr>
        <w:ind w:left="4320" w:hanging="360"/>
      </w:pPr>
      <w:rPr>
        <w:rFonts w:ascii="Courier New" w:hAnsi="Courier New" w:cs="Courier New" w:hint="default"/>
      </w:rPr>
    </w:lvl>
    <w:lvl w:ilvl="5" w:tplc="14090005" w:tentative="1">
      <w:start w:val="1"/>
      <w:numFmt w:val="bullet"/>
      <w:lvlText w:val=""/>
      <w:lvlJc w:val="left"/>
      <w:pPr>
        <w:ind w:left="5040" w:hanging="360"/>
      </w:pPr>
      <w:rPr>
        <w:rFonts w:ascii="Wingdings" w:hAnsi="Wingdings" w:hint="default"/>
      </w:rPr>
    </w:lvl>
    <w:lvl w:ilvl="6" w:tplc="14090001" w:tentative="1">
      <w:start w:val="1"/>
      <w:numFmt w:val="bullet"/>
      <w:lvlText w:val=""/>
      <w:lvlJc w:val="left"/>
      <w:pPr>
        <w:ind w:left="5760" w:hanging="360"/>
      </w:pPr>
      <w:rPr>
        <w:rFonts w:ascii="Symbol" w:hAnsi="Symbol" w:hint="default"/>
      </w:rPr>
    </w:lvl>
    <w:lvl w:ilvl="7" w:tplc="14090003" w:tentative="1">
      <w:start w:val="1"/>
      <w:numFmt w:val="bullet"/>
      <w:lvlText w:val="o"/>
      <w:lvlJc w:val="left"/>
      <w:pPr>
        <w:ind w:left="6480" w:hanging="360"/>
      </w:pPr>
      <w:rPr>
        <w:rFonts w:ascii="Courier New" w:hAnsi="Courier New" w:cs="Courier New" w:hint="default"/>
      </w:rPr>
    </w:lvl>
    <w:lvl w:ilvl="8" w:tplc="14090005" w:tentative="1">
      <w:start w:val="1"/>
      <w:numFmt w:val="bullet"/>
      <w:lvlText w:val=""/>
      <w:lvlJc w:val="left"/>
      <w:pPr>
        <w:ind w:left="7200" w:hanging="360"/>
      </w:pPr>
      <w:rPr>
        <w:rFonts w:ascii="Wingdings" w:hAnsi="Wingdings" w:hint="default"/>
      </w:rPr>
    </w:lvl>
  </w:abstractNum>
  <w:abstractNum w:abstractNumId="44" w15:restartNumberingAfterBreak="0">
    <w:nsid w:val="327F5E73"/>
    <w:multiLevelType w:val="hybridMultilevel"/>
    <w:tmpl w:val="4580D436"/>
    <w:lvl w:ilvl="0" w:tplc="D010894E">
      <w:start w:val="1"/>
      <w:numFmt w:val="bullet"/>
      <w:lvlText w:val=""/>
      <w:lvlJc w:val="left"/>
      <w:pPr>
        <w:ind w:left="417" w:hanging="361"/>
      </w:pPr>
      <w:rPr>
        <w:rFonts w:ascii="Symbol" w:eastAsia="Symbol" w:hAnsi="Symbol" w:hint="default"/>
        <w:w w:val="102"/>
        <w:sz w:val="21"/>
        <w:szCs w:val="21"/>
      </w:rPr>
    </w:lvl>
    <w:lvl w:ilvl="1" w:tplc="D8C0C40C">
      <w:start w:val="1"/>
      <w:numFmt w:val="bullet"/>
      <w:lvlText w:val="•"/>
      <w:lvlJc w:val="left"/>
      <w:pPr>
        <w:ind w:left="936" w:hanging="361"/>
      </w:pPr>
      <w:rPr>
        <w:rFonts w:hint="default"/>
      </w:rPr>
    </w:lvl>
    <w:lvl w:ilvl="2" w:tplc="B5E0E112">
      <w:start w:val="1"/>
      <w:numFmt w:val="bullet"/>
      <w:lvlText w:val="•"/>
      <w:lvlJc w:val="left"/>
      <w:pPr>
        <w:ind w:left="1452" w:hanging="361"/>
      </w:pPr>
      <w:rPr>
        <w:rFonts w:hint="default"/>
      </w:rPr>
    </w:lvl>
    <w:lvl w:ilvl="3" w:tplc="2152C35E">
      <w:start w:val="1"/>
      <w:numFmt w:val="bullet"/>
      <w:lvlText w:val="•"/>
      <w:lvlJc w:val="left"/>
      <w:pPr>
        <w:ind w:left="1969" w:hanging="361"/>
      </w:pPr>
      <w:rPr>
        <w:rFonts w:hint="default"/>
      </w:rPr>
    </w:lvl>
    <w:lvl w:ilvl="4" w:tplc="604EEF86">
      <w:start w:val="1"/>
      <w:numFmt w:val="bullet"/>
      <w:lvlText w:val="•"/>
      <w:lvlJc w:val="left"/>
      <w:pPr>
        <w:ind w:left="2485" w:hanging="361"/>
      </w:pPr>
      <w:rPr>
        <w:rFonts w:hint="default"/>
      </w:rPr>
    </w:lvl>
    <w:lvl w:ilvl="5" w:tplc="76C84E12">
      <w:start w:val="1"/>
      <w:numFmt w:val="bullet"/>
      <w:lvlText w:val="•"/>
      <w:lvlJc w:val="left"/>
      <w:pPr>
        <w:ind w:left="3002" w:hanging="361"/>
      </w:pPr>
      <w:rPr>
        <w:rFonts w:hint="default"/>
      </w:rPr>
    </w:lvl>
    <w:lvl w:ilvl="6" w:tplc="6376FF88">
      <w:start w:val="1"/>
      <w:numFmt w:val="bullet"/>
      <w:lvlText w:val="•"/>
      <w:lvlJc w:val="left"/>
      <w:pPr>
        <w:ind w:left="3518" w:hanging="361"/>
      </w:pPr>
      <w:rPr>
        <w:rFonts w:hint="default"/>
      </w:rPr>
    </w:lvl>
    <w:lvl w:ilvl="7" w:tplc="C644C6F8">
      <w:start w:val="1"/>
      <w:numFmt w:val="bullet"/>
      <w:lvlText w:val="•"/>
      <w:lvlJc w:val="left"/>
      <w:pPr>
        <w:ind w:left="4035" w:hanging="361"/>
      </w:pPr>
      <w:rPr>
        <w:rFonts w:hint="default"/>
      </w:rPr>
    </w:lvl>
    <w:lvl w:ilvl="8" w:tplc="A1C47338">
      <w:start w:val="1"/>
      <w:numFmt w:val="bullet"/>
      <w:lvlText w:val="•"/>
      <w:lvlJc w:val="left"/>
      <w:pPr>
        <w:ind w:left="4551" w:hanging="361"/>
      </w:pPr>
      <w:rPr>
        <w:rFonts w:hint="default"/>
      </w:rPr>
    </w:lvl>
  </w:abstractNum>
  <w:abstractNum w:abstractNumId="45" w15:restartNumberingAfterBreak="0">
    <w:nsid w:val="33870259"/>
    <w:multiLevelType w:val="multilevel"/>
    <w:tmpl w:val="86087C6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6" w15:restartNumberingAfterBreak="0">
    <w:nsid w:val="33B27CD5"/>
    <w:multiLevelType w:val="hybridMultilevel"/>
    <w:tmpl w:val="AB6020DE"/>
    <w:lvl w:ilvl="0" w:tplc="5B0097E6">
      <w:start w:val="1"/>
      <w:numFmt w:val="lowerLetter"/>
      <w:lvlText w:val="%1)"/>
      <w:lvlJc w:val="left"/>
      <w:pPr>
        <w:ind w:left="720" w:hanging="360"/>
      </w:pPr>
      <w:rPr>
        <w:color w:val="404040" w:themeColor="text1" w:themeTint="BF"/>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7" w15:restartNumberingAfterBreak="0">
    <w:nsid w:val="366E6992"/>
    <w:multiLevelType w:val="hybridMultilevel"/>
    <w:tmpl w:val="4A1A592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8" w15:restartNumberingAfterBreak="0">
    <w:nsid w:val="36AB6D9B"/>
    <w:multiLevelType w:val="hybridMultilevel"/>
    <w:tmpl w:val="57107E30"/>
    <w:lvl w:ilvl="0" w:tplc="911AF7F0">
      <w:start w:val="1"/>
      <w:numFmt w:val="bullet"/>
      <w:lvlText w:val=""/>
      <w:lvlJc w:val="left"/>
      <w:pPr>
        <w:ind w:left="416" w:hanging="361"/>
      </w:pPr>
      <w:rPr>
        <w:rFonts w:ascii="Symbol" w:eastAsia="Symbol" w:hAnsi="Symbol" w:hint="default"/>
        <w:w w:val="102"/>
        <w:sz w:val="21"/>
        <w:szCs w:val="21"/>
      </w:rPr>
    </w:lvl>
    <w:lvl w:ilvl="1" w:tplc="621094B8">
      <w:start w:val="1"/>
      <w:numFmt w:val="bullet"/>
      <w:lvlText w:val="•"/>
      <w:lvlJc w:val="left"/>
      <w:pPr>
        <w:ind w:left="936" w:hanging="361"/>
      </w:pPr>
      <w:rPr>
        <w:rFonts w:hint="default"/>
      </w:rPr>
    </w:lvl>
    <w:lvl w:ilvl="2" w:tplc="EE12CFC6">
      <w:start w:val="1"/>
      <w:numFmt w:val="bullet"/>
      <w:lvlText w:val="•"/>
      <w:lvlJc w:val="left"/>
      <w:pPr>
        <w:ind w:left="1452" w:hanging="361"/>
      </w:pPr>
      <w:rPr>
        <w:rFonts w:hint="default"/>
      </w:rPr>
    </w:lvl>
    <w:lvl w:ilvl="3" w:tplc="6AE0ACBA">
      <w:start w:val="1"/>
      <w:numFmt w:val="bullet"/>
      <w:lvlText w:val="•"/>
      <w:lvlJc w:val="left"/>
      <w:pPr>
        <w:ind w:left="1969" w:hanging="361"/>
      </w:pPr>
      <w:rPr>
        <w:rFonts w:hint="default"/>
      </w:rPr>
    </w:lvl>
    <w:lvl w:ilvl="4" w:tplc="FC943F88">
      <w:start w:val="1"/>
      <w:numFmt w:val="bullet"/>
      <w:lvlText w:val="•"/>
      <w:lvlJc w:val="left"/>
      <w:pPr>
        <w:ind w:left="2485" w:hanging="361"/>
      </w:pPr>
      <w:rPr>
        <w:rFonts w:hint="default"/>
      </w:rPr>
    </w:lvl>
    <w:lvl w:ilvl="5" w:tplc="919696BE">
      <w:start w:val="1"/>
      <w:numFmt w:val="bullet"/>
      <w:lvlText w:val="•"/>
      <w:lvlJc w:val="left"/>
      <w:pPr>
        <w:ind w:left="3002" w:hanging="361"/>
      </w:pPr>
      <w:rPr>
        <w:rFonts w:hint="default"/>
      </w:rPr>
    </w:lvl>
    <w:lvl w:ilvl="6" w:tplc="8C0640F4">
      <w:start w:val="1"/>
      <w:numFmt w:val="bullet"/>
      <w:lvlText w:val="•"/>
      <w:lvlJc w:val="left"/>
      <w:pPr>
        <w:ind w:left="3518" w:hanging="361"/>
      </w:pPr>
      <w:rPr>
        <w:rFonts w:hint="default"/>
      </w:rPr>
    </w:lvl>
    <w:lvl w:ilvl="7" w:tplc="31EEC52E">
      <w:start w:val="1"/>
      <w:numFmt w:val="bullet"/>
      <w:lvlText w:val="•"/>
      <w:lvlJc w:val="left"/>
      <w:pPr>
        <w:ind w:left="4035" w:hanging="361"/>
      </w:pPr>
      <w:rPr>
        <w:rFonts w:hint="default"/>
      </w:rPr>
    </w:lvl>
    <w:lvl w:ilvl="8" w:tplc="E79A91CA">
      <w:start w:val="1"/>
      <w:numFmt w:val="bullet"/>
      <w:lvlText w:val="•"/>
      <w:lvlJc w:val="left"/>
      <w:pPr>
        <w:ind w:left="4551" w:hanging="361"/>
      </w:pPr>
      <w:rPr>
        <w:rFonts w:hint="default"/>
      </w:rPr>
    </w:lvl>
  </w:abstractNum>
  <w:abstractNum w:abstractNumId="49" w15:restartNumberingAfterBreak="0">
    <w:nsid w:val="3A587C7E"/>
    <w:multiLevelType w:val="hybridMultilevel"/>
    <w:tmpl w:val="5C8826B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0" w15:restartNumberingAfterBreak="0">
    <w:nsid w:val="3A8C5B44"/>
    <w:multiLevelType w:val="hybridMultilevel"/>
    <w:tmpl w:val="7D605EF6"/>
    <w:lvl w:ilvl="0" w:tplc="14090017">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1" w15:restartNumberingAfterBreak="0">
    <w:nsid w:val="3CD868AD"/>
    <w:multiLevelType w:val="hybridMultilevel"/>
    <w:tmpl w:val="1D0A587E"/>
    <w:lvl w:ilvl="0" w:tplc="14090017">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2" w15:restartNumberingAfterBreak="0">
    <w:nsid w:val="4044396E"/>
    <w:multiLevelType w:val="hybridMultilevel"/>
    <w:tmpl w:val="06BA782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3" w15:restartNumberingAfterBreak="0">
    <w:nsid w:val="415230E0"/>
    <w:multiLevelType w:val="hybridMultilevel"/>
    <w:tmpl w:val="250223B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4" w15:restartNumberingAfterBreak="0">
    <w:nsid w:val="429C1899"/>
    <w:multiLevelType w:val="hybridMultilevel"/>
    <w:tmpl w:val="D9182C86"/>
    <w:lvl w:ilvl="0" w:tplc="14090017">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5" w15:restartNumberingAfterBreak="0">
    <w:nsid w:val="435C6376"/>
    <w:multiLevelType w:val="hybridMultilevel"/>
    <w:tmpl w:val="C4F227E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6" w15:restartNumberingAfterBreak="0">
    <w:nsid w:val="439728AA"/>
    <w:multiLevelType w:val="hybridMultilevel"/>
    <w:tmpl w:val="54103AB0"/>
    <w:lvl w:ilvl="0" w:tplc="E2D46F98">
      <w:start w:val="1"/>
      <w:numFmt w:val="bullet"/>
      <w:lvlText w:val=""/>
      <w:lvlJc w:val="left"/>
      <w:pPr>
        <w:ind w:left="416" w:hanging="361"/>
      </w:pPr>
      <w:rPr>
        <w:rFonts w:ascii="Symbol" w:eastAsia="Symbol" w:hAnsi="Symbol" w:hint="default"/>
        <w:w w:val="102"/>
        <w:sz w:val="21"/>
        <w:szCs w:val="21"/>
      </w:rPr>
    </w:lvl>
    <w:lvl w:ilvl="1" w:tplc="73D2AA2C">
      <w:start w:val="1"/>
      <w:numFmt w:val="bullet"/>
      <w:lvlText w:val="•"/>
      <w:lvlJc w:val="left"/>
      <w:pPr>
        <w:ind w:left="936" w:hanging="361"/>
      </w:pPr>
      <w:rPr>
        <w:rFonts w:hint="default"/>
      </w:rPr>
    </w:lvl>
    <w:lvl w:ilvl="2" w:tplc="DD022696">
      <w:start w:val="1"/>
      <w:numFmt w:val="bullet"/>
      <w:lvlText w:val="•"/>
      <w:lvlJc w:val="left"/>
      <w:pPr>
        <w:ind w:left="1452" w:hanging="361"/>
      </w:pPr>
      <w:rPr>
        <w:rFonts w:hint="default"/>
      </w:rPr>
    </w:lvl>
    <w:lvl w:ilvl="3" w:tplc="B2169AB4">
      <w:start w:val="1"/>
      <w:numFmt w:val="bullet"/>
      <w:lvlText w:val="•"/>
      <w:lvlJc w:val="left"/>
      <w:pPr>
        <w:ind w:left="1969" w:hanging="361"/>
      </w:pPr>
      <w:rPr>
        <w:rFonts w:hint="default"/>
      </w:rPr>
    </w:lvl>
    <w:lvl w:ilvl="4" w:tplc="7512A090">
      <w:start w:val="1"/>
      <w:numFmt w:val="bullet"/>
      <w:lvlText w:val="•"/>
      <w:lvlJc w:val="left"/>
      <w:pPr>
        <w:ind w:left="2485" w:hanging="361"/>
      </w:pPr>
      <w:rPr>
        <w:rFonts w:hint="default"/>
      </w:rPr>
    </w:lvl>
    <w:lvl w:ilvl="5" w:tplc="58121C04">
      <w:start w:val="1"/>
      <w:numFmt w:val="bullet"/>
      <w:lvlText w:val="•"/>
      <w:lvlJc w:val="left"/>
      <w:pPr>
        <w:ind w:left="3002" w:hanging="361"/>
      </w:pPr>
      <w:rPr>
        <w:rFonts w:hint="default"/>
      </w:rPr>
    </w:lvl>
    <w:lvl w:ilvl="6" w:tplc="31C844E8">
      <w:start w:val="1"/>
      <w:numFmt w:val="bullet"/>
      <w:lvlText w:val="•"/>
      <w:lvlJc w:val="left"/>
      <w:pPr>
        <w:ind w:left="3518" w:hanging="361"/>
      </w:pPr>
      <w:rPr>
        <w:rFonts w:hint="default"/>
      </w:rPr>
    </w:lvl>
    <w:lvl w:ilvl="7" w:tplc="0188FDF4">
      <w:start w:val="1"/>
      <w:numFmt w:val="bullet"/>
      <w:lvlText w:val="•"/>
      <w:lvlJc w:val="left"/>
      <w:pPr>
        <w:ind w:left="4035" w:hanging="361"/>
      </w:pPr>
      <w:rPr>
        <w:rFonts w:hint="default"/>
      </w:rPr>
    </w:lvl>
    <w:lvl w:ilvl="8" w:tplc="2CF4F7E2">
      <w:start w:val="1"/>
      <w:numFmt w:val="bullet"/>
      <w:lvlText w:val="•"/>
      <w:lvlJc w:val="left"/>
      <w:pPr>
        <w:ind w:left="4551" w:hanging="361"/>
      </w:pPr>
      <w:rPr>
        <w:rFonts w:hint="default"/>
      </w:rPr>
    </w:lvl>
  </w:abstractNum>
  <w:abstractNum w:abstractNumId="57" w15:restartNumberingAfterBreak="0">
    <w:nsid w:val="47315F9B"/>
    <w:multiLevelType w:val="hybridMultilevel"/>
    <w:tmpl w:val="00D2D39E"/>
    <w:lvl w:ilvl="0" w:tplc="12500546">
      <w:start w:val="1"/>
      <w:numFmt w:val="bullet"/>
      <w:lvlText w:val=""/>
      <w:lvlJc w:val="left"/>
      <w:pPr>
        <w:ind w:left="418" w:hanging="361"/>
      </w:pPr>
      <w:rPr>
        <w:rFonts w:ascii="Symbol" w:eastAsia="Symbol" w:hAnsi="Symbol" w:hint="default"/>
        <w:w w:val="102"/>
        <w:sz w:val="21"/>
        <w:szCs w:val="21"/>
      </w:rPr>
    </w:lvl>
    <w:lvl w:ilvl="1" w:tplc="BBB6B2EC">
      <w:start w:val="1"/>
      <w:numFmt w:val="bullet"/>
      <w:lvlText w:val="•"/>
      <w:lvlJc w:val="left"/>
      <w:pPr>
        <w:ind w:left="936" w:hanging="361"/>
      </w:pPr>
      <w:rPr>
        <w:rFonts w:hint="default"/>
      </w:rPr>
    </w:lvl>
    <w:lvl w:ilvl="2" w:tplc="AAC26FA4">
      <w:start w:val="1"/>
      <w:numFmt w:val="bullet"/>
      <w:lvlText w:val="•"/>
      <w:lvlJc w:val="left"/>
      <w:pPr>
        <w:ind w:left="1452" w:hanging="361"/>
      </w:pPr>
      <w:rPr>
        <w:rFonts w:hint="default"/>
      </w:rPr>
    </w:lvl>
    <w:lvl w:ilvl="3" w:tplc="6A5EF5BC">
      <w:start w:val="1"/>
      <w:numFmt w:val="bullet"/>
      <w:lvlText w:val="•"/>
      <w:lvlJc w:val="left"/>
      <w:pPr>
        <w:ind w:left="1969" w:hanging="361"/>
      </w:pPr>
      <w:rPr>
        <w:rFonts w:hint="default"/>
      </w:rPr>
    </w:lvl>
    <w:lvl w:ilvl="4" w:tplc="E40E8F9A">
      <w:start w:val="1"/>
      <w:numFmt w:val="bullet"/>
      <w:lvlText w:val="•"/>
      <w:lvlJc w:val="left"/>
      <w:pPr>
        <w:ind w:left="2485" w:hanging="361"/>
      </w:pPr>
      <w:rPr>
        <w:rFonts w:hint="default"/>
      </w:rPr>
    </w:lvl>
    <w:lvl w:ilvl="5" w:tplc="AED810DC">
      <w:start w:val="1"/>
      <w:numFmt w:val="bullet"/>
      <w:lvlText w:val="•"/>
      <w:lvlJc w:val="left"/>
      <w:pPr>
        <w:ind w:left="3002" w:hanging="361"/>
      </w:pPr>
      <w:rPr>
        <w:rFonts w:hint="default"/>
      </w:rPr>
    </w:lvl>
    <w:lvl w:ilvl="6" w:tplc="0C22B53C">
      <w:start w:val="1"/>
      <w:numFmt w:val="bullet"/>
      <w:lvlText w:val="•"/>
      <w:lvlJc w:val="left"/>
      <w:pPr>
        <w:ind w:left="3518" w:hanging="361"/>
      </w:pPr>
      <w:rPr>
        <w:rFonts w:hint="default"/>
      </w:rPr>
    </w:lvl>
    <w:lvl w:ilvl="7" w:tplc="3F864F32">
      <w:start w:val="1"/>
      <w:numFmt w:val="bullet"/>
      <w:lvlText w:val="•"/>
      <w:lvlJc w:val="left"/>
      <w:pPr>
        <w:ind w:left="4035" w:hanging="361"/>
      </w:pPr>
      <w:rPr>
        <w:rFonts w:hint="default"/>
      </w:rPr>
    </w:lvl>
    <w:lvl w:ilvl="8" w:tplc="996C6F84">
      <w:start w:val="1"/>
      <w:numFmt w:val="bullet"/>
      <w:lvlText w:val="•"/>
      <w:lvlJc w:val="left"/>
      <w:pPr>
        <w:ind w:left="4551" w:hanging="361"/>
      </w:pPr>
      <w:rPr>
        <w:rFonts w:hint="default"/>
      </w:rPr>
    </w:lvl>
  </w:abstractNum>
  <w:abstractNum w:abstractNumId="58" w15:restartNumberingAfterBreak="0">
    <w:nsid w:val="4B4311B5"/>
    <w:multiLevelType w:val="hybridMultilevel"/>
    <w:tmpl w:val="7ADCC47A"/>
    <w:lvl w:ilvl="0" w:tplc="14090017">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9" w15:restartNumberingAfterBreak="0">
    <w:nsid w:val="51B43801"/>
    <w:multiLevelType w:val="hybridMultilevel"/>
    <w:tmpl w:val="B9FEC3E4"/>
    <w:lvl w:ilvl="0" w:tplc="14090017">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0" w15:restartNumberingAfterBreak="0">
    <w:nsid w:val="52FD0DE5"/>
    <w:multiLevelType w:val="hybridMultilevel"/>
    <w:tmpl w:val="7B723DB2"/>
    <w:lvl w:ilvl="0" w:tplc="14090017">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1" w15:restartNumberingAfterBreak="0">
    <w:nsid w:val="54E0602E"/>
    <w:multiLevelType w:val="hybridMultilevel"/>
    <w:tmpl w:val="3C5E59B4"/>
    <w:lvl w:ilvl="0" w:tplc="14090017">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2" w15:restartNumberingAfterBreak="0">
    <w:nsid w:val="56E30A59"/>
    <w:multiLevelType w:val="hybridMultilevel"/>
    <w:tmpl w:val="2DD81910"/>
    <w:lvl w:ilvl="0" w:tplc="14090017">
      <w:start w:val="1"/>
      <w:numFmt w:val="lowerLetter"/>
      <w:lvlText w:val="%1)"/>
      <w:lvlJc w:val="left"/>
      <w:pPr>
        <w:ind w:left="720" w:hanging="360"/>
      </w:pPr>
    </w:lvl>
    <w:lvl w:ilvl="1" w:tplc="14090019">
      <w:start w:val="1"/>
      <w:numFmt w:val="lowerLetter"/>
      <w:lvlText w:val="%2."/>
      <w:lvlJc w:val="left"/>
      <w:pPr>
        <w:ind w:left="1440" w:hanging="360"/>
      </w:pPr>
    </w:lvl>
    <w:lvl w:ilvl="2" w:tplc="1409001B">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3" w15:restartNumberingAfterBreak="0">
    <w:nsid w:val="59CE77C6"/>
    <w:multiLevelType w:val="hybridMultilevel"/>
    <w:tmpl w:val="7CA8B48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4" w15:restartNumberingAfterBreak="0">
    <w:nsid w:val="5A4C6022"/>
    <w:multiLevelType w:val="hybridMultilevel"/>
    <w:tmpl w:val="D35C23D4"/>
    <w:lvl w:ilvl="0" w:tplc="14090017">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5" w15:restartNumberingAfterBreak="0">
    <w:nsid w:val="5CA7350A"/>
    <w:multiLevelType w:val="multilevel"/>
    <w:tmpl w:val="B5E82E28"/>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sz w:val="22"/>
        <w:szCs w:val="22"/>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6" w15:restartNumberingAfterBreak="0">
    <w:nsid w:val="5DEA2E80"/>
    <w:multiLevelType w:val="hybridMultilevel"/>
    <w:tmpl w:val="B9FEC3E4"/>
    <w:lvl w:ilvl="0" w:tplc="14090017">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7" w15:restartNumberingAfterBreak="0">
    <w:nsid w:val="611A64B5"/>
    <w:multiLevelType w:val="hybridMultilevel"/>
    <w:tmpl w:val="0EE48DA6"/>
    <w:lvl w:ilvl="0" w:tplc="14090017">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8" w15:restartNumberingAfterBreak="0">
    <w:nsid w:val="66E3593A"/>
    <w:multiLevelType w:val="hybridMultilevel"/>
    <w:tmpl w:val="C14AC948"/>
    <w:lvl w:ilvl="0" w:tplc="452E5A88">
      <w:start w:val="1"/>
      <w:numFmt w:val="bullet"/>
      <w:lvlText w:val=""/>
      <w:lvlJc w:val="left"/>
      <w:pPr>
        <w:ind w:left="417" w:hanging="361"/>
      </w:pPr>
      <w:rPr>
        <w:rFonts w:ascii="Symbol" w:eastAsia="Symbol" w:hAnsi="Symbol" w:hint="default"/>
        <w:w w:val="102"/>
        <w:sz w:val="21"/>
        <w:szCs w:val="21"/>
      </w:rPr>
    </w:lvl>
    <w:lvl w:ilvl="1" w:tplc="809A0726">
      <w:start w:val="1"/>
      <w:numFmt w:val="bullet"/>
      <w:lvlText w:val="•"/>
      <w:lvlJc w:val="left"/>
      <w:pPr>
        <w:ind w:left="936" w:hanging="361"/>
      </w:pPr>
      <w:rPr>
        <w:rFonts w:hint="default"/>
      </w:rPr>
    </w:lvl>
    <w:lvl w:ilvl="2" w:tplc="9ABE0756">
      <w:start w:val="1"/>
      <w:numFmt w:val="bullet"/>
      <w:lvlText w:val="•"/>
      <w:lvlJc w:val="left"/>
      <w:pPr>
        <w:ind w:left="1452" w:hanging="361"/>
      </w:pPr>
      <w:rPr>
        <w:rFonts w:hint="default"/>
      </w:rPr>
    </w:lvl>
    <w:lvl w:ilvl="3" w:tplc="B4B64D60">
      <w:start w:val="1"/>
      <w:numFmt w:val="bullet"/>
      <w:lvlText w:val="•"/>
      <w:lvlJc w:val="left"/>
      <w:pPr>
        <w:ind w:left="1969" w:hanging="361"/>
      </w:pPr>
      <w:rPr>
        <w:rFonts w:hint="default"/>
      </w:rPr>
    </w:lvl>
    <w:lvl w:ilvl="4" w:tplc="C7742A74">
      <w:start w:val="1"/>
      <w:numFmt w:val="bullet"/>
      <w:lvlText w:val="•"/>
      <w:lvlJc w:val="left"/>
      <w:pPr>
        <w:ind w:left="2485" w:hanging="361"/>
      </w:pPr>
      <w:rPr>
        <w:rFonts w:hint="default"/>
      </w:rPr>
    </w:lvl>
    <w:lvl w:ilvl="5" w:tplc="1960DD8E">
      <w:start w:val="1"/>
      <w:numFmt w:val="bullet"/>
      <w:lvlText w:val="•"/>
      <w:lvlJc w:val="left"/>
      <w:pPr>
        <w:ind w:left="3002" w:hanging="361"/>
      </w:pPr>
      <w:rPr>
        <w:rFonts w:hint="default"/>
      </w:rPr>
    </w:lvl>
    <w:lvl w:ilvl="6" w:tplc="4ECEAD3E">
      <w:start w:val="1"/>
      <w:numFmt w:val="bullet"/>
      <w:lvlText w:val="•"/>
      <w:lvlJc w:val="left"/>
      <w:pPr>
        <w:ind w:left="3518" w:hanging="361"/>
      </w:pPr>
      <w:rPr>
        <w:rFonts w:hint="default"/>
      </w:rPr>
    </w:lvl>
    <w:lvl w:ilvl="7" w:tplc="9B3A7884">
      <w:start w:val="1"/>
      <w:numFmt w:val="bullet"/>
      <w:lvlText w:val="•"/>
      <w:lvlJc w:val="left"/>
      <w:pPr>
        <w:ind w:left="4035" w:hanging="361"/>
      </w:pPr>
      <w:rPr>
        <w:rFonts w:hint="default"/>
      </w:rPr>
    </w:lvl>
    <w:lvl w:ilvl="8" w:tplc="D466D454">
      <w:start w:val="1"/>
      <w:numFmt w:val="bullet"/>
      <w:lvlText w:val="•"/>
      <w:lvlJc w:val="left"/>
      <w:pPr>
        <w:ind w:left="4551" w:hanging="361"/>
      </w:pPr>
      <w:rPr>
        <w:rFonts w:hint="default"/>
      </w:rPr>
    </w:lvl>
  </w:abstractNum>
  <w:abstractNum w:abstractNumId="69" w15:restartNumberingAfterBreak="0">
    <w:nsid w:val="672F5251"/>
    <w:multiLevelType w:val="hybridMultilevel"/>
    <w:tmpl w:val="6D92EB1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0" w15:restartNumberingAfterBreak="0">
    <w:nsid w:val="67A32196"/>
    <w:multiLevelType w:val="hybridMultilevel"/>
    <w:tmpl w:val="46A6B4C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1" w15:restartNumberingAfterBreak="0">
    <w:nsid w:val="6906610B"/>
    <w:multiLevelType w:val="hybridMultilevel"/>
    <w:tmpl w:val="564CF45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2" w15:restartNumberingAfterBreak="0">
    <w:nsid w:val="69570EDD"/>
    <w:multiLevelType w:val="hybridMultilevel"/>
    <w:tmpl w:val="CAC0D3C6"/>
    <w:lvl w:ilvl="0" w:tplc="F4027FAA">
      <w:start w:val="1"/>
      <w:numFmt w:val="bullet"/>
      <w:lvlText w:val=""/>
      <w:lvlJc w:val="left"/>
      <w:pPr>
        <w:ind w:left="415" w:hanging="361"/>
      </w:pPr>
      <w:rPr>
        <w:rFonts w:ascii="Symbol" w:eastAsia="Symbol" w:hAnsi="Symbol" w:hint="default"/>
        <w:w w:val="102"/>
        <w:sz w:val="21"/>
        <w:szCs w:val="21"/>
      </w:rPr>
    </w:lvl>
    <w:lvl w:ilvl="1" w:tplc="110A1FD2">
      <w:start w:val="1"/>
      <w:numFmt w:val="bullet"/>
      <w:lvlText w:val="•"/>
      <w:lvlJc w:val="left"/>
      <w:pPr>
        <w:ind w:left="936" w:hanging="361"/>
      </w:pPr>
      <w:rPr>
        <w:rFonts w:hint="default"/>
      </w:rPr>
    </w:lvl>
    <w:lvl w:ilvl="2" w:tplc="41526094">
      <w:start w:val="1"/>
      <w:numFmt w:val="bullet"/>
      <w:lvlText w:val="•"/>
      <w:lvlJc w:val="left"/>
      <w:pPr>
        <w:ind w:left="1452" w:hanging="361"/>
      </w:pPr>
      <w:rPr>
        <w:rFonts w:hint="default"/>
      </w:rPr>
    </w:lvl>
    <w:lvl w:ilvl="3" w:tplc="9E8CDDE2">
      <w:start w:val="1"/>
      <w:numFmt w:val="bullet"/>
      <w:lvlText w:val="•"/>
      <w:lvlJc w:val="left"/>
      <w:pPr>
        <w:ind w:left="1969" w:hanging="361"/>
      </w:pPr>
      <w:rPr>
        <w:rFonts w:hint="default"/>
      </w:rPr>
    </w:lvl>
    <w:lvl w:ilvl="4" w:tplc="A174914A">
      <w:start w:val="1"/>
      <w:numFmt w:val="bullet"/>
      <w:lvlText w:val="•"/>
      <w:lvlJc w:val="left"/>
      <w:pPr>
        <w:ind w:left="2485" w:hanging="361"/>
      </w:pPr>
      <w:rPr>
        <w:rFonts w:hint="default"/>
      </w:rPr>
    </w:lvl>
    <w:lvl w:ilvl="5" w:tplc="35A2F124">
      <w:start w:val="1"/>
      <w:numFmt w:val="bullet"/>
      <w:lvlText w:val="•"/>
      <w:lvlJc w:val="left"/>
      <w:pPr>
        <w:ind w:left="3002" w:hanging="361"/>
      </w:pPr>
      <w:rPr>
        <w:rFonts w:hint="default"/>
      </w:rPr>
    </w:lvl>
    <w:lvl w:ilvl="6" w:tplc="B706F1A8">
      <w:start w:val="1"/>
      <w:numFmt w:val="bullet"/>
      <w:lvlText w:val="•"/>
      <w:lvlJc w:val="left"/>
      <w:pPr>
        <w:ind w:left="3518" w:hanging="361"/>
      </w:pPr>
      <w:rPr>
        <w:rFonts w:hint="default"/>
      </w:rPr>
    </w:lvl>
    <w:lvl w:ilvl="7" w:tplc="6B6A1FF2">
      <w:start w:val="1"/>
      <w:numFmt w:val="bullet"/>
      <w:lvlText w:val="•"/>
      <w:lvlJc w:val="left"/>
      <w:pPr>
        <w:ind w:left="4035" w:hanging="361"/>
      </w:pPr>
      <w:rPr>
        <w:rFonts w:hint="default"/>
      </w:rPr>
    </w:lvl>
    <w:lvl w:ilvl="8" w:tplc="C69864CC">
      <w:start w:val="1"/>
      <w:numFmt w:val="bullet"/>
      <w:lvlText w:val="•"/>
      <w:lvlJc w:val="left"/>
      <w:pPr>
        <w:ind w:left="4551" w:hanging="361"/>
      </w:pPr>
      <w:rPr>
        <w:rFonts w:hint="default"/>
      </w:rPr>
    </w:lvl>
  </w:abstractNum>
  <w:abstractNum w:abstractNumId="73" w15:restartNumberingAfterBreak="0">
    <w:nsid w:val="69936799"/>
    <w:multiLevelType w:val="hybridMultilevel"/>
    <w:tmpl w:val="3976D73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4" w15:restartNumberingAfterBreak="0">
    <w:nsid w:val="6A935129"/>
    <w:multiLevelType w:val="hybridMultilevel"/>
    <w:tmpl w:val="934C5B3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5" w15:restartNumberingAfterBreak="0">
    <w:nsid w:val="6BFE3374"/>
    <w:multiLevelType w:val="hybridMultilevel"/>
    <w:tmpl w:val="674642E2"/>
    <w:lvl w:ilvl="0" w:tplc="2982E834">
      <w:start w:val="1"/>
      <w:numFmt w:val="bullet"/>
      <w:lvlText w:val=""/>
      <w:lvlJc w:val="left"/>
      <w:pPr>
        <w:ind w:left="415" w:hanging="361"/>
      </w:pPr>
      <w:rPr>
        <w:rFonts w:ascii="Symbol" w:eastAsia="Symbol" w:hAnsi="Symbol" w:hint="default"/>
        <w:w w:val="102"/>
        <w:sz w:val="21"/>
        <w:szCs w:val="21"/>
      </w:rPr>
    </w:lvl>
    <w:lvl w:ilvl="1" w:tplc="C8E6B024">
      <w:start w:val="1"/>
      <w:numFmt w:val="bullet"/>
      <w:lvlText w:val="•"/>
      <w:lvlJc w:val="left"/>
      <w:pPr>
        <w:ind w:left="936" w:hanging="361"/>
      </w:pPr>
      <w:rPr>
        <w:rFonts w:hint="default"/>
      </w:rPr>
    </w:lvl>
    <w:lvl w:ilvl="2" w:tplc="049083CC">
      <w:start w:val="1"/>
      <w:numFmt w:val="bullet"/>
      <w:lvlText w:val="•"/>
      <w:lvlJc w:val="left"/>
      <w:pPr>
        <w:ind w:left="1452" w:hanging="361"/>
      </w:pPr>
      <w:rPr>
        <w:rFonts w:hint="default"/>
      </w:rPr>
    </w:lvl>
    <w:lvl w:ilvl="3" w:tplc="C9AC46E6">
      <w:start w:val="1"/>
      <w:numFmt w:val="bullet"/>
      <w:lvlText w:val="•"/>
      <w:lvlJc w:val="left"/>
      <w:pPr>
        <w:ind w:left="1969" w:hanging="361"/>
      </w:pPr>
      <w:rPr>
        <w:rFonts w:hint="default"/>
      </w:rPr>
    </w:lvl>
    <w:lvl w:ilvl="4" w:tplc="5F301F56">
      <w:start w:val="1"/>
      <w:numFmt w:val="bullet"/>
      <w:lvlText w:val="•"/>
      <w:lvlJc w:val="left"/>
      <w:pPr>
        <w:ind w:left="2485" w:hanging="361"/>
      </w:pPr>
      <w:rPr>
        <w:rFonts w:hint="default"/>
      </w:rPr>
    </w:lvl>
    <w:lvl w:ilvl="5" w:tplc="8FDC9820">
      <w:start w:val="1"/>
      <w:numFmt w:val="bullet"/>
      <w:lvlText w:val="•"/>
      <w:lvlJc w:val="left"/>
      <w:pPr>
        <w:ind w:left="3002" w:hanging="361"/>
      </w:pPr>
      <w:rPr>
        <w:rFonts w:hint="default"/>
      </w:rPr>
    </w:lvl>
    <w:lvl w:ilvl="6" w:tplc="975ACDB4">
      <w:start w:val="1"/>
      <w:numFmt w:val="bullet"/>
      <w:lvlText w:val="•"/>
      <w:lvlJc w:val="left"/>
      <w:pPr>
        <w:ind w:left="3518" w:hanging="361"/>
      </w:pPr>
      <w:rPr>
        <w:rFonts w:hint="default"/>
      </w:rPr>
    </w:lvl>
    <w:lvl w:ilvl="7" w:tplc="FCAAD1A6">
      <w:start w:val="1"/>
      <w:numFmt w:val="bullet"/>
      <w:lvlText w:val="•"/>
      <w:lvlJc w:val="left"/>
      <w:pPr>
        <w:ind w:left="4035" w:hanging="361"/>
      </w:pPr>
      <w:rPr>
        <w:rFonts w:hint="default"/>
      </w:rPr>
    </w:lvl>
    <w:lvl w:ilvl="8" w:tplc="6C7A2342">
      <w:start w:val="1"/>
      <w:numFmt w:val="bullet"/>
      <w:lvlText w:val="•"/>
      <w:lvlJc w:val="left"/>
      <w:pPr>
        <w:ind w:left="4551" w:hanging="361"/>
      </w:pPr>
      <w:rPr>
        <w:rFonts w:hint="default"/>
      </w:rPr>
    </w:lvl>
  </w:abstractNum>
  <w:abstractNum w:abstractNumId="76" w15:restartNumberingAfterBreak="0">
    <w:nsid w:val="6E306881"/>
    <w:multiLevelType w:val="hybridMultilevel"/>
    <w:tmpl w:val="C1B27D32"/>
    <w:lvl w:ilvl="0" w:tplc="1409000D">
      <w:start w:val="1"/>
      <w:numFmt w:val="bullet"/>
      <w:lvlText w:val=""/>
      <w:lvlJc w:val="left"/>
      <w:pPr>
        <w:ind w:left="720" w:hanging="360"/>
      </w:pPr>
      <w:rPr>
        <w:rFonts w:ascii="Wingdings" w:hAnsi="Wingdings"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7" w15:restartNumberingAfterBreak="0">
    <w:nsid w:val="7301486D"/>
    <w:multiLevelType w:val="hybridMultilevel"/>
    <w:tmpl w:val="F2D6BE9A"/>
    <w:lvl w:ilvl="0" w:tplc="B3EE4FC8">
      <w:start w:val="1"/>
      <w:numFmt w:val="lowerLetter"/>
      <w:lvlText w:val="%1)"/>
      <w:lvlJc w:val="left"/>
      <w:pPr>
        <w:ind w:left="720" w:hanging="360"/>
      </w:pPr>
      <w:rPr>
        <w:rFonts w:hint="default"/>
        <w:color w:val="404040" w:themeColor="text1" w:themeTint="BF"/>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78" w15:restartNumberingAfterBreak="0">
    <w:nsid w:val="750E6320"/>
    <w:multiLevelType w:val="hybridMultilevel"/>
    <w:tmpl w:val="FDA6840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9" w15:restartNumberingAfterBreak="0">
    <w:nsid w:val="76683930"/>
    <w:multiLevelType w:val="hybridMultilevel"/>
    <w:tmpl w:val="C15C89D0"/>
    <w:lvl w:ilvl="0" w:tplc="14090017">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80" w15:restartNumberingAfterBreak="0">
    <w:nsid w:val="78F0600C"/>
    <w:multiLevelType w:val="hybridMultilevel"/>
    <w:tmpl w:val="DCE4BC68"/>
    <w:lvl w:ilvl="0" w:tplc="14090017">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81" w15:restartNumberingAfterBreak="0">
    <w:nsid w:val="797B408F"/>
    <w:multiLevelType w:val="hybridMultilevel"/>
    <w:tmpl w:val="B9C2D6D8"/>
    <w:lvl w:ilvl="0" w:tplc="14090017">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82" w15:restartNumberingAfterBreak="0">
    <w:nsid w:val="79C84976"/>
    <w:multiLevelType w:val="hybridMultilevel"/>
    <w:tmpl w:val="9EC460DE"/>
    <w:lvl w:ilvl="0" w:tplc="1CCE583A">
      <w:start w:val="1"/>
      <w:numFmt w:val="lowerLetter"/>
      <w:lvlText w:val="%1)"/>
      <w:lvlJc w:val="left"/>
      <w:pPr>
        <w:ind w:left="720" w:hanging="360"/>
      </w:pPr>
      <w:rPr>
        <w:color w:val="404040" w:themeColor="text1" w:themeTint="BF"/>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83" w15:restartNumberingAfterBreak="0">
    <w:nsid w:val="7A6960CC"/>
    <w:multiLevelType w:val="hybridMultilevel"/>
    <w:tmpl w:val="939C4FA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4" w15:restartNumberingAfterBreak="0">
    <w:nsid w:val="7BF12E96"/>
    <w:multiLevelType w:val="hybridMultilevel"/>
    <w:tmpl w:val="D5663A4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5" w15:restartNumberingAfterBreak="0">
    <w:nsid w:val="7DE35176"/>
    <w:multiLevelType w:val="hybridMultilevel"/>
    <w:tmpl w:val="BF2444EE"/>
    <w:lvl w:ilvl="0" w:tplc="E806C3EC">
      <w:start w:val="1"/>
      <w:numFmt w:val="bullet"/>
      <w:lvlText w:val=""/>
      <w:lvlJc w:val="left"/>
      <w:pPr>
        <w:ind w:left="417" w:hanging="361"/>
      </w:pPr>
      <w:rPr>
        <w:rFonts w:ascii="Symbol" w:eastAsia="Symbol" w:hAnsi="Symbol" w:hint="default"/>
        <w:w w:val="102"/>
        <w:sz w:val="21"/>
        <w:szCs w:val="21"/>
      </w:rPr>
    </w:lvl>
    <w:lvl w:ilvl="1" w:tplc="B022A1BE">
      <w:start w:val="1"/>
      <w:numFmt w:val="bullet"/>
      <w:lvlText w:val="•"/>
      <w:lvlJc w:val="left"/>
      <w:pPr>
        <w:ind w:left="936" w:hanging="361"/>
      </w:pPr>
      <w:rPr>
        <w:rFonts w:hint="default"/>
      </w:rPr>
    </w:lvl>
    <w:lvl w:ilvl="2" w:tplc="698EFD50">
      <w:start w:val="1"/>
      <w:numFmt w:val="bullet"/>
      <w:lvlText w:val="•"/>
      <w:lvlJc w:val="left"/>
      <w:pPr>
        <w:ind w:left="1452" w:hanging="361"/>
      </w:pPr>
      <w:rPr>
        <w:rFonts w:hint="default"/>
      </w:rPr>
    </w:lvl>
    <w:lvl w:ilvl="3" w:tplc="A802EE44">
      <w:start w:val="1"/>
      <w:numFmt w:val="bullet"/>
      <w:lvlText w:val="•"/>
      <w:lvlJc w:val="left"/>
      <w:pPr>
        <w:ind w:left="1969" w:hanging="361"/>
      </w:pPr>
      <w:rPr>
        <w:rFonts w:hint="default"/>
      </w:rPr>
    </w:lvl>
    <w:lvl w:ilvl="4" w:tplc="547C71D6">
      <w:start w:val="1"/>
      <w:numFmt w:val="bullet"/>
      <w:lvlText w:val="•"/>
      <w:lvlJc w:val="left"/>
      <w:pPr>
        <w:ind w:left="2485" w:hanging="361"/>
      </w:pPr>
      <w:rPr>
        <w:rFonts w:hint="default"/>
      </w:rPr>
    </w:lvl>
    <w:lvl w:ilvl="5" w:tplc="9CA27BB4">
      <w:start w:val="1"/>
      <w:numFmt w:val="bullet"/>
      <w:lvlText w:val="•"/>
      <w:lvlJc w:val="left"/>
      <w:pPr>
        <w:ind w:left="3002" w:hanging="361"/>
      </w:pPr>
      <w:rPr>
        <w:rFonts w:hint="default"/>
      </w:rPr>
    </w:lvl>
    <w:lvl w:ilvl="6" w:tplc="149AD354">
      <w:start w:val="1"/>
      <w:numFmt w:val="bullet"/>
      <w:lvlText w:val="•"/>
      <w:lvlJc w:val="left"/>
      <w:pPr>
        <w:ind w:left="3518" w:hanging="361"/>
      </w:pPr>
      <w:rPr>
        <w:rFonts w:hint="default"/>
      </w:rPr>
    </w:lvl>
    <w:lvl w:ilvl="7" w:tplc="F4EEFD90">
      <w:start w:val="1"/>
      <w:numFmt w:val="bullet"/>
      <w:lvlText w:val="•"/>
      <w:lvlJc w:val="left"/>
      <w:pPr>
        <w:ind w:left="4035" w:hanging="361"/>
      </w:pPr>
      <w:rPr>
        <w:rFonts w:hint="default"/>
      </w:rPr>
    </w:lvl>
    <w:lvl w:ilvl="8" w:tplc="40AC86FE">
      <w:start w:val="1"/>
      <w:numFmt w:val="bullet"/>
      <w:lvlText w:val="•"/>
      <w:lvlJc w:val="left"/>
      <w:pPr>
        <w:ind w:left="4551" w:hanging="361"/>
      </w:pPr>
      <w:rPr>
        <w:rFonts w:hint="default"/>
      </w:rPr>
    </w:lvl>
  </w:abstractNum>
  <w:abstractNum w:abstractNumId="86" w15:restartNumberingAfterBreak="0">
    <w:nsid w:val="7E607A09"/>
    <w:multiLevelType w:val="hybridMultilevel"/>
    <w:tmpl w:val="26445EBA"/>
    <w:lvl w:ilvl="0" w:tplc="14090017">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num w:numId="1">
    <w:abstractNumId w:val="31"/>
  </w:num>
  <w:num w:numId="2">
    <w:abstractNumId w:val="29"/>
  </w:num>
  <w:num w:numId="3">
    <w:abstractNumId w:val="7"/>
  </w:num>
  <w:num w:numId="4">
    <w:abstractNumId w:val="22"/>
  </w:num>
  <w:num w:numId="5">
    <w:abstractNumId w:val="80"/>
  </w:num>
  <w:num w:numId="6">
    <w:abstractNumId w:val="2"/>
  </w:num>
  <w:num w:numId="7">
    <w:abstractNumId w:val="1"/>
  </w:num>
  <w:num w:numId="8">
    <w:abstractNumId w:val="77"/>
  </w:num>
  <w:num w:numId="9">
    <w:abstractNumId w:val="20"/>
  </w:num>
  <w:num w:numId="10">
    <w:abstractNumId w:val="30"/>
  </w:num>
  <w:num w:numId="11">
    <w:abstractNumId w:val="51"/>
  </w:num>
  <w:num w:numId="12">
    <w:abstractNumId w:val="81"/>
  </w:num>
  <w:num w:numId="13">
    <w:abstractNumId w:val="83"/>
  </w:num>
  <w:num w:numId="14">
    <w:abstractNumId w:val="9"/>
  </w:num>
  <w:num w:numId="15">
    <w:abstractNumId w:val="47"/>
  </w:num>
  <w:num w:numId="16">
    <w:abstractNumId w:val="69"/>
  </w:num>
  <w:num w:numId="17">
    <w:abstractNumId w:val="66"/>
  </w:num>
  <w:num w:numId="18">
    <w:abstractNumId w:val="62"/>
  </w:num>
  <w:num w:numId="19">
    <w:abstractNumId w:val="70"/>
  </w:num>
  <w:num w:numId="20">
    <w:abstractNumId w:val="23"/>
  </w:num>
  <w:num w:numId="21">
    <w:abstractNumId w:val="75"/>
  </w:num>
  <w:num w:numId="22">
    <w:abstractNumId w:val="8"/>
  </w:num>
  <w:num w:numId="23">
    <w:abstractNumId w:val="5"/>
  </w:num>
  <w:num w:numId="24">
    <w:abstractNumId w:val="72"/>
  </w:num>
  <w:num w:numId="25">
    <w:abstractNumId w:val="42"/>
  </w:num>
  <w:num w:numId="26">
    <w:abstractNumId w:val="48"/>
  </w:num>
  <w:num w:numId="27">
    <w:abstractNumId w:val="56"/>
  </w:num>
  <w:num w:numId="28">
    <w:abstractNumId w:val="32"/>
  </w:num>
  <w:num w:numId="29">
    <w:abstractNumId w:val="68"/>
  </w:num>
  <w:num w:numId="30">
    <w:abstractNumId w:val="10"/>
  </w:num>
  <w:num w:numId="31">
    <w:abstractNumId w:val="16"/>
  </w:num>
  <w:num w:numId="32">
    <w:abstractNumId w:val="85"/>
  </w:num>
  <w:num w:numId="33">
    <w:abstractNumId w:val="44"/>
  </w:num>
  <w:num w:numId="34">
    <w:abstractNumId w:val="57"/>
  </w:num>
  <w:num w:numId="35">
    <w:abstractNumId w:val="4"/>
  </w:num>
  <w:num w:numId="36">
    <w:abstractNumId w:val="40"/>
  </w:num>
  <w:num w:numId="37">
    <w:abstractNumId w:val="59"/>
  </w:num>
  <w:num w:numId="38">
    <w:abstractNumId w:val="73"/>
  </w:num>
  <w:num w:numId="39">
    <w:abstractNumId w:val="12"/>
  </w:num>
  <w:num w:numId="40">
    <w:abstractNumId w:val="64"/>
  </w:num>
  <w:num w:numId="41">
    <w:abstractNumId w:val="3"/>
  </w:num>
  <w:num w:numId="42">
    <w:abstractNumId w:val="74"/>
  </w:num>
  <w:num w:numId="43">
    <w:abstractNumId w:val="18"/>
  </w:num>
  <w:num w:numId="44">
    <w:abstractNumId w:val="79"/>
  </w:num>
  <w:num w:numId="45">
    <w:abstractNumId w:val="0"/>
  </w:num>
  <w:num w:numId="46">
    <w:abstractNumId w:val="19"/>
  </w:num>
  <w:num w:numId="47">
    <w:abstractNumId w:val="38"/>
  </w:num>
  <w:num w:numId="48">
    <w:abstractNumId w:val="78"/>
  </w:num>
  <w:num w:numId="49">
    <w:abstractNumId w:val="58"/>
  </w:num>
  <w:num w:numId="50">
    <w:abstractNumId w:val="61"/>
  </w:num>
  <w:num w:numId="51">
    <w:abstractNumId w:val="14"/>
  </w:num>
  <w:num w:numId="52">
    <w:abstractNumId w:val="37"/>
  </w:num>
  <w:num w:numId="53">
    <w:abstractNumId w:val="50"/>
  </w:num>
  <w:num w:numId="54">
    <w:abstractNumId w:val="60"/>
  </w:num>
  <w:num w:numId="55">
    <w:abstractNumId w:val="67"/>
  </w:num>
  <w:num w:numId="56">
    <w:abstractNumId w:val="24"/>
  </w:num>
  <w:num w:numId="57">
    <w:abstractNumId w:val="26"/>
  </w:num>
  <w:num w:numId="58">
    <w:abstractNumId w:val="82"/>
  </w:num>
  <w:num w:numId="59">
    <w:abstractNumId w:val="63"/>
  </w:num>
  <w:num w:numId="60">
    <w:abstractNumId w:val="35"/>
  </w:num>
  <w:num w:numId="61">
    <w:abstractNumId w:val="11"/>
  </w:num>
  <w:num w:numId="62">
    <w:abstractNumId w:val="15"/>
  </w:num>
  <w:num w:numId="63">
    <w:abstractNumId w:val="52"/>
  </w:num>
  <w:num w:numId="64">
    <w:abstractNumId w:val="25"/>
  </w:num>
  <w:num w:numId="65">
    <w:abstractNumId w:val="46"/>
  </w:num>
  <w:num w:numId="66">
    <w:abstractNumId w:val="34"/>
  </w:num>
  <w:num w:numId="67">
    <w:abstractNumId w:val="54"/>
  </w:num>
  <w:num w:numId="68">
    <w:abstractNumId w:val="33"/>
  </w:num>
  <w:num w:numId="69">
    <w:abstractNumId w:val="84"/>
  </w:num>
  <w:num w:numId="70">
    <w:abstractNumId w:val="27"/>
  </w:num>
  <w:num w:numId="71">
    <w:abstractNumId w:val="71"/>
  </w:num>
  <w:num w:numId="72">
    <w:abstractNumId w:val="55"/>
  </w:num>
  <w:num w:numId="73">
    <w:abstractNumId w:val="41"/>
  </w:num>
  <w:num w:numId="74">
    <w:abstractNumId w:val="43"/>
  </w:num>
  <w:num w:numId="75">
    <w:abstractNumId w:val="53"/>
  </w:num>
  <w:num w:numId="76">
    <w:abstractNumId w:val="28"/>
  </w:num>
  <w:num w:numId="77">
    <w:abstractNumId w:val="49"/>
  </w:num>
  <w:num w:numId="78">
    <w:abstractNumId w:val="17"/>
  </w:num>
  <w:num w:numId="79">
    <w:abstractNumId w:val="21"/>
  </w:num>
  <w:num w:numId="80">
    <w:abstractNumId w:val="65"/>
  </w:num>
  <w:num w:numId="81">
    <w:abstractNumId w:val="36"/>
  </w:num>
  <w:num w:numId="82">
    <w:abstractNumId w:val="45"/>
  </w:num>
  <w:num w:numId="83">
    <w:abstractNumId w:val="6"/>
  </w:num>
  <w:num w:numId="84">
    <w:abstractNumId w:val="39"/>
  </w:num>
  <w:num w:numId="85">
    <w:abstractNumId w:val="86"/>
  </w:num>
  <w:num w:numId="86">
    <w:abstractNumId w:val="13"/>
  </w:num>
  <w:num w:numId="87">
    <w:abstractNumId w:val="76"/>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B298E"/>
    <w:rsid w:val="00000927"/>
    <w:rsid w:val="00002AD1"/>
    <w:rsid w:val="00003937"/>
    <w:rsid w:val="0000440E"/>
    <w:rsid w:val="00004D59"/>
    <w:rsid w:val="00005F84"/>
    <w:rsid w:val="0000752E"/>
    <w:rsid w:val="000116D1"/>
    <w:rsid w:val="000206A9"/>
    <w:rsid w:val="00023367"/>
    <w:rsid w:val="000234D1"/>
    <w:rsid w:val="00027AE8"/>
    <w:rsid w:val="000312CF"/>
    <w:rsid w:val="00041961"/>
    <w:rsid w:val="000441D7"/>
    <w:rsid w:val="000446D8"/>
    <w:rsid w:val="000461EB"/>
    <w:rsid w:val="000538C6"/>
    <w:rsid w:val="00054FDC"/>
    <w:rsid w:val="000575D6"/>
    <w:rsid w:val="00060017"/>
    <w:rsid w:val="000710B3"/>
    <w:rsid w:val="000716AC"/>
    <w:rsid w:val="00071B48"/>
    <w:rsid w:val="00075AA6"/>
    <w:rsid w:val="000760C5"/>
    <w:rsid w:val="0007635F"/>
    <w:rsid w:val="0008230B"/>
    <w:rsid w:val="000848ED"/>
    <w:rsid w:val="00086AB6"/>
    <w:rsid w:val="0009190D"/>
    <w:rsid w:val="00091D68"/>
    <w:rsid w:val="00092A8A"/>
    <w:rsid w:val="00093A02"/>
    <w:rsid w:val="00095198"/>
    <w:rsid w:val="000A3875"/>
    <w:rsid w:val="000A5489"/>
    <w:rsid w:val="000B0506"/>
    <w:rsid w:val="000C1284"/>
    <w:rsid w:val="000C1D99"/>
    <w:rsid w:val="000D00E4"/>
    <w:rsid w:val="000D4AC4"/>
    <w:rsid w:val="000D4C16"/>
    <w:rsid w:val="000D6239"/>
    <w:rsid w:val="000D7EEB"/>
    <w:rsid w:val="000E429D"/>
    <w:rsid w:val="000E4AB9"/>
    <w:rsid w:val="000E6585"/>
    <w:rsid w:val="000E76D3"/>
    <w:rsid w:val="000F1FDA"/>
    <w:rsid w:val="000F7654"/>
    <w:rsid w:val="000F78D2"/>
    <w:rsid w:val="00100CCA"/>
    <w:rsid w:val="00101BF0"/>
    <w:rsid w:val="0010275A"/>
    <w:rsid w:val="00103620"/>
    <w:rsid w:val="0010715F"/>
    <w:rsid w:val="00117A74"/>
    <w:rsid w:val="001220AE"/>
    <w:rsid w:val="0012221B"/>
    <w:rsid w:val="00123263"/>
    <w:rsid w:val="00123512"/>
    <w:rsid w:val="00130F09"/>
    <w:rsid w:val="00132B0A"/>
    <w:rsid w:val="0013641F"/>
    <w:rsid w:val="001407A9"/>
    <w:rsid w:val="001414F8"/>
    <w:rsid w:val="001476A5"/>
    <w:rsid w:val="001478AC"/>
    <w:rsid w:val="00152869"/>
    <w:rsid w:val="00152FB8"/>
    <w:rsid w:val="001552AF"/>
    <w:rsid w:val="0015767D"/>
    <w:rsid w:val="00157A09"/>
    <w:rsid w:val="0016001F"/>
    <w:rsid w:val="001662F2"/>
    <w:rsid w:val="00167580"/>
    <w:rsid w:val="00172EE7"/>
    <w:rsid w:val="001802D3"/>
    <w:rsid w:val="00182B8A"/>
    <w:rsid w:val="00183BE5"/>
    <w:rsid w:val="00186E42"/>
    <w:rsid w:val="00187436"/>
    <w:rsid w:val="00196D96"/>
    <w:rsid w:val="001B3836"/>
    <w:rsid w:val="001B3FE7"/>
    <w:rsid w:val="001B5CCB"/>
    <w:rsid w:val="001B682C"/>
    <w:rsid w:val="001C07C4"/>
    <w:rsid w:val="001C0F3E"/>
    <w:rsid w:val="001C227F"/>
    <w:rsid w:val="001C46B2"/>
    <w:rsid w:val="001C4C0D"/>
    <w:rsid w:val="001C62F1"/>
    <w:rsid w:val="001C666F"/>
    <w:rsid w:val="001D41AF"/>
    <w:rsid w:val="001D4BFE"/>
    <w:rsid w:val="001D4D3C"/>
    <w:rsid w:val="001D5F2F"/>
    <w:rsid w:val="001D6BAA"/>
    <w:rsid w:val="001D6F6F"/>
    <w:rsid w:val="001E2996"/>
    <w:rsid w:val="001E4511"/>
    <w:rsid w:val="001E6831"/>
    <w:rsid w:val="001F20CF"/>
    <w:rsid w:val="001F322C"/>
    <w:rsid w:val="001F3798"/>
    <w:rsid w:val="001F3EF5"/>
    <w:rsid w:val="001F4DF5"/>
    <w:rsid w:val="001F79A5"/>
    <w:rsid w:val="00203137"/>
    <w:rsid w:val="00205F4D"/>
    <w:rsid w:val="00207904"/>
    <w:rsid w:val="00207A06"/>
    <w:rsid w:val="00217117"/>
    <w:rsid w:val="00220B4D"/>
    <w:rsid w:val="002234A6"/>
    <w:rsid w:val="0022575D"/>
    <w:rsid w:val="002301C8"/>
    <w:rsid w:val="00230EC8"/>
    <w:rsid w:val="0023153A"/>
    <w:rsid w:val="00236027"/>
    <w:rsid w:val="00240531"/>
    <w:rsid w:val="0024703A"/>
    <w:rsid w:val="00247A18"/>
    <w:rsid w:val="002516CC"/>
    <w:rsid w:val="00252CD2"/>
    <w:rsid w:val="00254826"/>
    <w:rsid w:val="00256095"/>
    <w:rsid w:val="00267D06"/>
    <w:rsid w:val="00267DB4"/>
    <w:rsid w:val="00270387"/>
    <w:rsid w:val="002724A9"/>
    <w:rsid w:val="00280A51"/>
    <w:rsid w:val="00281421"/>
    <w:rsid w:val="00281522"/>
    <w:rsid w:val="0028233D"/>
    <w:rsid w:val="0029200E"/>
    <w:rsid w:val="00293EAB"/>
    <w:rsid w:val="002949AD"/>
    <w:rsid w:val="00295B35"/>
    <w:rsid w:val="002977D2"/>
    <w:rsid w:val="00297E96"/>
    <w:rsid w:val="002A0E93"/>
    <w:rsid w:val="002A400C"/>
    <w:rsid w:val="002B17A4"/>
    <w:rsid w:val="002B5C35"/>
    <w:rsid w:val="002B6295"/>
    <w:rsid w:val="002B6ADC"/>
    <w:rsid w:val="002B6FF4"/>
    <w:rsid w:val="002C07ED"/>
    <w:rsid w:val="002D2A17"/>
    <w:rsid w:val="002D5C21"/>
    <w:rsid w:val="002D68E2"/>
    <w:rsid w:val="002D6B65"/>
    <w:rsid w:val="002E0074"/>
    <w:rsid w:val="002E2323"/>
    <w:rsid w:val="002E3744"/>
    <w:rsid w:val="002E3FE1"/>
    <w:rsid w:val="002E6011"/>
    <w:rsid w:val="002F2A4B"/>
    <w:rsid w:val="002F2ABD"/>
    <w:rsid w:val="002F2F22"/>
    <w:rsid w:val="002F7BD8"/>
    <w:rsid w:val="003000B3"/>
    <w:rsid w:val="00302C60"/>
    <w:rsid w:val="00303388"/>
    <w:rsid w:val="003033CD"/>
    <w:rsid w:val="003036C6"/>
    <w:rsid w:val="00310F8D"/>
    <w:rsid w:val="00311EC5"/>
    <w:rsid w:val="00312858"/>
    <w:rsid w:val="00317C6C"/>
    <w:rsid w:val="0032041C"/>
    <w:rsid w:val="003434BE"/>
    <w:rsid w:val="00351509"/>
    <w:rsid w:val="00356281"/>
    <w:rsid w:val="00356CC4"/>
    <w:rsid w:val="00362F1C"/>
    <w:rsid w:val="003639DE"/>
    <w:rsid w:val="0036616C"/>
    <w:rsid w:val="00366D7F"/>
    <w:rsid w:val="00370FD3"/>
    <w:rsid w:val="003733A7"/>
    <w:rsid w:val="00375F50"/>
    <w:rsid w:val="00380BA3"/>
    <w:rsid w:val="0038188A"/>
    <w:rsid w:val="00384438"/>
    <w:rsid w:val="003864C2"/>
    <w:rsid w:val="003866DF"/>
    <w:rsid w:val="00393100"/>
    <w:rsid w:val="00393B04"/>
    <w:rsid w:val="00395545"/>
    <w:rsid w:val="00395942"/>
    <w:rsid w:val="00397F87"/>
    <w:rsid w:val="003A1275"/>
    <w:rsid w:val="003A40E0"/>
    <w:rsid w:val="003A6899"/>
    <w:rsid w:val="003A7C6E"/>
    <w:rsid w:val="003B2B9F"/>
    <w:rsid w:val="003B7071"/>
    <w:rsid w:val="003C4B33"/>
    <w:rsid w:val="003C5D20"/>
    <w:rsid w:val="003D030C"/>
    <w:rsid w:val="003D1F0F"/>
    <w:rsid w:val="003D2FB9"/>
    <w:rsid w:val="003D363E"/>
    <w:rsid w:val="003D6287"/>
    <w:rsid w:val="003E0F7F"/>
    <w:rsid w:val="003E2377"/>
    <w:rsid w:val="003E6481"/>
    <w:rsid w:val="003F35B7"/>
    <w:rsid w:val="003F672C"/>
    <w:rsid w:val="00401942"/>
    <w:rsid w:val="00403505"/>
    <w:rsid w:val="00413A2F"/>
    <w:rsid w:val="00414442"/>
    <w:rsid w:val="00415944"/>
    <w:rsid w:val="004169FC"/>
    <w:rsid w:val="004171BF"/>
    <w:rsid w:val="004204AB"/>
    <w:rsid w:val="00420547"/>
    <w:rsid w:val="0042131D"/>
    <w:rsid w:val="00425471"/>
    <w:rsid w:val="004257B6"/>
    <w:rsid w:val="00432C71"/>
    <w:rsid w:val="004341F6"/>
    <w:rsid w:val="0044352D"/>
    <w:rsid w:val="00451C7B"/>
    <w:rsid w:val="0045240C"/>
    <w:rsid w:val="004539BA"/>
    <w:rsid w:val="00455BB8"/>
    <w:rsid w:val="004613E5"/>
    <w:rsid w:val="0046337F"/>
    <w:rsid w:val="00464E1E"/>
    <w:rsid w:val="00465B6E"/>
    <w:rsid w:val="004669F5"/>
    <w:rsid w:val="0047225D"/>
    <w:rsid w:val="004728EA"/>
    <w:rsid w:val="004763F4"/>
    <w:rsid w:val="00476FA9"/>
    <w:rsid w:val="00477E2C"/>
    <w:rsid w:val="00484223"/>
    <w:rsid w:val="0048557E"/>
    <w:rsid w:val="00486924"/>
    <w:rsid w:val="00487906"/>
    <w:rsid w:val="00490293"/>
    <w:rsid w:val="0049712E"/>
    <w:rsid w:val="00497C0A"/>
    <w:rsid w:val="004A0CFF"/>
    <w:rsid w:val="004A1CF1"/>
    <w:rsid w:val="004A3B61"/>
    <w:rsid w:val="004A44A9"/>
    <w:rsid w:val="004A4891"/>
    <w:rsid w:val="004A5444"/>
    <w:rsid w:val="004A5D13"/>
    <w:rsid w:val="004B4698"/>
    <w:rsid w:val="004C2D66"/>
    <w:rsid w:val="004C70AA"/>
    <w:rsid w:val="004C780B"/>
    <w:rsid w:val="004D1BAD"/>
    <w:rsid w:val="004D3000"/>
    <w:rsid w:val="004D5DAA"/>
    <w:rsid w:val="004D770F"/>
    <w:rsid w:val="004E0945"/>
    <w:rsid w:val="004E3387"/>
    <w:rsid w:val="004E44D7"/>
    <w:rsid w:val="004E51DD"/>
    <w:rsid w:val="004E5336"/>
    <w:rsid w:val="004E68D9"/>
    <w:rsid w:val="00500213"/>
    <w:rsid w:val="00500E02"/>
    <w:rsid w:val="005018CB"/>
    <w:rsid w:val="00502D59"/>
    <w:rsid w:val="005053D2"/>
    <w:rsid w:val="00505957"/>
    <w:rsid w:val="00506413"/>
    <w:rsid w:val="00506501"/>
    <w:rsid w:val="00506B95"/>
    <w:rsid w:val="0051040E"/>
    <w:rsid w:val="00511965"/>
    <w:rsid w:val="0051221B"/>
    <w:rsid w:val="005130F8"/>
    <w:rsid w:val="005133FD"/>
    <w:rsid w:val="00513F5E"/>
    <w:rsid w:val="005154C7"/>
    <w:rsid w:val="00515F3B"/>
    <w:rsid w:val="005172DC"/>
    <w:rsid w:val="005175FB"/>
    <w:rsid w:val="00524926"/>
    <w:rsid w:val="00527F4E"/>
    <w:rsid w:val="0053555B"/>
    <w:rsid w:val="005363DE"/>
    <w:rsid w:val="005372B3"/>
    <w:rsid w:val="00543819"/>
    <w:rsid w:val="00546BBD"/>
    <w:rsid w:val="00555F74"/>
    <w:rsid w:val="005647E4"/>
    <w:rsid w:val="0057193F"/>
    <w:rsid w:val="00572096"/>
    <w:rsid w:val="0057383E"/>
    <w:rsid w:val="00576C73"/>
    <w:rsid w:val="00582E87"/>
    <w:rsid w:val="00583BF2"/>
    <w:rsid w:val="0058468F"/>
    <w:rsid w:val="00590A32"/>
    <w:rsid w:val="00592C05"/>
    <w:rsid w:val="00595CDE"/>
    <w:rsid w:val="00596AE5"/>
    <w:rsid w:val="00596DF6"/>
    <w:rsid w:val="00597BBA"/>
    <w:rsid w:val="00597E7D"/>
    <w:rsid w:val="005B0CB2"/>
    <w:rsid w:val="005B3B40"/>
    <w:rsid w:val="005B4467"/>
    <w:rsid w:val="005B6433"/>
    <w:rsid w:val="005C1E6F"/>
    <w:rsid w:val="005D08DE"/>
    <w:rsid w:val="005D3070"/>
    <w:rsid w:val="005D3B2A"/>
    <w:rsid w:val="005D6235"/>
    <w:rsid w:val="005D64C5"/>
    <w:rsid w:val="005D7CBF"/>
    <w:rsid w:val="005E062F"/>
    <w:rsid w:val="005E40C4"/>
    <w:rsid w:val="005E622D"/>
    <w:rsid w:val="005F2E04"/>
    <w:rsid w:val="005F4F24"/>
    <w:rsid w:val="005F5000"/>
    <w:rsid w:val="0060338C"/>
    <w:rsid w:val="00612D3F"/>
    <w:rsid w:val="00613B88"/>
    <w:rsid w:val="0061515C"/>
    <w:rsid w:val="00616485"/>
    <w:rsid w:val="00622667"/>
    <w:rsid w:val="0062421D"/>
    <w:rsid w:val="006271CB"/>
    <w:rsid w:val="00630929"/>
    <w:rsid w:val="00631FF3"/>
    <w:rsid w:val="006326E5"/>
    <w:rsid w:val="006327AA"/>
    <w:rsid w:val="00632891"/>
    <w:rsid w:val="00637088"/>
    <w:rsid w:val="006435C2"/>
    <w:rsid w:val="006475E6"/>
    <w:rsid w:val="00653E49"/>
    <w:rsid w:val="00656DB9"/>
    <w:rsid w:val="00661078"/>
    <w:rsid w:val="00661EA4"/>
    <w:rsid w:val="00664114"/>
    <w:rsid w:val="006646BA"/>
    <w:rsid w:val="00665134"/>
    <w:rsid w:val="006659F3"/>
    <w:rsid w:val="00666A1F"/>
    <w:rsid w:val="00666A7B"/>
    <w:rsid w:val="00671D55"/>
    <w:rsid w:val="00675D41"/>
    <w:rsid w:val="00676F24"/>
    <w:rsid w:val="0068617A"/>
    <w:rsid w:val="006864EA"/>
    <w:rsid w:val="0068749D"/>
    <w:rsid w:val="00691EC9"/>
    <w:rsid w:val="00692D81"/>
    <w:rsid w:val="006942E7"/>
    <w:rsid w:val="006A6F76"/>
    <w:rsid w:val="006A77D1"/>
    <w:rsid w:val="006B092C"/>
    <w:rsid w:val="006B21BC"/>
    <w:rsid w:val="006B21BD"/>
    <w:rsid w:val="006B2C6C"/>
    <w:rsid w:val="006B5781"/>
    <w:rsid w:val="006B66E8"/>
    <w:rsid w:val="006C0B25"/>
    <w:rsid w:val="006C29B3"/>
    <w:rsid w:val="006C51A4"/>
    <w:rsid w:val="006C6D6C"/>
    <w:rsid w:val="006C6FEE"/>
    <w:rsid w:val="006D0507"/>
    <w:rsid w:val="006D3C58"/>
    <w:rsid w:val="006D4772"/>
    <w:rsid w:val="006E181D"/>
    <w:rsid w:val="006E58F1"/>
    <w:rsid w:val="006E6292"/>
    <w:rsid w:val="006E63CC"/>
    <w:rsid w:val="006F252A"/>
    <w:rsid w:val="007016D8"/>
    <w:rsid w:val="00706376"/>
    <w:rsid w:val="007125DB"/>
    <w:rsid w:val="00714B77"/>
    <w:rsid w:val="00715347"/>
    <w:rsid w:val="0072183A"/>
    <w:rsid w:val="00721DB0"/>
    <w:rsid w:val="00723097"/>
    <w:rsid w:val="007249D2"/>
    <w:rsid w:val="00725FA3"/>
    <w:rsid w:val="007415B7"/>
    <w:rsid w:val="00744ECD"/>
    <w:rsid w:val="00745CAC"/>
    <w:rsid w:val="00746AAC"/>
    <w:rsid w:val="00747527"/>
    <w:rsid w:val="007518EA"/>
    <w:rsid w:val="007533A0"/>
    <w:rsid w:val="0075512E"/>
    <w:rsid w:val="00757E68"/>
    <w:rsid w:val="0076143D"/>
    <w:rsid w:val="007618CC"/>
    <w:rsid w:val="00762021"/>
    <w:rsid w:val="007632B8"/>
    <w:rsid w:val="00764A95"/>
    <w:rsid w:val="00770D17"/>
    <w:rsid w:val="007752AD"/>
    <w:rsid w:val="00775F1E"/>
    <w:rsid w:val="00781B4E"/>
    <w:rsid w:val="00784EF9"/>
    <w:rsid w:val="00790EA0"/>
    <w:rsid w:val="007924C4"/>
    <w:rsid w:val="00793EEF"/>
    <w:rsid w:val="007957C4"/>
    <w:rsid w:val="00795A40"/>
    <w:rsid w:val="007A094C"/>
    <w:rsid w:val="007A508B"/>
    <w:rsid w:val="007B716A"/>
    <w:rsid w:val="007B7D83"/>
    <w:rsid w:val="007C066E"/>
    <w:rsid w:val="007C14F3"/>
    <w:rsid w:val="007C54BD"/>
    <w:rsid w:val="007C56C8"/>
    <w:rsid w:val="007C6747"/>
    <w:rsid w:val="007D001D"/>
    <w:rsid w:val="007D620E"/>
    <w:rsid w:val="007D7167"/>
    <w:rsid w:val="007E1422"/>
    <w:rsid w:val="007E2101"/>
    <w:rsid w:val="007E5CAD"/>
    <w:rsid w:val="007F3802"/>
    <w:rsid w:val="007F79EF"/>
    <w:rsid w:val="00800CBA"/>
    <w:rsid w:val="00802C0C"/>
    <w:rsid w:val="00804096"/>
    <w:rsid w:val="00804DDE"/>
    <w:rsid w:val="0080664A"/>
    <w:rsid w:val="00811205"/>
    <w:rsid w:val="008130E6"/>
    <w:rsid w:val="00814394"/>
    <w:rsid w:val="00815346"/>
    <w:rsid w:val="00822835"/>
    <w:rsid w:val="00825EA7"/>
    <w:rsid w:val="00826EF9"/>
    <w:rsid w:val="00830255"/>
    <w:rsid w:val="008308F9"/>
    <w:rsid w:val="0083277C"/>
    <w:rsid w:val="008354CD"/>
    <w:rsid w:val="008359C8"/>
    <w:rsid w:val="00836A80"/>
    <w:rsid w:val="00837888"/>
    <w:rsid w:val="0084379E"/>
    <w:rsid w:val="00853EA0"/>
    <w:rsid w:val="0086256A"/>
    <w:rsid w:val="008635A0"/>
    <w:rsid w:val="00866C1E"/>
    <w:rsid w:val="00870944"/>
    <w:rsid w:val="0087382F"/>
    <w:rsid w:val="0087498A"/>
    <w:rsid w:val="008756F3"/>
    <w:rsid w:val="00877DC3"/>
    <w:rsid w:val="00880416"/>
    <w:rsid w:val="0088117C"/>
    <w:rsid w:val="008830CE"/>
    <w:rsid w:val="008856B1"/>
    <w:rsid w:val="00890379"/>
    <w:rsid w:val="0089131C"/>
    <w:rsid w:val="008921CA"/>
    <w:rsid w:val="00892E10"/>
    <w:rsid w:val="008936F6"/>
    <w:rsid w:val="00895484"/>
    <w:rsid w:val="00895945"/>
    <w:rsid w:val="00897AE2"/>
    <w:rsid w:val="00897BD6"/>
    <w:rsid w:val="008A1566"/>
    <w:rsid w:val="008A3203"/>
    <w:rsid w:val="008A377E"/>
    <w:rsid w:val="008A5678"/>
    <w:rsid w:val="008A6A95"/>
    <w:rsid w:val="008A6E1B"/>
    <w:rsid w:val="008A7CBC"/>
    <w:rsid w:val="008B0419"/>
    <w:rsid w:val="008B152E"/>
    <w:rsid w:val="008B3623"/>
    <w:rsid w:val="008B524B"/>
    <w:rsid w:val="008B7045"/>
    <w:rsid w:val="008C0CE8"/>
    <w:rsid w:val="008C102A"/>
    <w:rsid w:val="008C1FA2"/>
    <w:rsid w:val="008C5651"/>
    <w:rsid w:val="008C7742"/>
    <w:rsid w:val="008D0FC1"/>
    <w:rsid w:val="008D78E9"/>
    <w:rsid w:val="008E2807"/>
    <w:rsid w:val="008F3BD9"/>
    <w:rsid w:val="008F6B84"/>
    <w:rsid w:val="009002E4"/>
    <w:rsid w:val="00900F02"/>
    <w:rsid w:val="0090153B"/>
    <w:rsid w:val="0090261B"/>
    <w:rsid w:val="00905117"/>
    <w:rsid w:val="00914357"/>
    <w:rsid w:val="0092039F"/>
    <w:rsid w:val="009220DE"/>
    <w:rsid w:val="0092248A"/>
    <w:rsid w:val="00925ECB"/>
    <w:rsid w:val="00927819"/>
    <w:rsid w:val="0092788A"/>
    <w:rsid w:val="00930ABA"/>
    <w:rsid w:val="00933AEC"/>
    <w:rsid w:val="00935413"/>
    <w:rsid w:val="00936B80"/>
    <w:rsid w:val="0093758D"/>
    <w:rsid w:val="00942EF6"/>
    <w:rsid w:val="009457BF"/>
    <w:rsid w:val="009464B5"/>
    <w:rsid w:val="00954360"/>
    <w:rsid w:val="0095639F"/>
    <w:rsid w:val="0095730D"/>
    <w:rsid w:val="00960A1A"/>
    <w:rsid w:val="00961AE9"/>
    <w:rsid w:val="00962703"/>
    <w:rsid w:val="00964476"/>
    <w:rsid w:val="0097130A"/>
    <w:rsid w:val="00971990"/>
    <w:rsid w:val="009733B4"/>
    <w:rsid w:val="00976172"/>
    <w:rsid w:val="0097777D"/>
    <w:rsid w:val="0098774B"/>
    <w:rsid w:val="00991AB5"/>
    <w:rsid w:val="00991ADA"/>
    <w:rsid w:val="00993F93"/>
    <w:rsid w:val="00996C58"/>
    <w:rsid w:val="009A004E"/>
    <w:rsid w:val="009A623B"/>
    <w:rsid w:val="009B57D3"/>
    <w:rsid w:val="009C5997"/>
    <w:rsid w:val="009D211F"/>
    <w:rsid w:val="009D45DE"/>
    <w:rsid w:val="009E06C0"/>
    <w:rsid w:val="009E0DCB"/>
    <w:rsid w:val="009E24D0"/>
    <w:rsid w:val="009E5622"/>
    <w:rsid w:val="009F3570"/>
    <w:rsid w:val="009F3857"/>
    <w:rsid w:val="009F7732"/>
    <w:rsid w:val="00A10C19"/>
    <w:rsid w:val="00A11DD2"/>
    <w:rsid w:val="00A12D76"/>
    <w:rsid w:val="00A146A2"/>
    <w:rsid w:val="00A148B1"/>
    <w:rsid w:val="00A16CA1"/>
    <w:rsid w:val="00A17065"/>
    <w:rsid w:val="00A20674"/>
    <w:rsid w:val="00A20704"/>
    <w:rsid w:val="00A2154E"/>
    <w:rsid w:val="00A23E58"/>
    <w:rsid w:val="00A2552F"/>
    <w:rsid w:val="00A316B6"/>
    <w:rsid w:val="00A34B34"/>
    <w:rsid w:val="00A3524D"/>
    <w:rsid w:val="00A413EC"/>
    <w:rsid w:val="00A535EF"/>
    <w:rsid w:val="00A60F24"/>
    <w:rsid w:val="00A63A92"/>
    <w:rsid w:val="00A6560C"/>
    <w:rsid w:val="00A71A22"/>
    <w:rsid w:val="00A72B27"/>
    <w:rsid w:val="00A747B0"/>
    <w:rsid w:val="00A756B4"/>
    <w:rsid w:val="00A7686A"/>
    <w:rsid w:val="00A80BA7"/>
    <w:rsid w:val="00A8134E"/>
    <w:rsid w:val="00A86F21"/>
    <w:rsid w:val="00A92D99"/>
    <w:rsid w:val="00A93013"/>
    <w:rsid w:val="00A95482"/>
    <w:rsid w:val="00A9748D"/>
    <w:rsid w:val="00AA0659"/>
    <w:rsid w:val="00AA1EC6"/>
    <w:rsid w:val="00AA3F53"/>
    <w:rsid w:val="00AA7FF0"/>
    <w:rsid w:val="00AB488E"/>
    <w:rsid w:val="00AB53C3"/>
    <w:rsid w:val="00AB70E8"/>
    <w:rsid w:val="00AC40B9"/>
    <w:rsid w:val="00AC69E0"/>
    <w:rsid w:val="00AC6D7D"/>
    <w:rsid w:val="00AC705C"/>
    <w:rsid w:val="00AD350A"/>
    <w:rsid w:val="00AD563C"/>
    <w:rsid w:val="00AD5F23"/>
    <w:rsid w:val="00AD6025"/>
    <w:rsid w:val="00AE1030"/>
    <w:rsid w:val="00AE1BE3"/>
    <w:rsid w:val="00AE2034"/>
    <w:rsid w:val="00AE40E5"/>
    <w:rsid w:val="00AE4386"/>
    <w:rsid w:val="00AE49B4"/>
    <w:rsid w:val="00AE74AB"/>
    <w:rsid w:val="00AF13EE"/>
    <w:rsid w:val="00AF1844"/>
    <w:rsid w:val="00AF25CE"/>
    <w:rsid w:val="00AF2943"/>
    <w:rsid w:val="00AF5093"/>
    <w:rsid w:val="00AF7DB8"/>
    <w:rsid w:val="00B006C6"/>
    <w:rsid w:val="00B00F30"/>
    <w:rsid w:val="00B0325C"/>
    <w:rsid w:val="00B03BA4"/>
    <w:rsid w:val="00B03E90"/>
    <w:rsid w:val="00B1041E"/>
    <w:rsid w:val="00B22B6B"/>
    <w:rsid w:val="00B22F4F"/>
    <w:rsid w:val="00B235DC"/>
    <w:rsid w:val="00B34F75"/>
    <w:rsid w:val="00B468EE"/>
    <w:rsid w:val="00B5083A"/>
    <w:rsid w:val="00B55AE4"/>
    <w:rsid w:val="00B5668E"/>
    <w:rsid w:val="00B575E8"/>
    <w:rsid w:val="00B616BE"/>
    <w:rsid w:val="00B6256F"/>
    <w:rsid w:val="00B6282A"/>
    <w:rsid w:val="00B65994"/>
    <w:rsid w:val="00B729B6"/>
    <w:rsid w:val="00B7351B"/>
    <w:rsid w:val="00B76575"/>
    <w:rsid w:val="00B80111"/>
    <w:rsid w:val="00B840B4"/>
    <w:rsid w:val="00B8499A"/>
    <w:rsid w:val="00B8605E"/>
    <w:rsid w:val="00B866A5"/>
    <w:rsid w:val="00B87281"/>
    <w:rsid w:val="00B9104F"/>
    <w:rsid w:val="00B92484"/>
    <w:rsid w:val="00B945F4"/>
    <w:rsid w:val="00B971D4"/>
    <w:rsid w:val="00BA03BF"/>
    <w:rsid w:val="00BA4CB0"/>
    <w:rsid w:val="00BA5E76"/>
    <w:rsid w:val="00BA6713"/>
    <w:rsid w:val="00BB39C0"/>
    <w:rsid w:val="00BB44EA"/>
    <w:rsid w:val="00BB498E"/>
    <w:rsid w:val="00BB4AF6"/>
    <w:rsid w:val="00BB5948"/>
    <w:rsid w:val="00BB6213"/>
    <w:rsid w:val="00BC3593"/>
    <w:rsid w:val="00BC3B93"/>
    <w:rsid w:val="00BC4E56"/>
    <w:rsid w:val="00BC4E94"/>
    <w:rsid w:val="00BC6663"/>
    <w:rsid w:val="00BD1712"/>
    <w:rsid w:val="00BD62AC"/>
    <w:rsid w:val="00BE27B8"/>
    <w:rsid w:val="00BE441A"/>
    <w:rsid w:val="00BE53AB"/>
    <w:rsid w:val="00BE5738"/>
    <w:rsid w:val="00BE5D2B"/>
    <w:rsid w:val="00BE6425"/>
    <w:rsid w:val="00BF0D08"/>
    <w:rsid w:val="00BF3174"/>
    <w:rsid w:val="00C01872"/>
    <w:rsid w:val="00C04B36"/>
    <w:rsid w:val="00C059D9"/>
    <w:rsid w:val="00C16262"/>
    <w:rsid w:val="00C162C3"/>
    <w:rsid w:val="00C17E17"/>
    <w:rsid w:val="00C20837"/>
    <w:rsid w:val="00C20C04"/>
    <w:rsid w:val="00C2128A"/>
    <w:rsid w:val="00C22A01"/>
    <w:rsid w:val="00C23FBD"/>
    <w:rsid w:val="00C26504"/>
    <w:rsid w:val="00C30C0A"/>
    <w:rsid w:val="00C3247D"/>
    <w:rsid w:val="00C354D3"/>
    <w:rsid w:val="00C43932"/>
    <w:rsid w:val="00C45F2E"/>
    <w:rsid w:val="00C46C00"/>
    <w:rsid w:val="00C4730F"/>
    <w:rsid w:val="00C507E4"/>
    <w:rsid w:val="00C55BFB"/>
    <w:rsid w:val="00C63E88"/>
    <w:rsid w:val="00C66752"/>
    <w:rsid w:val="00C73D04"/>
    <w:rsid w:val="00C75DB3"/>
    <w:rsid w:val="00C765FB"/>
    <w:rsid w:val="00C80742"/>
    <w:rsid w:val="00C9063E"/>
    <w:rsid w:val="00C90F7F"/>
    <w:rsid w:val="00C91997"/>
    <w:rsid w:val="00C9231A"/>
    <w:rsid w:val="00C95265"/>
    <w:rsid w:val="00C97141"/>
    <w:rsid w:val="00C976CF"/>
    <w:rsid w:val="00CA0AA3"/>
    <w:rsid w:val="00CA1281"/>
    <w:rsid w:val="00CA4A0F"/>
    <w:rsid w:val="00CB2A04"/>
    <w:rsid w:val="00CB5827"/>
    <w:rsid w:val="00CC17EF"/>
    <w:rsid w:val="00CC222C"/>
    <w:rsid w:val="00CC33AE"/>
    <w:rsid w:val="00CC71B7"/>
    <w:rsid w:val="00CC7806"/>
    <w:rsid w:val="00CD44E5"/>
    <w:rsid w:val="00CE0C28"/>
    <w:rsid w:val="00CE63CF"/>
    <w:rsid w:val="00CE73E4"/>
    <w:rsid w:val="00CF11E3"/>
    <w:rsid w:val="00CF2992"/>
    <w:rsid w:val="00CF760C"/>
    <w:rsid w:val="00D03135"/>
    <w:rsid w:val="00D03326"/>
    <w:rsid w:val="00D03614"/>
    <w:rsid w:val="00D105E8"/>
    <w:rsid w:val="00D11EF2"/>
    <w:rsid w:val="00D12082"/>
    <w:rsid w:val="00D13536"/>
    <w:rsid w:val="00D1529C"/>
    <w:rsid w:val="00D177C0"/>
    <w:rsid w:val="00D216DB"/>
    <w:rsid w:val="00D273FE"/>
    <w:rsid w:val="00D3434A"/>
    <w:rsid w:val="00D3450A"/>
    <w:rsid w:val="00D36D7F"/>
    <w:rsid w:val="00D37344"/>
    <w:rsid w:val="00D45004"/>
    <w:rsid w:val="00D470C7"/>
    <w:rsid w:val="00D475E7"/>
    <w:rsid w:val="00D50600"/>
    <w:rsid w:val="00D51C50"/>
    <w:rsid w:val="00D54F97"/>
    <w:rsid w:val="00D560BC"/>
    <w:rsid w:val="00D57B57"/>
    <w:rsid w:val="00D6368A"/>
    <w:rsid w:val="00D646C8"/>
    <w:rsid w:val="00D6552B"/>
    <w:rsid w:val="00D71CD6"/>
    <w:rsid w:val="00D739C4"/>
    <w:rsid w:val="00D74E67"/>
    <w:rsid w:val="00D857D5"/>
    <w:rsid w:val="00D8748C"/>
    <w:rsid w:val="00D90D01"/>
    <w:rsid w:val="00D928C2"/>
    <w:rsid w:val="00D929B0"/>
    <w:rsid w:val="00D94D8B"/>
    <w:rsid w:val="00DA03D7"/>
    <w:rsid w:val="00DA2860"/>
    <w:rsid w:val="00DA3C58"/>
    <w:rsid w:val="00DB06FF"/>
    <w:rsid w:val="00DB181C"/>
    <w:rsid w:val="00DB55C0"/>
    <w:rsid w:val="00DC0DF2"/>
    <w:rsid w:val="00DC4611"/>
    <w:rsid w:val="00DC471F"/>
    <w:rsid w:val="00DC5B09"/>
    <w:rsid w:val="00DD05BB"/>
    <w:rsid w:val="00DD2738"/>
    <w:rsid w:val="00DD6E16"/>
    <w:rsid w:val="00DD7B45"/>
    <w:rsid w:val="00DE0538"/>
    <w:rsid w:val="00DE091F"/>
    <w:rsid w:val="00DE6DE6"/>
    <w:rsid w:val="00DE7FE5"/>
    <w:rsid w:val="00DF19DC"/>
    <w:rsid w:val="00DF255B"/>
    <w:rsid w:val="00DF2901"/>
    <w:rsid w:val="00DF35A8"/>
    <w:rsid w:val="00DF413B"/>
    <w:rsid w:val="00E00DCA"/>
    <w:rsid w:val="00E021B1"/>
    <w:rsid w:val="00E053E1"/>
    <w:rsid w:val="00E076F8"/>
    <w:rsid w:val="00E10E68"/>
    <w:rsid w:val="00E11A6E"/>
    <w:rsid w:val="00E128BA"/>
    <w:rsid w:val="00E14A6F"/>
    <w:rsid w:val="00E15491"/>
    <w:rsid w:val="00E2104B"/>
    <w:rsid w:val="00E26430"/>
    <w:rsid w:val="00E27FF2"/>
    <w:rsid w:val="00E301FA"/>
    <w:rsid w:val="00E34010"/>
    <w:rsid w:val="00E370B4"/>
    <w:rsid w:val="00E418DB"/>
    <w:rsid w:val="00E42536"/>
    <w:rsid w:val="00E448CF"/>
    <w:rsid w:val="00E46964"/>
    <w:rsid w:val="00E47655"/>
    <w:rsid w:val="00E47EAD"/>
    <w:rsid w:val="00E54479"/>
    <w:rsid w:val="00E55993"/>
    <w:rsid w:val="00E56187"/>
    <w:rsid w:val="00E618E7"/>
    <w:rsid w:val="00E662AA"/>
    <w:rsid w:val="00E6701E"/>
    <w:rsid w:val="00E70E65"/>
    <w:rsid w:val="00E72861"/>
    <w:rsid w:val="00E73CB1"/>
    <w:rsid w:val="00E749D3"/>
    <w:rsid w:val="00E74A21"/>
    <w:rsid w:val="00E75BB6"/>
    <w:rsid w:val="00E844BC"/>
    <w:rsid w:val="00E86ABA"/>
    <w:rsid w:val="00E94D58"/>
    <w:rsid w:val="00E96E21"/>
    <w:rsid w:val="00E97C6F"/>
    <w:rsid w:val="00E97DC9"/>
    <w:rsid w:val="00EA14EE"/>
    <w:rsid w:val="00EA2813"/>
    <w:rsid w:val="00EA4BF7"/>
    <w:rsid w:val="00EA548F"/>
    <w:rsid w:val="00EA649D"/>
    <w:rsid w:val="00EA7391"/>
    <w:rsid w:val="00EB00D6"/>
    <w:rsid w:val="00EB24FD"/>
    <w:rsid w:val="00EB298E"/>
    <w:rsid w:val="00EB6E75"/>
    <w:rsid w:val="00EC27F4"/>
    <w:rsid w:val="00EC3712"/>
    <w:rsid w:val="00EC6233"/>
    <w:rsid w:val="00ED250C"/>
    <w:rsid w:val="00ED7453"/>
    <w:rsid w:val="00EE4890"/>
    <w:rsid w:val="00EE51E2"/>
    <w:rsid w:val="00EF3464"/>
    <w:rsid w:val="00EF6DF3"/>
    <w:rsid w:val="00F034D5"/>
    <w:rsid w:val="00F040AD"/>
    <w:rsid w:val="00F04412"/>
    <w:rsid w:val="00F04486"/>
    <w:rsid w:val="00F053C2"/>
    <w:rsid w:val="00F1125E"/>
    <w:rsid w:val="00F12DEF"/>
    <w:rsid w:val="00F23341"/>
    <w:rsid w:val="00F258D9"/>
    <w:rsid w:val="00F25C51"/>
    <w:rsid w:val="00F2767F"/>
    <w:rsid w:val="00F300D6"/>
    <w:rsid w:val="00F433C7"/>
    <w:rsid w:val="00F43A08"/>
    <w:rsid w:val="00F4479F"/>
    <w:rsid w:val="00F44C08"/>
    <w:rsid w:val="00F50719"/>
    <w:rsid w:val="00F51313"/>
    <w:rsid w:val="00F5442A"/>
    <w:rsid w:val="00F602A5"/>
    <w:rsid w:val="00F60FFB"/>
    <w:rsid w:val="00F61971"/>
    <w:rsid w:val="00F644C7"/>
    <w:rsid w:val="00F652FC"/>
    <w:rsid w:val="00F70905"/>
    <w:rsid w:val="00F711BA"/>
    <w:rsid w:val="00F75160"/>
    <w:rsid w:val="00F77675"/>
    <w:rsid w:val="00F80017"/>
    <w:rsid w:val="00F85054"/>
    <w:rsid w:val="00F8511B"/>
    <w:rsid w:val="00F8716A"/>
    <w:rsid w:val="00F8764C"/>
    <w:rsid w:val="00F87B73"/>
    <w:rsid w:val="00F90CBD"/>
    <w:rsid w:val="00F910B6"/>
    <w:rsid w:val="00F911A7"/>
    <w:rsid w:val="00F91C5C"/>
    <w:rsid w:val="00F9225D"/>
    <w:rsid w:val="00F92F0E"/>
    <w:rsid w:val="00F9355D"/>
    <w:rsid w:val="00F96CCB"/>
    <w:rsid w:val="00FA7F4E"/>
    <w:rsid w:val="00FB5809"/>
    <w:rsid w:val="00FB5BCE"/>
    <w:rsid w:val="00FC4B8B"/>
    <w:rsid w:val="00FC57D5"/>
    <w:rsid w:val="00FD41A8"/>
    <w:rsid w:val="00FD6F34"/>
    <w:rsid w:val="00FD7806"/>
    <w:rsid w:val="00FD78C5"/>
    <w:rsid w:val="00FD7B8A"/>
    <w:rsid w:val="00FE0821"/>
    <w:rsid w:val="00FE1114"/>
    <w:rsid w:val="00FE1CAD"/>
    <w:rsid w:val="00FE3EF7"/>
    <w:rsid w:val="00FE6C91"/>
    <w:rsid w:val="00FF3321"/>
    <w:rsid w:val="00FF6AEC"/>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FA1418"/>
  <w15:docId w15:val="{8F053304-629B-44CE-9952-B049821571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93A02"/>
    <w:rPr>
      <w:rFonts w:ascii="Calibri Light" w:hAnsi="Calibri Light"/>
      <w:color w:val="363636"/>
    </w:rPr>
  </w:style>
  <w:style w:type="paragraph" w:styleId="Heading1">
    <w:name w:val="heading 1"/>
    <w:basedOn w:val="Normal"/>
    <w:next w:val="Normal"/>
    <w:link w:val="Heading1Char"/>
    <w:uiPriority w:val="9"/>
    <w:qFormat/>
    <w:rsid w:val="004539B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nhideWhenUsed/>
    <w:qFormat/>
    <w:rsid w:val="00E4253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nhideWhenUsed/>
    <w:qFormat/>
    <w:rsid w:val="00E42536"/>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rsid w:val="005172DC"/>
    <w:pPr>
      <w:keepNext/>
      <w:spacing w:after="0" w:line="240" w:lineRule="auto"/>
      <w:outlineLvl w:val="3"/>
    </w:pPr>
    <w:rPr>
      <w:rFonts w:ascii="Arial" w:eastAsia="Times New Roman" w:hAnsi="Arial" w:cs="Times New Roman"/>
      <w:b/>
      <w:bCs/>
      <w:i/>
      <w:iCs/>
      <w:sz w:val="24"/>
      <w:szCs w:val="24"/>
      <w:lang w:val="en-AU"/>
    </w:rPr>
  </w:style>
  <w:style w:type="paragraph" w:styleId="Heading5">
    <w:name w:val="heading 5"/>
    <w:basedOn w:val="Normal"/>
    <w:next w:val="Normal"/>
    <w:link w:val="Heading5Char"/>
    <w:uiPriority w:val="9"/>
    <w:semiHidden/>
    <w:unhideWhenUsed/>
    <w:qFormat/>
    <w:rsid w:val="001B3836"/>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TTG2">
    <w:name w:val="ATTG 2"/>
    <w:basedOn w:val="Normal"/>
    <w:link w:val="ATTG2Char"/>
    <w:qFormat/>
    <w:rsid w:val="00EB298E"/>
    <w:pPr>
      <w:spacing w:after="0" w:line="240" w:lineRule="auto"/>
    </w:pPr>
    <w:rPr>
      <w:rFonts w:ascii="Calibri" w:hAnsi="Calibri" w:cs="Times New Roman"/>
      <w:b/>
      <w:caps/>
      <w:sz w:val="40"/>
      <w:szCs w:val="40"/>
    </w:rPr>
  </w:style>
  <w:style w:type="character" w:customStyle="1" w:styleId="ATTG2Char">
    <w:name w:val="ATTG 2 Char"/>
    <w:basedOn w:val="DefaultParagraphFont"/>
    <w:link w:val="ATTG2"/>
    <w:rsid w:val="00EB298E"/>
    <w:rPr>
      <w:rFonts w:ascii="Calibri" w:hAnsi="Calibri" w:cs="Times New Roman"/>
      <w:b/>
      <w:caps/>
      <w:sz w:val="40"/>
      <w:szCs w:val="40"/>
    </w:rPr>
  </w:style>
  <w:style w:type="paragraph" w:styleId="ListParagraph">
    <w:name w:val="List Paragraph"/>
    <w:basedOn w:val="Normal"/>
    <w:link w:val="ListParagraphChar"/>
    <w:uiPriority w:val="34"/>
    <w:qFormat/>
    <w:rsid w:val="00EB298E"/>
    <w:pPr>
      <w:ind w:left="720"/>
      <w:contextualSpacing/>
    </w:pPr>
  </w:style>
  <w:style w:type="paragraph" w:styleId="Header">
    <w:name w:val="header"/>
    <w:basedOn w:val="Normal"/>
    <w:link w:val="HeaderChar"/>
    <w:unhideWhenUsed/>
    <w:rsid w:val="00477E2C"/>
    <w:pPr>
      <w:tabs>
        <w:tab w:val="center" w:pos="4513"/>
        <w:tab w:val="right" w:pos="9026"/>
      </w:tabs>
      <w:spacing w:after="0" w:line="240" w:lineRule="auto"/>
    </w:pPr>
  </w:style>
  <w:style w:type="character" w:customStyle="1" w:styleId="HeaderChar">
    <w:name w:val="Header Char"/>
    <w:basedOn w:val="DefaultParagraphFont"/>
    <w:link w:val="Header"/>
    <w:rsid w:val="00477E2C"/>
  </w:style>
  <w:style w:type="paragraph" w:styleId="Footer">
    <w:name w:val="footer"/>
    <w:basedOn w:val="Normal"/>
    <w:link w:val="FooterChar"/>
    <w:uiPriority w:val="99"/>
    <w:unhideWhenUsed/>
    <w:rsid w:val="00477E2C"/>
    <w:pPr>
      <w:tabs>
        <w:tab w:val="center" w:pos="4513"/>
        <w:tab w:val="right" w:pos="9026"/>
      </w:tabs>
      <w:spacing w:after="0" w:line="240" w:lineRule="auto"/>
    </w:pPr>
  </w:style>
  <w:style w:type="character" w:customStyle="1" w:styleId="FooterChar">
    <w:name w:val="Footer Char"/>
    <w:basedOn w:val="DefaultParagraphFont"/>
    <w:link w:val="Footer"/>
    <w:uiPriority w:val="99"/>
    <w:rsid w:val="00477E2C"/>
  </w:style>
  <w:style w:type="table" w:styleId="TableGrid">
    <w:name w:val="Table Grid"/>
    <w:basedOn w:val="TableNormal"/>
    <w:uiPriority w:val="39"/>
    <w:rsid w:val="000206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AD6025"/>
    <w:rPr>
      <w:color w:val="0563C1" w:themeColor="hyperlink"/>
      <w:u w:val="single"/>
    </w:rPr>
  </w:style>
  <w:style w:type="paragraph" w:styleId="BalloonText">
    <w:name w:val="Balloon Text"/>
    <w:basedOn w:val="Normal"/>
    <w:link w:val="BalloonTextChar"/>
    <w:uiPriority w:val="99"/>
    <w:semiHidden/>
    <w:unhideWhenUsed/>
    <w:rsid w:val="001C4C0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C4C0D"/>
    <w:rPr>
      <w:rFonts w:ascii="Segoe UI" w:hAnsi="Segoe UI" w:cs="Segoe UI"/>
      <w:sz w:val="18"/>
      <w:szCs w:val="18"/>
    </w:rPr>
  </w:style>
  <w:style w:type="paragraph" w:styleId="BodyText2">
    <w:name w:val="Body Text 2"/>
    <w:basedOn w:val="Normal"/>
    <w:link w:val="BodyText2Char"/>
    <w:uiPriority w:val="99"/>
    <w:rsid w:val="00EB00D6"/>
    <w:pPr>
      <w:spacing w:after="0" w:line="240" w:lineRule="auto"/>
    </w:pPr>
    <w:rPr>
      <w:rFonts w:ascii="Arial" w:eastAsia="Times New Roman" w:hAnsi="Arial" w:cs="Times New Roman"/>
      <w:b/>
      <w:bCs/>
      <w:sz w:val="24"/>
      <w:szCs w:val="24"/>
      <w:lang w:val="en-AU"/>
    </w:rPr>
  </w:style>
  <w:style w:type="character" w:customStyle="1" w:styleId="BodyText2Char">
    <w:name w:val="Body Text 2 Char"/>
    <w:basedOn w:val="DefaultParagraphFont"/>
    <w:link w:val="BodyText2"/>
    <w:uiPriority w:val="99"/>
    <w:rsid w:val="00EB00D6"/>
    <w:rPr>
      <w:rFonts w:ascii="Arial" w:eastAsia="Times New Roman" w:hAnsi="Arial" w:cs="Times New Roman"/>
      <w:b/>
      <w:bCs/>
      <w:sz w:val="24"/>
      <w:szCs w:val="24"/>
      <w:lang w:val="en-AU"/>
    </w:rPr>
  </w:style>
  <w:style w:type="paragraph" w:customStyle="1" w:styleId="ExerciseAUTO">
    <w:name w:val="Exercise AUTO"/>
    <w:basedOn w:val="ListParagraph"/>
    <w:link w:val="ExerciseAUTOChar"/>
    <w:qFormat/>
    <w:rsid w:val="003E0F7F"/>
    <w:pPr>
      <w:numPr>
        <w:numId w:val="1"/>
      </w:numPr>
      <w:spacing w:after="0" w:line="240" w:lineRule="auto"/>
      <w:jc w:val="both"/>
    </w:pPr>
    <w:rPr>
      <w:rFonts w:eastAsia="Times New Roman" w:cs="Arial"/>
      <w:sz w:val="24"/>
      <w:szCs w:val="24"/>
      <w:lang w:eastAsia="en-GB"/>
    </w:rPr>
  </w:style>
  <w:style w:type="character" w:customStyle="1" w:styleId="ExerciseAUTOChar">
    <w:name w:val="Exercise AUTO Char"/>
    <w:basedOn w:val="DefaultParagraphFont"/>
    <w:link w:val="ExerciseAUTO"/>
    <w:rsid w:val="003E0F7F"/>
    <w:rPr>
      <w:rFonts w:ascii="Calibri Light" w:eastAsia="Times New Roman" w:hAnsi="Calibri Light" w:cs="Arial"/>
      <w:color w:val="363636"/>
      <w:sz w:val="24"/>
      <w:szCs w:val="24"/>
      <w:lang w:eastAsia="en-GB"/>
    </w:rPr>
  </w:style>
  <w:style w:type="paragraph" w:styleId="BodyText">
    <w:name w:val="Body Text"/>
    <w:basedOn w:val="Normal"/>
    <w:link w:val="BodyTextChar"/>
    <w:uiPriority w:val="99"/>
    <w:semiHidden/>
    <w:unhideWhenUsed/>
    <w:rsid w:val="00103620"/>
    <w:pPr>
      <w:spacing w:after="120"/>
    </w:pPr>
  </w:style>
  <w:style w:type="character" w:customStyle="1" w:styleId="BodyTextChar">
    <w:name w:val="Body Text Char"/>
    <w:basedOn w:val="DefaultParagraphFont"/>
    <w:link w:val="BodyText"/>
    <w:uiPriority w:val="99"/>
    <w:semiHidden/>
    <w:rsid w:val="00103620"/>
  </w:style>
  <w:style w:type="character" w:customStyle="1" w:styleId="Heading4Char">
    <w:name w:val="Heading 4 Char"/>
    <w:basedOn w:val="DefaultParagraphFont"/>
    <w:link w:val="Heading4"/>
    <w:rsid w:val="005172DC"/>
    <w:rPr>
      <w:rFonts w:ascii="Arial" w:eastAsia="Times New Roman" w:hAnsi="Arial" w:cs="Times New Roman"/>
      <w:b/>
      <w:bCs/>
      <w:i/>
      <w:iCs/>
      <w:sz w:val="24"/>
      <w:szCs w:val="24"/>
      <w:lang w:val="en-AU"/>
    </w:rPr>
  </w:style>
  <w:style w:type="paragraph" w:customStyle="1" w:styleId="NEW1heading">
    <w:name w:val="NEW 1 heading"/>
    <w:basedOn w:val="Normal"/>
    <w:link w:val="NEW1headingChar"/>
    <w:qFormat/>
    <w:rsid w:val="001E2996"/>
    <w:rPr>
      <w:rFonts w:asciiTheme="majorHAnsi" w:hAnsiTheme="majorHAnsi"/>
      <w:caps/>
      <w:sz w:val="56"/>
      <w:szCs w:val="56"/>
    </w:rPr>
  </w:style>
  <w:style w:type="paragraph" w:customStyle="1" w:styleId="NEW3heading">
    <w:name w:val="NEW 3 heading"/>
    <w:basedOn w:val="Normal"/>
    <w:link w:val="NEW3headingChar"/>
    <w:qFormat/>
    <w:rsid w:val="000710B3"/>
    <w:rPr>
      <w:rFonts w:asciiTheme="majorHAnsi" w:hAnsiTheme="majorHAnsi"/>
      <w:caps/>
      <w:sz w:val="32"/>
      <w:szCs w:val="32"/>
    </w:rPr>
  </w:style>
  <w:style w:type="character" w:customStyle="1" w:styleId="NEW1headingChar">
    <w:name w:val="NEW 1 heading Char"/>
    <w:basedOn w:val="DefaultParagraphFont"/>
    <w:link w:val="NEW1heading"/>
    <w:rsid w:val="001E2996"/>
    <w:rPr>
      <w:rFonts w:asciiTheme="majorHAnsi" w:hAnsiTheme="majorHAnsi"/>
      <w:caps/>
      <w:color w:val="404040" w:themeColor="text1" w:themeTint="BF"/>
      <w:sz w:val="56"/>
      <w:szCs w:val="56"/>
    </w:rPr>
  </w:style>
  <w:style w:type="paragraph" w:customStyle="1" w:styleId="NEWexerciseAUTOnumbering">
    <w:name w:val="NEW exercise AUTOnumbering"/>
    <w:basedOn w:val="ListParagraph"/>
    <w:link w:val="NEWexerciseAUTOnumberingChar"/>
    <w:rsid w:val="00721DB0"/>
    <w:pPr>
      <w:numPr>
        <w:numId w:val="2"/>
      </w:numPr>
    </w:pPr>
    <w:rPr>
      <w:rFonts w:asciiTheme="majorHAnsi" w:hAnsiTheme="majorHAnsi"/>
      <w:sz w:val="32"/>
      <w:szCs w:val="32"/>
    </w:rPr>
  </w:style>
  <w:style w:type="character" w:customStyle="1" w:styleId="NEW3headingChar">
    <w:name w:val="NEW 3 heading Char"/>
    <w:basedOn w:val="DefaultParagraphFont"/>
    <w:link w:val="NEW3heading"/>
    <w:rsid w:val="000710B3"/>
    <w:rPr>
      <w:rFonts w:asciiTheme="majorHAnsi" w:hAnsiTheme="majorHAnsi"/>
      <w:caps/>
      <w:color w:val="404040" w:themeColor="text1" w:themeTint="BF"/>
      <w:sz w:val="32"/>
      <w:szCs w:val="32"/>
    </w:rPr>
  </w:style>
  <w:style w:type="character" w:customStyle="1" w:styleId="ListParagraphChar">
    <w:name w:val="List Paragraph Char"/>
    <w:basedOn w:val="DefaultParagraphFont"/>
    <w:link w:val="ListParagraph"/>
    <w:uiPriority w:val="34"/>
    <w:rsid w:val="00721DB0"/>
  </w:style>
  <w:style w:type="character" w:customStyle="1" w:styleId="NEWexerciseAUTOnumberingChar">
    <w:name w:val="NEW exercise AUTOnumbering Char"/>
    <w:basedOn w:val="ListParagraphChar"/>
    <w:link w:val="NEWexerciseAUTOnumbering"/>
    <w:rsid w:val="00721DB0"/>
    <w:rPr>
      <w:rFonts w:asciiTheme="majorHAnsi" w:hAnsiTheme="majorHAnsi"/>
      <w:color w:val="363636"/>
      <w:sz w:val="32"/>
      <w:szCs w:val="32"/>
    </w:rPr>
  </w:style>
  <w:style w:type="paragraph" w:customStyle="1" w:styleId="NEWAUTOExercisenumbering">
    <w:name w:val="NEW AUTO Exercise numbering"/>
    <w:basedOn w:val="ListParagraph"/>
    <w:link w:val="NEWAUTOExercisenumberingChar"/>
    <w:qFormat/>
    <w:rsid w:val="005018CB"/>
    <w:pPr>
      <w:numPr>
        <w:numId w:val="3"/>
      </w:numPr>
      <w:spacing w:line="240" w:lineRule="auto"/>
      <w:ind w:left="0"/>
    </w:pPr>
    <w:rPr>
      <w:rFonts w:asciiTheme="majorHAnsi" w:hAnsiTheme="majorHAnsi"/>
      <w:color w:val="808080" w:themeColor="background1" w:themeShade="80"/>
      <w:sz w:val="20"/>
      <w:szCs w:val="20"/>
    </w:rPr>
  </w:style>
  <w:style w:type="paragraph" w:customStyle="1" w:styleId="NEW2heading">
    <w:name w:val="NEW 2 heading"/>
    <w:basedOn w:val="NEW3heading"/>
    <w:link w:val="NEW2headingChar"/>
    <w:qFormat/>
    <w:rsid w:val="000116D1"/>
    <w:rPr>
      <w:sz w:val="40"/>
      <w:szCs w:val="40"/>
    </w:rPr>
  </w:style>
  <w:style w:type="character" w:customStyle="1" w:styleId="NEWAUTOExercisenumberingChar">
    <w:name w:val="NEW AUTO Exercise numbering Char"/>
    <w:basedOn w:val="ListParagraphChar"/>
    <w:link w:val="NEWAUTOExercisenumbering"/>
    <w:rsid w:val="005018CB"/>
    <w:rPr>
      <w:rFonts w:asciiTheme="majorHAnsi" w:hAnsiTheme="majorHAnsi"/>
      <w:color w:val="808080" w:themeColor="background1" w:themeShade="80"/>
      <w:sz w:val="20"/>
      <w:szCs w:val="20"/>
    </w:rPr>
  </w:style>
  <w:style w:type="paragraph" w:customStyle="1" w:styleId="YOUTUBELINK">
    <w:name w:val="YOU TUBE LINK"/>
    <w:basedOn w:val="Normal"/>
    <w:link w:val="YOUTUBELINKChar"/>
    <w:qFormat/>
    <w:rsid w:val="001E2996"/>
    <w:pPr>
      <w:spacing w:line="240" w:lineRule="auto"/>
      <w:ind w:left="720"/>
    </w:pPr>
    <w:rPr>
      <w:rFonts w:asciiTheme="majorHAnsi" w:hAnsiTheme="majorHAnsi" w:cs="Arial"/>
      <w:b/>
      <w:noProof/>
      <w:color w:val="949494"/>
      <w:sz w:val="18"/>
      <w:szCs w:val="18"/>
      <w:lang w:eastAsia="en-NZ"/>
    </w:rPr>
  </w:style>
  <w:style w:type="character" w:customStyle="1" w:styleId="NEW2headingChar">
    <w:name w:val="NEW 2 heading Char"/>
    <w:basedOn w:val="NEW3headingChar"/>
    <w:link w:val="NEW2heading"/>
    <w:rsid w:val="000116D1"/>
    <w:rPr>
      <w:rFonts w:asciiTheme="majorHAnsi" w:hAnsiTheme="majorHAnsi"/>
      <w:caps/>
      <w:color w:val="404040" w:themeColor="text1" w:themeTint="BF"/>
      <w:sz w:val="40"/>
      <w:szCs w:val="40"/>
    </w:rPr>
  </w:style>
  <w:style w:type="paragraph" w:customStyle="1" w:styleId="RESOURCES">
    <w:name w:val="RESOURCES"/>
    <w:basedOn w:val="Normal"/>
    <w:link w:val="RESOURCESChar"/>
    <w:qFormat/>
    <w:rsid w:val="00E86ABA"/>
    <w:rPr>
      <w:color w:val="CC3399"/>
      <w:u w:val="single"/>
    </w:rPr>
  </w:style>
  <w:style w:type="character" w:customStyle="1" w:styleId="YOUTUBELINKChar">
    <w:name w:val="YOU TUBE LINK Char"/>
    <w:basedOn w:val="DefaultParagraphFont"/>
    <w:link w:val="YOUTUBELINK"/>
    <w:rsid w:val="001E2996"/>
    <w:rPr>
      <w:rFonts w:asciiTheme="majorHAnsi" w:hAnsiTheme="majorHAnsi" w:cs="Arial"/>
      <w:b/>
      <w:noProof/>
      <w:color w:val="949494"/>
      <w:sz w:val="18"/>
      <w:szCs w:val="18"/>
      <w:lang w:eastAsia="en-NZ"/>
    </w:rPr>
  </w:style>
  <w:style w:type="character" w:customStyle="1" w:styleId="Heading1Char">
    <w:name w:val="Heading 1 Char"/>
    <w:basedOn w:val="DefaultParagraphFont"/>
    <w:link w:val="Heading1"/>
    <w:uiPriority w:val="9"/>
    <w:rsid w:val="004539BA"/>
    <w:rPr>
      <w:rFonts w:asciiTheme="majorHAnsi" w:eastAsiaTheme="majorEastAsia" w:hAnsiTheme="majorHAnsi" w:cstheme="majorBidi"/>
      <w:color w:val="2E74B5" w:themeColor="accent1" w:themeShade="BF"/>
      <w:sz w:val="32"/>
      <w:szCs w:val="32"/>
    </w:rPr>
  </w:style>
  <w:style w:type="character" w:customStyle="1" w:styleId="RESOURCESChar">
    <w:name w:val="RESOURCES Char"/>
    <w:basedOn w:val="DefaultParagraphFont"/>
    <w:link w:val="RESOURCES"/>
    <w:rsid w:val="00E86ABA"/>
    <w:rPr>
      <w:color w:val="CC3399"/>
      <w:u w:val="single"/>
    </w:rPr>
  </w:style>
  <w:style w:type="paragraph" w:styleId="TOCHeading">
    <w:name w:val="TOC Heading"/>
    <w:basedOn w:val="Heading1"/>
    <w:next w:val="Normal"/>
    <w:uiPriority w:val="39"/>
    <w:unhideWhenUsed/>
    <w:qFormat/>
    <w:rsid w:val="004539BA"/>
    <w:pPr>
      <w:outlineLvl w:val="9"/>
    </w:pPr>
    <w:rPr>
      <w:lang w:val="en-US"/>
    </w:rPr>
  </w:style>
  <w:style w:type="paragraph" w:styleId="TOC1">
    <w:name w:val="toc 1"/>
    <w:basedOn w:val="Normal"/>
    <w:next w:val="Normal"/>
    <w:autoRedefine/>
    <w:uiPriority w:val="39"/>
    <w:unhideWhenUsed/>
    <w:rsid w:val="004539BA"/>
    <w:pPr>
      <w:spacing w:before="360" w:after="0"/>
    </w:pPr>
    <w:rPr>
      <w:rFonts w:asciiTheme="majorHAnsi" w:hAnsiTheme="majorHAnsi"/>
      <w:b/>
      <w:bCs/>
      <w:caps/>
      <w:sz w:val="24"/>
      <w:szCs w:val="24"/>
    </w:rPr>
  </w:style>
  <w:style w:type="paragraph" w:styleId="TOC2">
    <w:name w:val="toc 2"/>
    <w:basedOn w:val="Normal"/>
    <w:next w:val="Normal"/>
    <w:autoRedefine/>
    <w:uiPriority w:val="39"/>
    <w:unhideWhenUsed/>
    <w:rsid w:val="004539BA"/>
    <w:pPr>
      <w:spacing w:before="240" w:after="0"/>
    </w:pPr>
    <w:rPr>
      <w:rFonts w:asciiTheme="minorHAnsi" w:hAnsiTheme="minorHAnsi"/>
      <w:b/>
      <w:bCs/>
      <w:sz w:val="20"/>
      <w:szCs w:val="20"/>
    </w:rPr>
  </w:style>
  <w:style w:type="paragraph" w:styleId="TOC3">
    <w:name w:val="toc 3"/>
    <w:basedOn w:val="Normal"/>
    <w:next w:val="Normal"/>
    <w:autoRedefine/>
    <w:uiPriority w:val="39"/>
    <w:unhideWhenUsed/>
    <w:rsid w:val="004539BA"/>
    <w:pPr>
      <w:spacing w:after="0"/>
      <w:ind w:left="220"/>
    </w:pPr>
    <w:rPr>
      <w:rFonts w:asciiTheme="minorHAnsi" w:hAnsiTheme="minorHAnsi"/>
      <w:sz w:val="20"/>
      <w:szCs w:val="20"/>
    </w:rPr>
  </w:style>
  <w:style w:type="paragraph" w:styleId="TOC4">
    <w:name w:val="toc 4"/>
    <w:basedOn w:val="Normal"/>
    <w:next w:val="Normal"/>
    <w:autoRedefine/>
    <w:uiPriority w:val="39"/>
    <w:unhideWhenUsed/>
    <w:rsid w:val="004539BA"/>
    <w:pPr>
      <w:spacing w:after="0"/>
      <w:ind w:left="440"/>
    </w:pPr>
    <w:rPr>
      <w:rFonts w:asciiTheme="minorHAnsi" w:hAnsiTheme="minorHAnsi"/>
      <w:sz w:val="20"/>
      <w:szCs w:val="20"/>
    </w:rPr>
  </w:style>
  <w:style w:type="paragraph" w:styleId="TOC5">
    <w:name w:val="toc 5"/>
    <w:basedOn w:val="Normal"/>
    <w:next w:val="Normal"/>
    <w:autoRedefine/>
    <w:uiPriority w:val="39"/>
    <w:unhideWhenUsed/>
    <w:rsid w:val="004539BA"/>
    <w:pPr>
      <w:spacing w:after="0"/>
      <w:ind w:left="660"/>
    </w:pPr>
    <w:rPr>
      <w:rFonts w:asciiTheme="minorHAnsi" w:hAnsiTheme="minorHAnsi"/>
      <w:sz w:val="20"/>
      <w:szCs w:val="20"/>
    </w:rPr>
  </w:style>
  <w:style w:type="paragraph" w:styleId="TOC6">
    <w:name w:val="toc 6"/>
    <w:basedOn w:val="Normal"/>
    <w:next w:val="Normal"/>
    <w:autoRedefine/>
    <w:uiPriority w:val="39"/>
    <w:unhideWhenUsed/>
    <w:rsid w:val="004539BA"/>
    <w:pPr>
      <w:spacing w:after="0"/>
      <w:ind w:left="880"/>
    </w:pPr>
    <w:rPr>
      <w:rFonts w:asciiTheme="minorHAnsi" w:hAnsiTheme="minorHAnsi"/>
      <w:sz w:val="20"/>
      <w:szCs w:val="20"/>
    </w:rPr>
  </w:style>
  <w:style w:type="paragraph" w:styleId="TOC7">
    <w:name w:val="toc 7"/>
    <w:basedOn w:val="Normal"/>
    <w:next w:val="Normal"/>
    <w:autoRedefine/>
    <w:uiPriority w:val="39"/>
    <w:unhideWhenUsed/>
    <w:rsid w:val="004539BA"/>
    <w:pPr>
      <w:spacing w:after="0"/>
      <w:ind w:left="1100"/>
    </w:pPr>
    <w:rPr>
      <w:rFonts w:asciiTheme="minorHAnsi" w:hAnsiTheme="minorHAnsi"/>
      <w:sz w:val="20"/>
      <w:szCs w:val="20"/>
    </w:rPr>
  </w:style>
  <w:style w:type="paragraph" w:styleId="TOC8">
    <w:name w:val="toc 8"/>
    <w:basedOn w:val="Normal"/>
    <w:next w:val="Normal"/>
    <w:autoRedefine/>
    <w:uiPriority w:val="39"/>
    <w:unhideWhenUsed/>
    <w:rsid w:val="004539BA"/>
    <w:pPr>
      <w:spacing w:after="0"/>
      <w:ind w:left="1320"/>
    </w:pPr>
    <w:rPr>
      <w:rFonts w:asciiTheme="minorHAnsi" w:hAnsiTheme="minorHAnsi"/>
      <w:sz w:val="20"/>
      <w:szCs w:val="20"/>
    </w:rPr>
  </w:style>
  <w:style w:type="paragraph" w:styleId="TOC9">
    <w:name w:val="toc 9"/>
    <w:basedOn w:val="Normal"/>
    <w:next w:val="Normal"/>
    <w:autoRedefine/>
    <w:uiPriority w:val="39"/>
    <w:unhideWhenUsed/>
    <w:rsid w:val="004539BA"/>
    <w:pPr>
      <w:spacing w:after="0"/>
      <w:ind w:left="1540"/>
    </w:pPr>
    <w:rPr>
      <w:rFonts w:asciiTheme="minorHAnsi" w:hAnsiTheme="minorHAnsi"/>
      <w:sz w:val="20"/>
      <w:szCs w:val="20"/>
    </w:rPr>
  </w:style>
  <w:style w:type="character" w:customStyle="1" w:styleId="Heading2Char">
    <w:name w:val="Heading 2 Char"/>
    <w:basedOn w:val="DefaultParagraphFont"/>
    <w:link w:val="Heading2"/>
    <w:rsid w:val="00E42536"/>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rsid w:val="00E42536"/>
    <w:rPr>
      <w:rFonts w:asciiTheme="majorHAnsi" w:eastAsiaTheme="majorEastAsia" w:hAnsiTheme="majorHAnsi" w:cstheme="majorBidi"/>
      <w:color w:val="1F4D78" w:themeColor="accent1" w:themeShade="7F"/>
      <w:sz w:val="24"/>
      <w:szCs w:val="24"/>
    </w:rPr>
  </w:style>
  <w:style w:type="paragraph" w:customStyle="1" w:styleId="TUTORONLYPAGEheading">
    <w:name w:val="TUTOR ONLY PAGE heading"/>
    <w:basedOn w:val="NEW1heading"/>
    <w:link w:val="TUTORONLYPAGEheadingChar"/>
    <w:qFormat/>
    <w:rsid w:val="00E86ABA"/>
    <w:rPr>
      <w:color w:val="CC3399"/>
    </w:rPr>
  </w:style>
  <w:style w:type="paragraph" w:styleId="NormalWeb">
    <w:name w:val="Normal (Web)"/>
    <w:basedOn w:val="Normal"/>
    <w:uiPriority w:val="99"/>
    <w:unhideWhenUsed/>
    <w:rsid w:val="00A8134E"/>
    <w:pPr>
      <w:spacing w:before="300" w:after="0" w:line="336" w:lineRule="atLeast"/>
    </w:pPr>
    <w:rPr>
      <w:rFonts w:ascii="Times New Roman" w:eastAsia="Times New Roman" w:hAnsi="Times New Roman" w:cs="Times New Roman"/>
      <w:color w:val="auto"/>
      <w:sz w:val="26"/>
      <w:szCs w:val="26"/>
      <w:lang w:eastAsia="en-NZ"/>
    </w:rPr>
  </w:style>
  <w:style w:type="character" w:customStyle="1" w:styleId="TUTORONLYPAGEheadingChar">
    <w:name w:val="TUTOR ONLY PAGE heading Char"/>
    <w:basedOn w:val="NEW1headingChar"/>
    <w:link w:val="TUTORONLYPAGEheading"/>
    <w:rsid w:val="00E86ABA"/>
    <w:rPr>
      <w:rFonts w:asciiTheme="majorHAnsi" w:hAnsiTheme="majorHAnsi"/>
      <w:caps/>
      <w:color w:val="CC3399"/>
      <w:sz w:val="56"/>
      <w:szCs w:val="56"/>
    </w:rPr>
  </w:style>
  <w:style w:type="character" w:customStyle="1" w:styleId="Heading5Char">
    <w:name w:val="Heading 5 Char"/>
    <w:basedOn w:val="DefaultParagraphFont"/>
    <w:link w:val="Heading5"/>
    <w:uiPriority w:val="9"/>
    <w:semiHidden/>
    <w:rsid w:val="001B3836"/>
    <w:rPr>
      <w:rFonts w:asciiTheme="majorHAnsi" w:eastAsiaTheme="majorEastAsia" w:hAnsiTheme="majorHAnsi" w:cstheme="majorBidi"/>
      <w:color w:val="2E74B5" w:themeColor="accent1" w:themeShade="BF"/>
    </w:rPr>
  </w:style>
  <w:style w:type="character" w:styleId="FollowedHyperlink">
    <w:name w:val="FollowedHyperlink"/>
    <w:basedOn w:val="DefaultParagraphFont"/>
    <w:uiPriority w:val="99"/>
    <w:semiHidden/>
    <w:unhideWhenUsed/>
    <w:rsid w:val="0095730D"/>
    <w:rPr>
      <w:color w:val="954F72" w:themeColor="followedHyperlink"/>
      <w:u w:val="single"/>
    </w:rPr>
  </w:style>
  <w:style w:type="paragraph" w:customStyle="1" w:styleId="wp-caption-text">
    <w:name w:val="wp-caption-text"/>
    <w:basedOn w:val="Normal"/>
    <w:rsid w:val="00BC4E94"/>
    <w:pPr>
      <w:spacing w:before="100" w:beforeAutospacing="1" w:after="100" w:afterAutospacing="1" w:line="240" w:lineRule="auto"/>
    </w:pPr>
    <w:rPr>
      <w:rFonts w:ascii="Times New Roman" w:eastAsia="Times New Roman" w:hAnsi="Times New Roman" w:cs="Times New Roman"/>
      <w:color w:val="auto"/>
      <w:sz w:val="24"/>
      <w:szCs w:val="24"/>
      <w:lang w:val="en-US"/>
    </w:rPr>
  </w:style>
  <w:style w:type="character" w:styleId="Emphasis">
    <w:name w:val="Emphasis"/>
    <w:basedOn w:val="DefaultParagraphFont"/>
    <w:uiPriority w:val="20"/>
    <w:qFormat/>
    <w:rsid w:val="00BC4E94"/>
    <w:rPr>
      <w:i/>
      <w:iCs/>
    </w:rPr>
  </w:style>
  <w:style w:type="character" w:customStyle="1" w:styleId="skimlinks-unlinked">
    <w:name w:val="skimlinks-unlinked"/>
    <w:basedOn w:val="DefaultParagraphFont"/>
    <w:rsid w:val="00BC4E94"/>
  </w:style>
  <w:style w:type="character" w:styleId="Strong">
    <w:name w:val="Strong"/>
    <w:basedOn w:val="DefaultParagraphFont"/>
    <w:uiPriority w:val="22"/>
    <w:qFormat/>
    <w:rsid w:val="00BC4E94"/>
    <w:rPr>
      <w:b/>
      <w:bCs/>
    </w:rPr>
  </w:style>
  <w:style w:type="paragraph" w:customStyle="1" w:styleId="ANSWERS">
    <w:name w:val="ANSWERS"/>
    <w:basedOn w:val="Normal"/>
    <w:link w:val="ANSWERSChar"/>
    <w:qFormat/>
    <w:rsid w:val="00527F4E"/>
    <w:pPr>
      <w:spacing w:after="0" w:line="276" w:lineRule="auto"/>
    </w:pPr>
    <w:rPr>
      <w:rFonts w:asciiTheme="majorHAnsi" w:hAnsiTheme="majorHAnsi"/>
      <w:color w:val="ED7D31" w:themeColor="accent2"/>
      <w:szCs w:val="18"/>
    </w:rPr>
  </w:style>
  <w:style w:type="character" w:customStyle="1" w:styleId="ANSWERSChar">
    <w:name w:val="ANSWERS Char"/>
    <w:basedOn w:val="DefaultParagraphFont"/>
    <w:link w:val="ANSWERS"/>
    <w:rsid w:val="00527F4E"/>
    <w:rPr>
      <w:rFonts w:asciiTheme="majorHAnsi" w:hAnsiTheme="majorHAnsi"/>
      <w:color w:val="ED7D31" w:themeColor="accent2"/>
      <w:szCs w:val="18"/>
    </w:rPr>
  </w:style>
  <w:style w:type="paragraph" w:customStyle="1" w:styleId="ATTG1">
    <w:name w:val="ATTG 1"/>
    <w:basedOn w:val="Normal"/>
    <w:link w:val="ATTG1Char"/>
    <w:qFormat/>
    <w:rsid w:val="00C91997"/>
    <w:pPr>
      <w:pBdr>
        <w:bottom w:val="single" w:sz="18" w:space="1" w:color="auto"/>
      </w:pBdr>
      <w:spacing w:after="0" w:line="240" w:lineRule="auto"/>
    </w:pPr>
    <w:rPr>
      <w:rFonts w:ascii="Calibri" w:hAnsi="Calibri" w:cs="Times New Roman"/>
      <w:b/>
      <w:caps/>
      <w:color w:val="auto"/>
      <w:sz w:val="52"/>
      <w:szCs w:val="52"/>
    </w:rPr>
  </w:style>
  <w:style w:type="character" w:customStyle="1" w:styleId="ATTG1Char">
    <w:name w:val="ATTG 1 Char"/>
    <w:basedOn w:val="DefaultParagraphFont"/>
    <w:link w:val="ATTG1"/>
    <w:rsid w:val="00C91997"/>
    <w:rPr>
      <w:rFonts w:ascii="Calibri" w:hAnsi="Calibri" w:cs="Times New Roman"/>
      <w:b/>
      <w:caps/>
      <w:sz w:val="52"/>
      <w:szCs w:val="52"/>
    </w:rPr>
  </w:style>
  <w:style w:type="paragraph" w:customStyle="1" w:styleId="ATTG3">
    <w:name w:val="ATTG 3"/>
    <w:basedOn w:val="Normal"/>
    <w:link w:val="ATTG3Char"/>
    <w:qFormat/>
    <w:rsid w:val="00C91997"/>
    <w:pPr>
      <w:spacing w:after="0" w:line="240" w:lineRule="auto"/>
    </w:pPr>
    <w:rPr>
      <w:rFonts w:ascii="Calibri" w:hAnsi="Calibri" w:cs="Times New Roman"/>
      <w:b/>
      <w:caps/>
      <w:color w:val="auto"/>
      <w:sz w:val="32"/>
      <w:szCs w:val="32"/>
    </w:rPr>
  </w:style>
  <w:style w:type="character" w:customStyle="1" w:styleId="ATTG3Char">
    <w:name w:val="ATTG 3 Char"/>
    <w:basedOn w:val="DefaultParagraphFont"/>
    <w:link w:val="ATTG3"/>
    <w:rsid w:val="00C91997"/>
    <w:rPr>
      <w:rFonts w:ascii="Calibri" w:hAnsi="Calibri" w:cs="Times New Roman"/>
      <w:b/>
      <w:caps/>
      <w:sz w:val="32"/>
      <w:szCs w:val="32"/>
    </w:rPr>
  </w:style>
  <w:style w:type="paragraph" w:styleId="NoSpacing">
    <w:name w:val="No Spacing"/>
    <w:link w:val="NoSpacingChar"/>
    <w:uiPriority w:val="1"/>
    <w:qFormat/>
    <w:rsid w:val="00C91997"/>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C91997"/>
    <w:rPr>
      <w:rFonts w:eastAsiaTheme="minorEastAsia"/>
      <w:lang w:val="en-US"/>
    </w:rPr>
  </w:style>
  <w:style w:type="paragraph" w:customStyle="1" w:styleId="LITERACY">
    <w:name w:val="LITERACY"/>
    <w:basedOn w:val="Normal"/>
    <w:link w:val="LITERACYChar"/>
    <w:qFormat/>
    <w:rsid w:val="00C91997"/>
    <w:pPr>
      <w:spacing w:after="0" w:line="240" w:lineRule="auto"/>
    </w:pPr>
    <w:rPr>
      <w:rFonts w:ascii="Calibri" w:hAnsi="Calibri" w:cs="Calibri"/>
      <w:color w:val="00B050"/>
      <w:sz w:val="24"/>
      <w:szCs w:val="24"/>
    </w:rPr>
  </w:style>
  <w:style w:type="character" w:customStyle="1" w:styleId="LITERACYChar">
    <w:name w:val="LITERACY Char"/>
    <w:basedOn w:val="DefaultParagraphFont"/>
    <w:link w:val="LITERACY"/>
    <w:rsid w:val="00C91997"/>
    <w:rPr>
      <w:rFonts w:ascii="Calibri" w:hAnsi="Calibri" w:cs="Calibri"/>
      <w:color w:val="00B050"/>
      <w:sz w:val="24"/>
      <w:szCs w:val="24"/>
    </w:rPr>
  </w:style>
  <w:style w:type="character" w:styleId="SubtleEmphasis">
    <w:name w:val="Subtle Emphasis"/>
    <w:basedOn w:val="DefaultParagraphFont"/>
    <w:uiPriority w:val="19"/>
    <w:qFormat/>
    <w:rsid w:val="00C91997"/>
    <w:rPr>
      <w:i/>
      <w:iCs/>
      <w:color w:val="808080" w:themeColor="text1" w:themeTint="7F"/>
    </w:rPr>
  </w:style>
  <w:style w:type="paragraph" w:styleId="BodyTextIndent">
    <w:name w:val="Body Text Indent"/>
    <w:basedOn w:val="Normal"/>
    <w:link w:val="BodyTextIndentChar"/>
    <w:semiHidden/>
    <w:rsid w:val="00C91997"/>
    <w:pPr>
      <w:spacing w:after="0" w:line="240" w:lineRule="auto"/>
      <w:ind w:left="360"/>
    </w:pPr>
    <w:rPr>
      <w:rFonts w:ascii="Times New Roman" w:eastAsia="Times New Roman" w:hAnsi="Times New Roman" w:cs="Times New Roman"/>
      <w:color w:val="auto"/>
      <w:sz w:val="24"/>
      <w:szCs w:val="24"/>
      <w:lang w:val="en-GB"/>
    </w:rPr>
  </w:style>
  <w:style w:type="character" w:customStyle="1" w:styleId="BodyTextIndentChar">
    <w:name w:val="Body Text Indent Char"/>
    <w:basedOn w:val="DefaultParagraphFont"/>
    <w:link w:val="BodyTextIndent"/>
    <w:semiHidden/>
    <w:rsid w:val="00C91997"/>
    <w:rPr>
      <w:rFonts w:ascii="Times New Roman" w:eastAsia="Times New Roman" w:hAnsi="Times New Roman" w:cs="Times New Roman"/>
      <w:sz w:val="24"/>
      <w:szCs w:val="24"/>
      <w:lang w:val="en-GB"/>
    </w:rPr>
  </w:style>
  <w:style w:type="paragraph" w:styleId="BodyTextIndent2">
    <w:name w:val="Body Text Indent 2"/>
    <w:basedOn w:val="Normal"/>
    <w:link w:val="BodyTextIndent2Char"/>
    <w:semiHidden/>
    <w:rsid w:val="00C91997"/>
    <w:pPr>
      <w:spacing w:after="0" w:line="240" w:lineRule="auto"/>
      <w:ind w:left="360"/>
    </w:pPr>
    <w:rPr>
      <w:rFonts w:ascii="Arial" w:eastAsia="Times New Roman" w:hAnsi="Arial" w:cs="Arial"/>
      <w:i/>
      <w:iCs/>
      <w:color w:val="auto"/>
      <w:sz w:val="24"/>
      <w:szCs w:val="24"/>
      <w:lang w:val="en-GB"/>
    </w:rPr>
  </w:style>
  <w:style w:type="character" w:customStyle="1" w:styleId="BodyTextIndent2Char">
    <w:name w:val="Body Text Indent 2 Char"/>
    <w:basedOn w:val="DefaultParagraphFont"/>
    <w:link w:val="BodyTextIndent2"/>
    <w:semiHidden/>
    <w:rsid w:val="00C91997"/>
    <w:rPr>
      <w:rFonts w:ascii="Arial" w:eastAsia="Times New Roman" w:hAnsi="Arial" w:cs="Arial"/>
      <w:i/>
      <w:iCs/>
      <w:sz w:val="24"/>
      <w:szCs w:val="24"/>
      <w:lang w:val="en-GB"/>
    </w:rPr>
  </w:style>
  <w:style w:type="paragraph" w:customStyle="1" w:styleId="TUTORNOTES">
    <w:name w:val="TUTOR NOTES"/>
    <w:basedOn w:val="Normal"/>
    <w:link w:val="TUTORNOTESChar"/>
    <w:qFormat/>
    <w:rsid w:val="00C91997"/>
    <w:pPr>
      <w:spacing w:after="0" w:line="240" w:lineRule="auto"/>
    </w:pPr>
    <w:rPr>
      <w:rFonts w:ascii="Calibri" w:hAnsi="Calibri" w:cs="Times New Roman"/>
      <w:color w:val="FF00FF"/>
      <w:sz w:val="24"/>
      <w:szCs w:val="24"/>
    </w:rPr>
  </w:style>
  <w:style w:type="character" w:customStyle="1" w:styleId="TUTORNOTESChar">
    <w:name w:val="TUTOR NOTES Char"/>
    <w:basedOn w:val="DefaultParagraphFont"/>
    <w:link w:val="TUTORNOTES"/>
    <w:rsid w:val="00C91997"/>
    <w:rPr>
      <w:rFonts w:ascii="Calibri" w:hAnsi="Calibri" w:cs="Times New Roman"/>
      <w:color w:val="FF00FF"/>
      <w:sz w:val="24"/>
      <w:szCs w:val="24"/>
    </w:rPr>
  </w:style>
  <w:style w:type="paragraph" w:styleId="Title">
    <w:name w:val="Title"/>
    <w:basedOn w:val="Normal"/>
    <w:next w:val="Normal"/>
    <w:link w:val="TitleChar"/>
    <w:uiPriority w:val="10"/>
    <w:qFormat/>
    <w:rsid w:val="00A12D76"/>
    <w:pPr>
      <w:spacing w:after="0" w:line="240" w:lineRule="auto"/>
      <w:contextualSpacing/>
    </w:pPr>
    <w:rPr>
      <w:rFonts w:asciiTheme="majorHAnsi" w:eastAsiaTheme="majorEastAsia" w:hAnsiTheme="majorHAnsi" w:cstheme="majorBidi"/>
      <w:color w:val="auto"/>
      <w:spacing w:val="-10"/>
      <w:kern w:val="28"/>
      <w:sz w:val="56"/>
      <w:szCs w:val="56"/>
    </w:rPr>
  </w:style>
  <w:style w:type="character" w:customStyle="1" w:styleId="TitleChar">
    <w:name w:val="Title Char"/>
    <w:basedOn w:val="DefaultParagraphFont"/>
    <w:link w:val="Title"/>
    <w:uiPriority w:val="10"/>
    <w:rsid w:val="00A12D76"/>
    <w:rPr>
      <w:rFonts w:asciiTheme="majorHAnsi" w:eastAsiaTheme="majorEastAsia" w:hAnsiTheme="majorHAnsi" w:cstheme="majorBidi"/>
      <w:spacing w:val="-10"/>
      <w:kern w:val="28"/>
      <w:sz w:val="56"/>
      <w:szCs w:val="56"/>
    </w:rPr>
  </w:style>
  <w:style w:type="table" w:styleId="TableGridLight">
    <w:name w:val="Grid Table Light"/>
    <w:basedOn w:val="TableNormal"/>
    <w:uiPriority w:val="40"/>
    <w:rsid w:val="0066513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A8">
    <w:name w:val="A8"/>
    <w:uiPriority w:val="99"/>
    <w:rsid w:val="00666A1F"/>
    <w:rPr>
      <w:rFonts w:cs="Corbel"/>
      <w:color w:val="000000"/>
      <w:sz w:val="22"/>
      <w:szCs w:val="22"/>
    </w:rPr>
  </w:style>
  <w:style w:type="table" w:styleId="GridTable1Light-Accent6">
    <w:name w:val="Grid Table 1 Light Accent 6"/>
    <w:basedOn w:val="TableNormal"/>
    <w:uiPriority w:val="46"/>
    <w:rsid w:val="000C1284"/>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character" w:styleId="CommentReference">
    <w:name w:val="annotation reference"/>
    <w:basedOn w:val="DefaultParagraphFont"/>
    <w:uiPriority w:val="99"/>
    <w:semiHidden/>
    <w:unhideWhenUsed/>
    <w:rsid w:val="00C16262"/>
    <w:rPr>
      <w:sz w:val="16"/>
      <w:szCs w:val="16"/>
    </w:rPr>
  </w:style>
  <w:style w:type="paragraph" w:styleId="CommentText">
    <w:name w:val="annotation text"/>
    <w:basedOn w:val="Normal"/>
    <w:link w:val="CommentTextChar"/>
    <w:uiPriority w:val="99"/>
    <w:semiHidden/>
    <w:unhideWhenUsed/>
    <w:rsid w:val="00C16262"/>
    <w:pPr>
      <w:spacing w:line="240" w:lineRule="auto"/>
    </w:pPr>
    <w:rPr>
      <w:sz w:val="20"/>
      <w:szCs w:val="20"/>
    </w:rPr>
  </w:style>
  <w:style w:type="character" w:customStyle="1" w:styleId="CommentTextChar">
    <w:name w:val="Comment Text Char"/>
    <w:basedOn w:val="DefaultParagraphFont"/>
    <w:link w:val="CommentText"/>
    <w:uiPriority w:val="99"/>
    <w:semiHidden/>
    <w:rsid w:val="00C16262"/>
    <w:rPr>
      <w:rFonts w:ascii="Calibri Light" w:hAnsi="Calibri Light"/>
      <w:color w:val="363636"/>
      <w:sz w:val="20"/>
      <w:szCs w:val="20"/>
    </w:rPr>
  </w:style>
  <w:style w:type="paragraph" w:styleId="CommentSubject">
    <w:name w:val="annotation subject"/>
    <w:basedOn w:val="CommentText"/>
    <w:next w:val="CommentText"/>
    <w:link w:val="CommentSubjectChar"/>
    <w:uiPriority w:val="99"/>
    <w:semiHidden/>
    <w:unhideWhenUsed/>
    <w:rsid w:val="00C16262"/>
    <w:rPr>
      <w:b/>
      <w:bCs/>
    </w:rPr>
  </w:style>
  <w:style w:type="character" w:customStyle="1" w:styleId="CommentSubjectChar">
    <w:name w:val="Comment Subject Char"/>
    <w:basedOn w:val="CommentTextChar"/>
    <w:link w:val="CommentSubject"/>
    <w:uiPriority w:val="99"/>
    <w:semiHidden/>
    <w:rsid w:val="00C16262"/>
    <w:rPr>
      <w:rFonts w:ascii="Calibri Light" w:hAnsi="Calibri Light"/>
      <w:b/>
      <w:bCs/>
      <w:color w:val="363636"/>
      <w:sz w:val="20"/>
      <w:szCs w:val="20"/>
    </w:rPr>
  </w:style>
  <w:style w:type="table" w:styleId="GridTable1Light-Accent2">
    <w:name w:val="Grid Table 1 Light Accent 2"/>
    <w:basedOn w:val="TableNormal"/>
    <w:uiPriority w:val="46"/>
    <w:rsid w:val="009D211F"/>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PlainTable1">
    <w:name w:val="Plain Table 1"/>
    <w:basedOn w:val="TableNormal"/>
    <w:uiPriority w:val="41"/>
    <w:rsid w:val="002E2323"/>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Default">
    <w:name w:val="Default"/>
    <w:rsid w:val="00FE0821"/>
    <w:pPr>
      <w:autoSpaceDE w:val="0"/>
      <w:autoSpaceDN w:val="0"/>
      <w:adjustRightInd w:val="0"/>
      <w:spacing w:after="0" w:line="240" w:lineRule="auto"/>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86502">
      <w:bodyDiv w:val="1"/>
      <w:marLeft w:val="0"/>
      <w:marRight w:val="0"/>
      <w:marTop w:val="0"/>
      <w:marBottom w:val="0"/>
      <w:divBdr>
        <w:top w:val="none" w:sz="0" w:space="0" w:color="auto"/>
        <w:left w:val="none" w:sz="0" w:space="0" w:color="auto"/>
        <w:bottom w:val="none" w:sz="0" w:space="0" w:color="auto"/>
        <w:right w:val="none" w:sz="0" w:space="0" w:color="auto"/>
      </w:divBdr>
      <w:divsChild>
        <w:div w:id="1856917216">
          <w:marLeft w:val="0"/>
          <w:marRight w:val="0"/>
          <w:marTop w:val="0"/>
          <w:marBottom w:val="0"/>
          <w:divBdr>
            <w:top w:val="none" w:sz="0" w:space="0" w:color="auto"/>
            <w:left w:val="none" w:sz="0" w:space="0" w:color="auto"/>
            <w:bottom w:val="none" w:sz="0" w:space="0" w:color="auto"/>
            <w:right w:val="none" w:sz="0" w:space="0" w:color="auto"/>
          </w:divBdr>
          <w:divsChild>
            <w:div w:id="104350340">
              <w:marLeft w:val="0"/>
              <w:marRight w:val="0"/>
              <w:marTop w:val="0"/>
              <w:marBottom w:val="0"/>
              <w:divBdr>
                <w:top w:val="none" w:sz="0" w:space="0" w:color="auto"/>
                <w:left w:val="none" w:sz="0" w:space="0" w:color="auto"/>
                <w:bottom w:val="none" w:sz="0" w:space="0" w:color="auto"/>
                <w:right w:val="none" w:sz="0" w:space="0" w:color="auto"/>
              </w:divBdr>
              <w:divsChild>
                <w:div w:id="1211116714">
                  <w:marLeft w:val="0"/>
                  <w:marRight w:val="0"/>
                  <w:marTop w:val="0"/>
                  <w:marBottom w:val="0"/>
                  <w:divBdr>
                    <w:top w:val="none" w:sz="0" w:space="0" w:color="auto"/>
                    <w:left w:val="none" w:sz="0" w:space="0" w:color="auto"/>
                    <w:bottom w:val="none" w:sz="0" w:space="0" w:color="auto"/>
                    <w:right w:val="none" w:sz="0" w:space="0" w:color="auto"/>
                  </w:divBdr>
                  <w:divsChild>
                    <w:div w:id="1396932048">
                      <w:marLeft w:val="0"/>
                      <w:marRight w:val="0"/>
                      <w:marTop w:val="0"/>
                      <w:marBottom w:val="0"/>
                      <w:divBdr>
                        <w:top w:val="none" w:sz="0" w:space="0" w:color="auto"/>
                        <w:left w:val="none" w:sz="0" w:space="0" w:color="auto"/>
                        <w:bottom w:val="none" w:sz="0" w:space="0" w:color="auto"/>
                        <w:right w:val="none" w:sz="0" w:space="0" w:color="auto"/>
                      </w:divBdr>
                      <w:divsChild>
                        <w:div w:id="1705132149">
                          <w:marLeft w:val="0"/>
                          <w:marRight w:val="0"/>
                          <w:marTop w:val="0"/>
                          <w:marBottom w:val="0"/>
                          <w:divBdr>
                            <w:top w:val="none" w:sz="0" w:space="0" w:color="auto"/>
                            <w:left w:val="none" w:sz="0" w:space="0" w:color="auto"/>
                            <w:bottom w:val="none" w:sz="0" w:space="0" w:color="auto"/>
                            <w:right w:val="none" w:sz="0" w:space="0" w:color="auto"/>
                          </w:divBdr>
                          <w:divsChild>
                            <w:div w:id="513107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2652969">
      <w:bodyDiv w:val="1"/>
      <w:marLeft w:val="0"/>
      <w:marRight w:val="0"/>
      <w:marTop w:val="0"/>
      <w:marBottom w:val="0"/>
      <w:divBdr>
        <w:top w:val="none" w:sz="0" w:space="0" w:color="auto"/>
        <w:left w:val="none" w:sz="0" w:space="0" w:color="auto"/>
        <w:bottom w:val="none" w:sz="0" w:space="0" w:color="auto"/>
        <w:right w:val="none" w:sz="0" w:space="0" w:color="auto"/>
      </w:divBdr>
      <w:divsChild>
        <w:div w:id="1652758486">
          <w:marLeft w:val="0"/>
          <w:marRight w:val="0"/>
          <w:marTop w:val="0"/>
          <w:marBottom w:val="0"/>
          <w:divBdr>
            <w:top w:val="none" w:sz="0" w:space="0" w:color="auto"/>
            <w:left w:val="none" w:sz="0" w:space="0" w:color="auto"/>
            <w:bottom w:val="none" w:sz="0" w:space="0" w:color="auto"/>
            <w:right w:val="none" w:sz="0" w:space="0" w:color="auto"/>
          </w:divBdr>
          <w:divsChild>
            <w:div w:id="69237344">
              <w:marLeft w:val="0"/>
              <w:marRight w:val="0"/>
              <w:marTop w:val="0"/>
              <w:marBottom w:val="0"/>
              <w:divBdr>
                <w:top w:val="none" w:sz="0" w:space="0" w:color="auto"/>
                <w:left w:val="none" w:sz="0" w:space="0" w:color="auto"/>
                <w:bottom w:val="none" w:sz="0" w:space="0" w:color="auto"/>
                <w:right w:val="none" w:sz="0" w:space="0" w:color="auto"/>
              </w:divBdr>
              <w:divsChild>
                <w:div w:id="1390616178">
                  <w:marLeft w:val="0"/>
                  <w:marRight w:val="0"/>
                  <w:marTop w:val="0"/>
                  <w:marBottom w:val="0"/>
                  <w:divBdr>
                    <w:top w:val="none" w:sz="0" w:space="0" w:color="auto"/>
                    <w:left w:val="none" w:sz="0" w:space="0" w:color="auto"/>
                    <w:bottom w:val="none" w:sz="0" w:space="0" w:color="auto"/>
                    <w:right w:val="none" w:sz="0" w:space="0" w:color="auto"/>
                  </w:divBdr>
                  <w:divsChild>
                    <w:div w:id="2026129759">
                      <w:marLeft w:val="0"/>
                      <w:marRight w:val="0"/>
                      <w:marTop w:val="0"/>
                      <w:marBottom w:val="0"/>
                      <w:divBdr>
                        <w:top w:val="none" w:sz="0" w:space="0" w:color="auto"/>
                        <w:left w:val="none" w:sz="0" w:space="0" w:color="auto"/>
                        <w:bottom w:val="none" w:sz="0" w:space="0" w:color="auto"/>
                        <w:right w:val="none" w:sz="0" w:space="0" w:color="auto"/>
                      </w:divBdr>
                      <w:divsChild>
                        <w:div w:id="67384690">
                          <w:marLeft w:val="3375"/>
                          <w:marRight w:val="0"/>
                          <w:marTop w:val="0"/>
                          <w:marBottom w:val="0"/>
                          <w:divBdr>
                            <w:top w:val="none" w:sz="0" w:space="0" w:color="auto"/>
                            <w:left w:val="none" w:sz="0" w:space="0" w:color="auto"/>
                            <w:bottom w:val="none" w:sz="0" w:space="0" w:color="auto"/>
                            <w:right w:val="none" w:sz="0" w:space="0" w:color="auto"/>
                          </w:divBdr>
                          <w:divsChild>
                            <w:div w:id="1923178733">
                              <w:marLeft w:val="30"/>
                              <w:marRight w:val="30"/>
                              <w:marTop w:val="0"/>
                              <w:marBottom w:val="30"/>
                              <w:divBdr>
                                <w:top w:val="none" w:sz="0" w:space="0" w:color="auto"/>
                                <w:left w:val="none" w:sz="0" w:space="0" w:color="auto"/>
                                <w:bottom w:val="none" w:sz="0" w:space="0" w:color="auto"/>
                                <w:right w:val="none" w:sz="0" w:space="0" w:color="auto"/>
                              </w:divBdr>
                              <w:divsChild>
                                <w:div w:id="580990826">
                                  <w:marLeft w:val="0"/>
                                  <w:marRight w:val="0"/>
                                  <w:marTop w:val="0"/>
                                  <w:marBottom w:val="0"/>
                                  <w:divBdr>
                                    <w:top w:val="outset" w:sz="24" w:space="0" w:color="A56131"/>
                                    <w:left w:val="outset" w:sz="24" w:space="2" w:color="A56131"/>
                                    <w:bottom w:val="outset" w:sz="24" w:space="0" w:color="A56131"/>
                                    <w:right w:val="outset" w:sz="24" w:space="2" w:color="A56131"/>
                                  </w:divBdr>
                                  <w:divsChild>
                                    <w:div w:id="340740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12045069">
      <w:bodyDiv w:val="1"/>
      <w:marLeft w:val="0"/>
      <w:marRight w:val="0"/>
      <w:marTop w:val="0"/>
      <w:marBottom w:val="0"/>
      <w:divBdr>
        <w:top w:val="none" w:sz="0" w:space="0" w:color="auto"/>
        <w:left w:val="none" w:sz="0" w:space="0" w:color="auto"/>
        <w:bottom w:val="none" w:sz="0" w:space="0" w:color="auto"/>
        <w:right w:val="none" w:sz="0" w:space="0" w:color="auto"/>
      </w:divBdr>
    </w:div>
    <w:div w:id="424351576">
      <w:bodyDiv w:val="1"/>
      <w:marLeft w:val="0"/>
      <w:marRight w:val="0"/>
      <w:marTop w:val="0"/>
      <w:marBottom w:val="0"/>
      <w:divBdr>
        <w:top w:val="none" w:sz="0" w:space="0" w:color="auto"/>
        <w:left w:val="none" w:sz="0" w:space="0" w:color="auto"/>
        <w:bottom w:val="none" w:sz="0" w:space="0" w:color="auto"/>
        <w:right w:val="none" w:sz="0" w:space="0" w:color="auto"/>
      </w:divBdr>
      <w:divsChild>
        <w:div w:id="2143108107">
          <w:marLeft w:val="0"/>
          <w:marRight w:val="0"/>
          <w:marTop w:val="0"/>
          <w:marBottom w:val="0"/>
          <w:divBdr>
            <w:top w:val="none" w:sz="0" w:space="0" w:color="auto"/>
            <w:left w:val="none" w:sz="0" w:space="0" w:color="auto"/>
            <w:bottom w:val="none" w:sz="0" w:space="0" w:color="auto"/>
            <w:right w:val="none" w:sz="0" w:space="0" w:color="auto"/>
          </w:divBdr>
          <w:divsChild>
            <w:div w:id="356079165">
              <w:marLeft w:val="0"/>
              <w:marRight w:val="0"/>
              <w:marTop w:val="0"/>
              <w:marBottom w:val="0"/>
              <w:divBdr>
                <w:top w:val="none" w:sz="0" w:space="0" w:color="auto"/>
                <w:left w:val="none" w:sz="0" w:space="0" w:color="auto"/>
                <w:bottom w:val="none" w:sz="0" w:space="0" w:color="auto"/>
                <w:right w:val="none" w:sz="0" w:space="0" w:color="auto"/>
              </w:divBdr>
              <w:divsChild>
                <w:div w:id="217740714">
                  <w:marLeft w:val="0"/>
                  <w:marRight w:val="0"/>
                  <w:marTop w:val="0"/>
                  <w:marBottom w:val="0"/>
                  <w:divBdr>
                    <w:top w:val="none" w:sz="0" w:space="0" w:color="auto"/>
                    <w:left w:val="none" w:sz="0" w:space="0" w:color="auto"/>
                    <w:bottom w:val="none" w:sz="0" w:space="0" w:color="auto"/>
                    <w:right w:val="none" w:sz="0" w:space="0" w:color="auto"/>
                  </w:divBdr>
                  <w:divsChild>
                    <w:div w:id="260838919">
                      <w:marLeft w:val="0"/>
                      <w:marRight w:val="0"/>
                      <w:marTop w:val="0"/>
                      <w:marBottom w:val="0"/>
                      <w:divBdr>
                        <w:top w:val="none" w:sz="0" w:space="0" w:color="auto"/>
                        <w:left w:val="none" w:sz="0" w:space="0" w:color="auto"/>
                        <w:bottom w:val="none" w:sz="0" w:space="0" w:color="auto"/>
                        <w:right w:val="none" w:sz="0" w:space="0" w:color="auto"/>
                      </w:divBdr>
                      <w:divsChild>
                        <w:div w:id="1613122836">
                          <w:marLeft w:val="3375"/>
                          <w:marRight w:val="0"/>
                          <w:marTop w:val="0"/>
                          <w:marBottom w:val="0"/>
                          <w:divBdr>
                            <w:top w:val="none" w:sz="0" w:space="0" w:color="auto"/>
                            <w:left w:val="none" w:sz="0" w:space="0" w:color="auto"/>
                            <w:bottom w:val="none" w:sz="0" w:space="0" w:color="auto"/>
                            <w:right w:val="none" w:sz="0" w:space="0" w:color="auto"/>
                          </w:divBdr>
                          <w:divsChild>
                            <w:div w:id="550699391">
                              <w:marLeft w:val="30"/>
                              <w:marRight w:val="30"/>
                              <w:marTop w:val="0"/>
                              <w:marBottom w:val="30"/>
                              <w:divBdr>
                                <w:top w:val="none" w:sz="0" w:space="0" w:color="auto"/>
                                <w:left w:val="none" w:sz="0" w:space="0" w:color="auto"/>
                                <w:bottom w:val="none" w:sz="0" w:space="0" w:color="auto"/>
                                <w:right w:val="none" w:sz="0" w:space="0" w:color="auto"/>
                              </w:divBdr>
                              <w:divsChild>
                                <w:div w:id="546574885">
                                  <w:marLeft w:val="0"/>
                                  <w:marRight w:val="0"/>
                                  <w:marTop w:val="0"/>
                                  <w:marBottom w:val="0"/>
                                  <w:divBdr>
                                    <w:top w:val="outset" w:sz="24" w:space="0" w:color="A56131"/>
                                    <w:left w:val="outset" w:sz="24" w:space="2" w:color="A56131"/>
                                    <w:bottom w:val="outset" w:sz="24" w:space="0" w:color="A56131"/>
                                    <w:right w:val="outset" w:sz="24" w:space="2" w:color="A56131"/>
                                  </w:divBdr>
                                  <w:divsChild>
                                    <w:div w:id="1212378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44023899">
      <w:bodyDiv w:val="1"/>
      <w:marLeft w:val="0"/>
      <w:marRight w:val="0"/>
      <w:marTop w:val="0"/>
      <w:marBottom w:val="0"/>
      <w:divBdr>
        <w:top w:val="none" w:sz="0" w:space="0" w:color="auto"/>
        <w:left w:val="none" w:sz="0" w:space="0" w:color="auto"/>
        <w:bottom w:val="none" w:sz="0" w:space="0" w:color="auto"/>
        <w:right w:val="none" w:sz="0" w:space="0" w:color="auto"/>
      </w:divBdr>
    </w:div>
    <w:div w:id="560411279">
      <w:bodyDiv w:val="1"/>
      <w:marLeft w:val="0"/>
      <w:marRight w:val="0"/>
      <w:marTop w:val="0"/>
      <w:marBottom w:val="0"/>
      <w:divBdr>
        <w:top w:val="none" w:sz="0" w:space="0" w:color="auto"/>
        <w:left w:val="none" w:sz="0" w:space="0" w:color="auto"/>
        <w:bottom w:val="none" w:sz="0" w:space="0" w:color="auto"/>
        <w:right w:val="none" w:sz="0" w:space="0" w:color="auto"/>
      </w:divBdr>
    </w:div>
    <w:div w:id="813982115">
      <w:bodyDiv w:val="1"/>
      <w:marLeft w:val="0"/>
      <w:marRight w:val="0"/>
      <w:marTop w:val="0"/>
      <w:marBottom w:val="0"/>
      <w:divBdr>
        <w:top w:val="none" w:sz="0" w:space="0" w:color="auto"/>
        <w:left w:val="none" w:sz="0" w:space="0" w:color="auto"/>
        <w:bottom w:val="none" w:sz="0" w:space="0" w:color="auto"/>
        <w:right w:val="none" w:sz="0" w:space="0" w:color="auto"/>
      </w:divBdr>
      <w:divsChild>
        <w:div w:id="1621765842">
          <w:marLeft w:val="0"/>
          <w:marRight w:val="0"/>
          <w:marTop w:val="0"/>
          <w:marBottom w:val="0"/>
          <w:divBdr>
            <w:top w:val="none" w:sz="0" w:space="0" w:color="auto"/>
            <w:left w:val="none" w:sz="0" w:space="0" w:color="auto"/>
            <w:bottom w:val="none" w:sz="0" w:space="0" w:color="auto"/>
            <w:right w:val="none" w:sz="0" w:space="0" w:color="auto"/>
          </w:divBdr>
        </w:div>
        <w:div w:id="2093769132">
          <w:marLeft w:val="0"/>
          <w:marRight w:val="0"/>
          <w:marTop w:val="300"/>
          <w:marBottom w:val="0"/>
          <w:divBdr>
            <w:top w:val="none" w:sz="0" w:space="0" w:color="auto"/>
            <w:left w:val="none" w:sz="0" w:space="0" w:color="auto"/>
            <w:bottom w:val="none" w:sz="0" w:space="0" w:color="auto"/>
            <w:right w:val="none" w:sz="0" w:space="0" w:color="auto"/>
          </w:divBdr>
        </w:div>
      </w:divsChild>
    </w:div>
    <w:div w:id="876547850">
      <w:bodyDiv w:val="1"/>
      <w:marLeft w:val="0"/>
      <w:marRight w:val="0"/>
      <w:marTop w:val="0"/>
      <w:marBottom w:val="0"/>
      <w:divBdr>
        <w:top w:val="none" w:sz="0" w:space="0" w:color="auto"/>
        <w:left w:val="none" w:sz="0" w:space="0" w:color="auto"/>
        <w:bottom w:val="none" w:sz="0" w:space="0" w:color="auto"/>
        <w:right w:val="none" w:sz="0" w:space="0" w:color="auto"/>
      </w:divBdr>
    </w:div>
    <w:div w:id="951938627">
      <w:bodyDiv w:val="1"/>
      <w:marLeft w:val="0"/>
      <w:marRight w:val="0"/>
      <w:marTop w:val="0"/>
      <w:marBottom w:val="0"/>
      <w:divBdr>
        <w:top w:val="none" w:sz="0" w:space="0" w:color="auto"/>
        <w:left w:val="none" w:sz="0" w:space="0" w:color="auto"/>
        <w:bottom w:val="none" w:sz="0" w:space="0" w:color="auto"/>
        <w:right w:val="none" w:sz="0" w:space="0" w:color="auto"/>
      </w:divBdr>
      <w:divsChild>
        <w:div w:id="1510825208">
          <w:marLeft w:val="0"/>
          <w:marRight w:val="0"/>
          <w:marTop w:val="0"/>
          <w:marBottom w:val="0"/>
          <w:divBdr>
            <w:top w:val="none" w:sz="0" w:space="0" w:color="auto"/>
            <w:left w:val="none" w:sz="0" w:space="0" w:color="auto"/>
            <w:bottom w:val="none" w:sz="0" w:space="0" w:color="auto"/>
            <w:right w:val="none" w:sz="0" w:space="0" w:color="auto"/>
          </w:divBdr>
          <w:divsChild>
            <w:div w:id="1884831424">
              <w:marLeft w:val="0"/>
              <w:marRight w:val="0"/>
              <w:marTop w:val="0"/>
              <w:marBottom w:val="0"/>
              <w:divBdr>
                <w:top w:val="none" w:sz="0" w:space="0" w:color="auto"/>
                <w:left w:val="none" w:sz="0" w:space="0" w:color="auto"/>
                <w:bottom w:val="none" w:sz="0" w:space="0" w:color="auto"/>
                <w:right w:val="none" w:sz="0" w:space="0" w:color="auto"/>
              </w:divBdr>
              <w:divsChild>
                <w:div w:id="392429864">
                  <w:marLeft w:val="0"/>
                  <w:marRight w:val="0"/>
                  <w:marTop w:val="0"/>
                  <w:marBottom w:val="0"/>
                  <w:divBdr>
                    <w:top w:val="none" w:sz="0" w:space="0" w:color="auto"/>
                    <w:left w:val="none" w:sz="0" w:space="0" w:color="auto"/>
                    <w:bottom w:val="none" w:sz="0" w:space="0" w:color="auto"/>
                    <w:right w:val="none" w:sz="0" w:space="0" w:color="auto"/>
                  </w:divBdr>
                  <w:divsChild>
                    <w:div w:id="27068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5364164">
      <w:bodyDiv w:val="1"/>
      <w:marLeft w:val="0"/>
      <w:marRight w:val="0"/>
      <w:marTop w:val="0"/>
      <w:marBottom w:val="0"/>
      <w:divBdr>
        <w:top w:val="none" w:sz="0" w:space="0" w:color="auto"/>
        <w:left w:val="none" w:sz="0" w:space="0" w:color="auto"/>
        <w:bottom w:val="none" w:sz="0" w:space="0" w:color="auto"/>
        <w:right w:val="none" w:sz="0" w:space="0" w:color="auto"/>
      </w:divBdr>
      <w:divsChild>
        <w:div w:id="126974673">
          <w:marLeft w:val="0"/>
          <w:marRight w:val="0"/>
          <w:marTop w:val="0"/>
          <w:marBottom w:val="0"/>
          <w:divBdr>
            <w:top w:val="none" w:sz="0" w:space="0" w:color="auto"/>
            <w:left w:val="none" w:sz="0" w:space="0" w:color="auto"/>
            <w:bottom w:val="none" w:sz="0" w:space="0" w:color="auto"/>
            <w:right w:val="none" w:sz="0" w:space="0" w:color="auto"/>
          </w:divBdr>
          <w:divsChild>
            <w:div w:id="1200705595">
              <w:marLeft w:val="0"/>
              <w:marRight w:val="0"/>
              <w:marTop w:val="100"/>
              <w:marBottom w:val="100"/>
              <w:divBdr>
                <w:top w:val="none" w:sz="0" w:space="0" w:color="auto"/>
                <w:left w:val="none" w:sz="0" w:space="0" w:color="auto"/>
                <w:bottom w:val="none" w:sz="0" w:space="0" w:color="auto"/>
                <w:right w:val="none" w:sz="0" w:space="0" w:color="auto"/>
              </w:divBdr>
              <w:divsChild>
                <w:div w:id="1805200933">
                  <w:marLeft w:val="0"/>
                  <w:marRight w:val="300"/>
                  <w:marTop w:val="0"/>
                  <w:marBottom w:val="0"/>
                  <w:divBdr>
                    <w:top w:val="none" w:sz="0" w:space="0" w:color="auto"/>
                    <w:left w:val="none" w:sz="0" w:space="0" w:color="auto"/>
                    <w:bottom w:val="none" w:sz="0" w:space="0" w:color="auto"/>
                    <w:right w:val="none" w:sz="0" w:space="0" w:color="auto"/>
                  </w:divBdr>
                  <w:divsChild>
                    <w:div w:id="75175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1217343">
      <w:bodyDiv w:val="1"/>
      <w:marLeft w:val="0"/>
      <w:marRight w:val="0"/>
      <w:marTop w:val="0"/>
      <w:marBottom w:val="0"/>
      <w:divBdr>
        <w:top w:val="none" w:sz="0" w:space="0" w:color="auto"/>
        <w:left w:val="none" w:sz="0" w:space="0" w:color="auto"/>
        <w:bottom w:val="none" w:sz="0" w:space="0" w:color="auto"/>
        <w:right w:val="none" w:sz="0" w:space="0" w:color="auto"/>
      </w:divBdr>
      <w:divsChild>
        <w:div w:id="1637566327">
          <w:marLeft w:val="0"/>
          <w:marRight w:val="0"/>
          <w:marTop w:val="0"/>
          <w:marBottom w:val="0"/>
          <w:divBdr>
            <w:top w:val="none" w:sz="0" w:space="0" w:color="auto"/>
            <w:left w:val="none" w:sz="0" w:space="0" w:color="auto"/>
            <w:bottom w:val="none" w:sz="0" w:space="0" w:color="auto"/>
            <w:right w:val="none" w:sz="0" w:space="0" w:color="auto"/>
          </w:divBdr>
          <w:divsChild>
            <w:div w:id="1969970035">
              <w:marLeft w:val="0"/>
              <w:marRight w:val="0"/>
              <w:marTop w:val="0"/>
              <w:marBottom w:val="0"/>
              <w:divBdr>
                <w:top w:val="none" w:sz="0" w:space="0" w:color="auto"/>
                <w:left w:val="none" w:sz="0" w:space="0" w:color="auto"/>
                <w:bottom w:val="none" w:sz="0" w:space="0" w:color="auto"/>
                <w:right w:val="none" w:sz="0" w:space="0" w:color="auto"/>
              </w:divBdr>
              <w:divsChild>
                <w:div w:id="520779607">
                  <w:marLeft w:val="0"/>
                  <w:marRight w:val="0"/>
                  <w:marTop w:val="0"/>
                  <w:marBottom w:val="0"/>
                  <w:divBdr>
                    <w:top w:val="none" w:sz="0" w:space="0" w:color="auto"/>
                    <w:left w:val="none" w:sz="0" w:space="0" w:color="auto"/>
                    <w:bottom w:val="none" w:sz="0" w:space="0" w:color="auto"/>
                    <w:right w:val="none" w:sz="0" w:space="0" w:color="auto"/>
                  </w:divBdr>
                  <w:divsChild>
                    <w:div w:id="1980258468">
                      <w:marLeft w:val="0"/>
                      <w:marRight w:val="0"/>
                      <w:marTop w:val="0"/>
                      <w:marBottom w:val="0"/>
                      <w:divBdr>
                        <w:top w:val="none" w:sz="0" w:space="0" w:color="auto"/>
                        <w:left w:val="none" w:sz="0" w:space="0" w:color="auto"/>
                        <w:bottom w:val="none" w:sz="0" w:space="0" w:color="auto"/>
                        <w:right w:val="none" w:sz="0" w:space="0" w:color="auto"/>
                      </w:divBdr>
                      <w:divsChild>
                        <w:div w:id="142237249">
                          <w:marLeft w:val="3375"/>
                          <w:marRight w:val="0"/>
                          <w:marTop w:val="0"/>
                          <w:marBottom w:val="0"/>
                          <w:divBdr>
                            <w:top w:val="none" w:sz="0" w:space="0" w:color="auto"/>
                            <w:left w:val="none" w:sz="0" w:space="0" w:color="auto"/>
                            <w:bottom w:val="none" w:sz="0" w:space="0" w:color="auto"/>
                            <w:right w:val="none" w:sz="0" w:space="0" w:color="auto"/>
                          </w:divBdr>
                          <w:divsChild>
                            <w:div w:id="478423530">
                              <w:marLeft w:val="30"/>
                              <w:marRight w:val="30"/>
                              <w:marTop w:val="0"/>
                              <w:marBottom w:val="30"/>
                              <w:divBdr>
                                <w:top w:val="none" w:sz="0" w:space="0" w:color="auto"/>
                                <w:left w:val="none" w:sz="0" w:space="0" w:color="auto"/>
                                <w:bottom w:val="none" w:sz="0" w:space="0" w:color="auto"/>
                                <w:right w:val="none" w:sz="0" w:space="0" w:color="auto"/>
                              </w:divBdr>
                              <w:divsChild>
                                <w:div w:id="244269959">
                                  <w:marLeft w:val="0"/>
                                  <w:marRight w:val="0"/>
                                  <w:marTop w:val="0"/>
                                  <w:marBottom w:val="0"/>
                                  <w:divBdr>
                                    <w:top w:val="outset" w:sz="24" w:space="0" w:color="A56131"/>
                                    <w:left w:val="outset" w:sz="24" w:space="2" w:color="A56131"/>
                                    <w:bottom w:val="outset" w:sz="24" w:space="0" w:color="A56131"/>
                                    <w:right w:val="outset" w:sz="24" w:space="2" w:color="A56131"/>
                                  </w:divBdr>
                                  <w:divsChild>
                                    <w:div w:id="1964922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24025410">
      <w:bodyDiv w:val="1"/>
      <w:marLeft w:val="0"/>
      <w:marRight w:val="0"/>
      <w:marTop w:val="0"/>
      <w:marBottom w:val="0"/>
      <w:divBdr>
        <w:top w:val="none" w:sz="0" w:space="0" w:color="auto"/>
        <w:left w:val="none" w:sz="0" w:space="0" w:color="auto"/>
        <w:bottom w:val="none" w:sz="0" w:space="0" w:color="auto"/>
        <w:right w:val="none" w:sz="0" w:space="0" w:color="auto"/>
      </w:divBdr>
      <w:divsChild>
        <w:div w:id="1470441600">
          <w:marLeft w:val="0"/>
          <w:marRight w:val="0"/>
          <w:marTop w:val="0"/>
          <w:marBottom w:val="0"/>
          <w:divBdr>
            <w:top w:val="none" w:sz="0" w:space="0" w:color="auto"/>
            <w:left w:val="none" w:sz="0" w:space="0" w:color="auto"/>
            <w:bottom w:val="none" w:sz="0" w:space="0" w:color="auto"/>
            <w:right w:val="none" w:sz="0" w:space="0" w:color="auto"/>
          </w:divBdr>
          <w:divsChild>
            <w:div w:id="554121406">
              <w:marLeft w:val="0"/>
              <w:marRight w:val="0"/>
              <w:marTop w:val="0"/>
              <w:marBottom w:val="0"/>
              <w:divBdr>
                <w:top w:val="none" w:sz="0" w:space="0" w:color="auto"/>
                <w:left w:val="none" w:sz="0" w:space="0" w:color="auto"/>
                <w:bottom w:val="none" w:sz="0" w:space="0" w:color="auto"/>
                <w:right w:val="none" w:sz="0" w:space="0" w:color="auto"/>
              </w:divBdr>
              <w:divsChild>
                <w:div w:id="1768963307">
                  <w:marLeft w:val="0"/>
                  <w:marRight w:val="0"/>
                  <w:marTop w:val="0"/>
                  <w:marBottom w:val="0"/>
                  <w:divBdr>
                    <w:top w:val="none" w:sz="0" w:space="0" w:color="auto"/>
                    <w:left w:val="none" w:sz="0" w:space="0" w:color="auto"/>
                    <w:bottom w:val="none" w:sz="0" w:space="0" w:color="auto"/>
                    <w:right w:val="none" w:sz="0" w:space="0" w:color="auto"/>
                  </w:divBdr>
                  <w:divsChild>
                    <w:div w:id="1317878477">
                      <w:marLeft w:val="0"/>
                      <w:marRight w:val="0"/>
                      <w:marTop w:val="0"/>
                      <w:marBottom w:val="0"/>
                      <w:divBdr>
                        <w:top w:val="none" w:sz="0" w:space="0" w:color="auto"/>
                        <w:left w:val="none" w:sz="0" w:space="0" w:color="auto"/>
                        <w:bottom w:val="none" w:sz="0" w:space="0" w:color="auto"/>
                        <w:right w:val="none" w:sz="0" w:space="0" w:color="auto"/>
                      </w:divBdr>
                      <w:divsChild>
                        <w:div w:id="314187230">
                          <w:marLeft w:val="3375"/>
                          <w:marRight w:val="0"/>
                          <w:marTop w:val="0"/>
                          <w:marBottom w:val="0"/>
                          <w:divBdr>
                            <w:top w:val="none" w:sz="0" w:space="0" w:color="auto"/>
                            <w:left w:val="none" w:sz="0" w:space="0" w:color="auto"/>
                            <w:bottom w:val="none" w:sz="0" w:space="0" w:color="auto"/>
                            <w:right w:val="none" w:sz="0" w:space="0" w:color="auto"/>
                          </w:divBdr>
                          <w:divsChild>
                            <w:div w:id="1172334900">
                              <w:marLeft w:val="30"/>
                              <w:marRight w:val="30"/>
                              <w:marTop w:val="0"/>
                              <w:marBottom w:val="30"/>
                              <w:divBdr>
                                <w:top w:val="none" w:sz="0" w:space="0" w:color="auto"/>
                                <w:left w:val="none" w:sz="0" w:space="0" w:color="auto"/>
                                <w:bottom w:val="none" w:sz="0" w:space="0" w:color="auto"/>
                                <w:right w:val="none" w:sz="0" w:space="0" w:color="auto"/>
                              </w:divBdr>
                              <w:divsChild>
                                <w:div w:id="905528366">
                                  <w:marLeft w:val="0"/>
                                  <w:marRight w:val="0"/>
                                  <w:marTop w:val="0"/>
                                  <w:marBottom w:val="0"/>
                                  <w:divBdr>
                                    <w:top w:val="outset" w:sz="24" w:space="0" w:color="A56131"/>
                                    <w:left w:val="outset" w:sz="24" w:space="2" w:color="A56131"/>
                                    <w:bottom w:val="outset" w:sz="24" w:space="0" w:color="A56131"/>
                                    <w:right w:val="outset" w:sz="24" w:space="2" w:color="A56131"/>
                                  </w:divBdr>
                                  <w:divsChild>
                                    <w:div w:id="1798448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14863593">
      <w:bodyDiv w:val="1"/>
      <w:marLeft w:val="0"/>
      <w:marRight w:val="0"/>
      <w:marTop w:val="0"/>
      <w:marBottom w:val="0"/>
      <w:divBdr>
        <w:top w:val="none" w:sz="0" w:space="0" w:color="auto"/>
        <w:left w:val="none" w:sz="0" w:space="0" w:color="auto"/>
        <w:bottom w:val="none" w:sz="0" w:space="0" w:color="auto"/>
        <w:right w:val="none" w:sz="0" w:space="0" w:color="auto"/>
      </w:divBdr>
      <w:divsChild>
        <w:div w:id="1876115930">
          <w:marLeft w:val="0"/>
          <w:marRight w:val="0"/>
          <w:marTop w:val="0"/>
          <w:marBottom w:val="0"/>
          <w:divBdr>
            <w:top w:val="none" w:sz="0" w:space="0" w:color="auto"/>
            <w:left w:val="none" w:sz="0" w:space="0" w:color="auto"/>
            <w:bottom w:val="none" w:sz="0" w:space="0" w:color="auto"/>
            <w:right w:val="none" w:sz="0" w:space="0" w:color="auto"/>
          </w:divBdr>
          <w:divsChild>
            <w:div w:id="252209182">
              <w:marLeft w:val="0"/>
              <w:marRight w:val="0"/>
              <w:marTop w:val="100"/>
              <w:marBottom w:val="100"/>
              <w:divBdr>
                <w:top w:val="none" w:sz="0" w:space="0" w:color="auto"/>
                <w:left w:val="none" w:sz="0" w:space="0" w:color="auto"/>
                <w:bottom w:val="none" w:sz="0" w:space="0" w:color="auto"/>
                <w:right w:val="none" w:sz="0" w:space="0" w:color="auto"/>
              </w:divBdr>
              <w:divsChild>
                <w:div w:id="1114860091">
                  <w:marLeft w:val="0"/>
                  <w:marRight w:val="300"/>
                  <w:marTop w:val="0"/>
                  <w:marBottom w:val="0"/>
                  <w:divBdr>
                    <w:top w:val="none" w:sz="0" w:space="0" w:color="auto"/>
                    <w:left w:val="none" w:sz="0" w:space="0" w:color="auto"/>
                    <w:bottom w:val="none" w:sz="0" w:space="0" w:color="auto"/>
                    <w:right w:val="none" w:sz="0" w:space="0" w:color="auto"/>
                  </w:divBdr>
                  <w:divsChild>
                    <w:div w:id="1585844806">
                      <w:marLeft w:val="0"/>
                      <w:marRight w:val="0"/>
                      <w:marTop w:val="225"/>
                      <w:marBottom w:val="0"/>
                      <w:divBdr>
                        <w:top w:val="none" w:sz="0" w:space="0" w:color="auto"/>
                        <w:left w:val="none" w:sz="0" w:space="0" w:color="auto"/>
                        <w:bottom w:val="none" w:sz="0" w:space="0" w:color="auto"/>
                        <w:right w:val="none" w:sz="0" w:space="0" w:color="auto"/>
                      </w:divBdr>
                    </w:div>
                    <w:div w:id="1389914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4829729">
      <w:bodyDiv w:val="1"/>
      <w:marLeft w:val="0"/>
      <w:marRight w:val="0"/>
      <w:marTop w:val="0"/>
      <w:marBottom w:val="0"/>
      <w:divBdr>
        <w:top w:val="none" w:sz="0" w:space="0" w:color="auto"/>
        <w:left w:val="none" w:sz="0" w:space="0" w:color="auto"/>
        <w:bottom w:val="none" w:sz="0" w:space="0" w:color="auto"/>
        <w:right w:val="none" w:sz="0" w:space="0" w:color="auto"/>
      </w:divBdr>
      <w:divsChild>
        <w:div w:id="331302478">
          <w:marLeft w:val="0"/>
          <w:marRight w:val="0"/>
          <w:marTop w:val="0"/>
          <w:marBottom w:val="0"/>
          <w:divBdr>
            <w:top w:val="none" w:sz="0" w:space="0" w:color="auto"/>
            <w:left w:val="none" w:sz="0" w:space="0" w:color="auto"/>
            <w:bottom w:val="none" w:sz="0" w:space="0" w:color="auto"/>
            <w:right w:val="none" w:sz="0" w:space="0" w:color="auto"/>
          </w:divBdr>
          <w:divsChild>
            <w:div w:id="1182162227">
              <w:marLeft w:val="0"/>
              <w:marRight w:val="0"/>
              <w:marTop w:val="0"/>
              <w:marBottom w:val="0"/>
              <w:divBdr>
                <w:top w:val="none" w:sz="0" w:space="0" w:color="auto"/>
                <w:left w:val="none" w:sz="0" w:space="0" w:color="auto"/>
                <w:bottom w:val="none" w:sz="0" w:space="0" w:color="auto"/>
                <w:right w:val="none" w:sz="0" w:space="0" w:color="auto"/>
              </w:divBdr>
              <w:divsChild>
                <w:div w:id="748621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4592972">
      <w:bodyDiv w:val="1"/>
      <w:marLeft w:val="0"/>
      <w:marRight w:val="0"/>
      <w:marTop w:val="0"/>
      <w:marBottom w:val="0"/>
      <w:divBdr>
        <w:top w:val="none" w:sz="0" w:space="0" w:color="auto"/>
        <w:left w:val="none" w:sz="0" w:space="0" w:color="auto"/>
        <w:bottom w:val="none" w:sz="0" w:space="0" w:color="auto"/>
        <w:right w:val="none" w:sz="0" w:space="0" w:color="auto"/>
      </w:divBdr>
      <w:divsChild>
        <w:div w:id="1346325025">
          <w:marLeft w:val="0"/>
          <w:marRight w:val="0"/>
          <w:marTop w:val="0"/>
          <w:marBottom w:val="0"/>
          <w:divBdr>
            <w:top w:val="none" w:sz="0" w:space="0" w:color="auto"/>
            <w:left w:val="none" w:sz="0" w:space="0" w:color="auto"/>
            <w:bottom w:val="none" w:sz="0" w:space="0" w:color="auto"/>
            <w:right w:val="none" w:sz="0" w:space="0" w:color="auto"/>
          </w:divBdr>
          <w:divsChild>
            <w:div w:id="796026509">
              <w:marLeft w:val="0"/>
              <w:marRight w:val="0"/>
              <w:marTop w:val="100"/>
              <w:marBottom w:val="100"/>
              <w:divBdr>
                <w:top w:val="none" w:sz="0" w:space="0" w:color="auto"/>
                <w:left w:val="none" w:sz="0" w:space="0" w:color="auto"/>
                <w:bottom w:val="none" w:sz="0" w:space="0" w:color="auto"/>
                <w:right w:val="none" w:sz="0" w:space="0" w:color="auto"/>
              </w:divBdr>
              <w:divsChild>
                <w:div w:id="555746449">
                  <w:marLeft w:val="0"/>
                  <w:marRight w:val="300"/>
                  <w:marTop w:val="0"/>
                  <w:marBottom w:val="0"/>
                  <w:divBdr>
                    <w:top w:val="none" w:sz="0" w:space="0" w:color="auto"/>
                    <w:left w:val="none" w:sz="0" w:space="0" w:color="auto"/>
                    <w:bottom w:val="none" w:sz="0" w:space="0" w:color="auto"/>
                    <w:right w:val="none" w:sz="0" w:space="0" w:color="auto"/>
                  </w:divBdr>
                  <w:divsChild>
                    <w:div w:id="814837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5123451">
      <w:bodyDiv w:val="1"/>
      <w:marLeft w:val="0"/>
      <w:marRight w:val="0"/>
      <w:marTop w:val="0"/>
      <w:marBottom w:val="0"/>
      <w:divBdr>
        <w:top w:val="none" w:sz="0" w:space="0" w:color="auto"/>
        <w:left w:val="none" w:sz="0" w:space="0" w:color="auto"/>
        <w:bottom w:val="none" w:sz="0" w:space="0" w:color="auto"/>
        <w:right w:val="none" w:sz="0" w:space="0" w:color="auto"/>
      </w:divBdr>
    </w:div>
    <w:div w:id="2103991081">
      <w:bodyDiv w:val="1"/>
      <w:marLeft w:val="0"/>
      <w:marRight w:val="0"/>
      <w:marTop w:val="0"/>
      <w:marBottom w:val="0"/>
      <w:divBdr>
        <w:top w:val="none" w:sz="0" w:space="0" w:color="auto"/>
        <w:left w:val="none" w:sz="0" w:space="0" w:color="auto"/>
        <w:bottom w:val="none" w:sz="0" w:space="0" w:color="auto"/>
        <w:right w:val="none" w:sz="0" w:space="0" w:color="auto"/>
      </w:divBdr>
      <w:divsChild>
        <w:div w:id="1527671732">
          <w:marLeft w:val="0"/>
          <w:marRight w:val="0"/>
          <w:marTop w:val="0"/>
          <w:marBottom w:val="0"/>
          <w:divBdr>
            <w:top w:val="none" w:sz="0" w:space="0" w:color="auto"/>
            <w:left w:val="none" w:sz="0" w:space="0" w:color="auto"/>
            <w:bottom w:val="none" w:sz="0" w:space="0" w:color="auto"/>
            <w:right w:val="none" w:sz="0" w:space="0" w:color="auto"/>
          </w:divBdr>
          <w:divsChild>
            <w:div w:id="934247201">
              <w:marLeft w:val="0"/>
              <w:marRight w:val="0"/>
              <w:marTop w:val="0"/>
              <w:marBottom w:val="0"/>
              <w:divBdr>
                <w:top w:val="none" w:sz="0" w:space="0" w:color="auto"/>
                <w:left w:val="none" w:sz="0" w:space="0" w:color="auto"/>
                <w:bottom w:val="none" w:sz="0" w:space="0" w:color="auto"/>
                <w:right w:val="none" w:sz="0" w:space="0" w:color="auto"/>
              </w:divBdr>
              <w:divsChild>
                <w:div w:id="475493519">
                  <w:marLeft w:val="0"/>
                  <w:marRight w:val="0"/>
                  <w:marTop w:val="0"/>
                  <w:marBottom w:val="0"/>
                  <w:divBdr>
                    <w:top w:val="none" w:sz="0" w:space="0" w:color="auto"/>
                    <w:left w:val="none" w:sz="0" w:space="0" w:color="auto"/>
                    <w:bottom w:val="none" w:sz="0" w:space="0" w:color="auto"/>
                    <w:right w:val="none" w:sz="0" w:space="0" w:color="auto"/>
                  </w:divBdr>
                  <w:divsChild>
                    <w:div w:id="1709717585">
                      <w:marLeft w:val="0"/>
                      <w:marRight w:val="0"/>
                      <w:marTop w:val="0"/>
                      <w:marBottom w:val="0"/>
                      <w:divBdr>
                        <w:top w:val="none" w:sz="0" w:space="0" w:color="auto"/>
                        <w:left w:val="none" w:sz="0" w:space="0" w:color="auto"/>
                        <w:bottom w:val="none" w:sz="0" w:space="0" w:color="auto"/>
                        <w:right w:val="none" w:sz="0" w:space="0" w:color="auto"/>
                      </w:divBdr>
                      <w:divsChild>
                        <w:div w:id="192424972">
                          <w:marLeft w:val="3375"/>
                          <w:marRight w:val="0"/>
                          <w:marTop w:val="0"/>
                          <w:marBottom w:val="0"/>
                          <w:divBdr>
                            <w:top w:val="none" w:sz="0" w:space="0" w:color="auto"/>
                            <w:left w:val="none" w:sz="0" w:space="0" w:color="auto"/>
                            <w:bottom w:val="none" w:sz="0" w:space="0" w:color="auto"/>
                            <w:right w:val="none" w:sz="0" w:space="0" w:color="auto"/>
                          </w:divBdr>
                          <w:divsChild>
                            <w:div w:id="2025593498">
                              <w:marLeft w:val="30"/>
                              <w:marRight w:val="30"/>
                              <w:marTop w:val="0"/>
                              <w:marBottom w:val="30"/>
                              <w:divBdr>
                                <w:top w:val="none" w:sz="0" w:space="0" w:color="auto"/>
                                <w:left w:val="none" w:sz="0" w:space="0" w:color="auto"/>
                                <w:bottom w:val="none" w:sz="0" w:space="0" w:color="auto"/>
                                <w:right w:val="none" w:sz="0" w:space="0" w:color="auto"/>
                              </w:divBdr>
                              <w:divsChild>
                                <w:div w:id="1987005602">
                                  <w:marLeft w:val="0"/>
                                  <w:marRight w:val="0"/>
                                  <w:marTop w:val="0"/>
                                  <w:marBottom w:val="0"/>
                                  <w:divBdr>
                                    <w:top w:val="outset" w:sz="24" w:space="0" w:color="A56131"/>
                                    <w:left w:val="outset" w:sz="24" w:space="2" w:color="A56131"/>
                                    <w:bottom w:val="outset" w:sz="24" w:space="0" w:color="A56131"/>
                                    <w:right w:val="outset" w:sz="24" w:space="2" w:color="A56131"/>
                                  </w:divBdr>
                                  <w:divsChild>
                                    <w:div w:id="1687320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42" Type="http://schemas.openxmlformats.org/officeDocument/2006/relationships/image" Target="media/image30.jpeg"/><Relationship Id="rId47" Type="http://schemas.microsoft.com/office/2007/relationships/hdphoto" Target="media/hdphoto2.wdp"/><Relationship Id="rId63" Type="http://schemas.openxmlformats.org/officeDocument/2006/relationships/image" Target="media/image48.jpg"/><Relationship Id="rId68" Type="http://schemas.openxmlformats.org/officeDocument/2006/relationships/image" Target="media/image51.jpeg"/><Relationship Id="rId84" Type="http://schemas.openxmlformats.org/officeDocument/2006/relationships/image" Target="media/image64.png"/><Relationship Id="rId89" Type="http://schemas.openxmlformats.org/officeDocument/2006/relationships/image" Target="media/image68.png"/><Relationship Id="rId16" Type="http://schemas.openxmlformats.org/officeDocument/2006/relationships/image" Target="media/image4.png"/><Relationship Id="rId11" Type="http://schemas.openxmlformats.org/officeDocument/2006/relationships/hyperlink" Target="https://www.youtube.com/watch?v=kwlQY8I3Uoo" TargetMode="External"/><Relationship Id="rId32" Type="http://schemas.openxmlformats.org/officeDocument/2006/relationships/image" Target="media/image20.png"/><Relationship Id="rId37" Type="http://schemas.openxmlformats.org/officeDocument/2006/relationships/image" Target="media/image25.jpg"/><Relationship Id="rId53" Type="http://schemas.openxmlformats.org/officeDocument/2006/relationships/image" Target="media/image39.jpeg"/><Relationship Id="rId58" Type="http://schemas.openxmlformats.org/officeDocument/2006/relationships/image" Target="media/image44.jpg"/><Relationship Id="rId74" Type="http://schemas.microsoft.com/office/2007/relationships/hdphoto" Target="media/hdphoto5.wdp"/><Relationship Id="rId79" Type="http://schemas.openxmlformats.org/officeDocument/2006/relationships/image" Target="media/image60.jpeg"/><Relationship Id="rId102" Type="http://schemas.openxmlformats.org/officeDocument/2006/relationships/theme" Target="theme/theme1.xml"/><Relationship Id="rId5" Type="http://schemas.openxmlformats.org/officeDocument/2006/relationships/webSettings" Target="webSettings.xml"/><Relationship Id="rId90" Type="http://schemas.microsoft.com/office/2007/relationships/hdphoto" Target="media/hdphoto7.wdp"/><Relationship Id="rId95" Type="http://schemas.openxmlformats.org/officeDocument/2006/relationships/image" Target="media/image73.jpg"/><Relationship Id="rId22" Type="http://schemas.openxmlformats.org/officeDocument/2006/relationships/image" Target="media/image10.jpeg"/><Relationship Id="rId27" Type="http://schemas.openxmlformats.org/officeDocument/2006/relationships/image" Target="media/image15.jpg"/><Relationship Id="rId43" Type="http://schemas.openxmlformats.org/officeDocument/2006/relationships/image" Target="media/image31.jpeg"/><Relationship Id="rId48" Type="http://schemas.openxmlformats.org/officeDocument/2006/relationships/image" Target="media/image35.png"/><Relationship Id="rId64" Type="http://schemas.openxmlformats.org/officeDocument/2006/relationships/image" Target="media/image49.jpeg"/><Relationship Id="rId69" Type="http://schemas.openxmlformats.org/officeDocument/2006/relationships/image" Target="media/image52.jpg"/><Relationship Id="rId80" Type="http://schemas.openxmlformats.org/officeDocument/2006/relationships/image" Target="media/image61.jpeg"/><Relationship Id="rId85" Type="http://schemas.openxmlformats.org/officeDocument/2006/relationships/image" Target="media/image65.jpeg"/><Relationship Id="rId12" Type="http://schemas.openxmlformats.org/officeDocument/2006/relationships/hyperlink" Target="https://vimeo.com/231958885" TargetMode="External"/><Relationship Id="rId17" Type="http://schemas.openxmlformats.org/officeDocument/2006/relationships/image" Target="media/image5.jpg"/><Relationship Id="rId25" Type="http://schemas.openxmlformats.org/officeDocument/2006/relationships/image" Target="media/image13.jpeg"/><Relationship Id="rId33" Type="http://schemas.openxmlformats.org/officeDocument/2006/relationships/image" Target="media/image21.jpg"/><Relationship Id="rId38" Type="http://schemas.openxmlformats.org/officeDocument/2006/relationships/image" Target="media/image26.jpg"/><Relationship Id="rId46" Type="http://schemas.openxmlformats.org/officeDocument/2006/relationships/image" Target="media/image34.png"/><Relationship Id="rId59" Type="http://schemas.openxmlformats.org/officeDocument/2006/relationships/image" Target="media/image45.jpeg"/><Relationship Id="rId67" Type="http://schemas.openxmlformats.org/officeDocument/2006/relationships/footer" Target="footer3.xml"/><Relationship Id="rId20" Type="http://schemas.openxmlformats.org/officeDocument/2006/relationships/image" Target="media/image8.jpg"/><Relationship Id="rId41" Type="http://schemas.openxmlformats.org/officeDocument/2006/relationships/image" Target="media/image29.jpg"/><Relationship Id="rId54" Type="http://schemas.openxmlformats.org/officeDocument/2006/relationships/image" Target="media/image40.jpeg"/><Relationship Id="rId62" Type="http://schemas.microsoft.com/office/2007/relationships/hdphoto" Target="media/hdphoto4.wdp"/><Relationship Id="rId70" Type="http://schemas.openxmlformats.org/officeDocument/2006/relationships/image" Target="media/image53.jpeg"/><Relationship Id="rId75" Type="http://schemas.openxmlformats.org/officeDocument/2006/relationships/image" Target="media/image57.jpeg"/><Relationship Id="rId83" Type="http://schemas.openxmlformats.org/officeDocument/2006/relationships/image" Target="media/image63.tiff"/><Relationship Id="rId88" Type="http://schemas.microsoft.com/office/2007/relationships/hdphoto" Target="media/hdphoto6.wdp"/><Relationship Id="rId91" Type="http://schemas.openxmlformats.org/officeDocument/2006/relationships/image" Target="media/image69.jpg"/><Relationship Id="rId96" Type="http://schemas.openxmlformats.org/officeDocument/2006/relationships/image" Target="media/image74.jpeg"/><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1.wdp"/><Relationship Id="rId23" Type="http://schemas.openxmlformats.org/officeDocument/2006/relationships/image" Target="media/image11.jpeg"/><Relationship Id="rId28" Type="http://schemas.openxmlformats.org/officeDocument/2006/relationships/image" Target="media/image16.jpg"/><Relationship Id="rId36" Type="http://schemas.openxmlformats.org/officeDocument/2006/relationships/image" Target="media/image24.png"/><Relationship Id="rId49" Type="http://schemas.microsoft.com/office/2007/relationships/hdphoto" Target="media/hdphoto3.wdp"/><Relationship Id="rId57" Type="http://schemas.openxmlformats.org/officeDocument/2006/relationships/image" Target="media/image43.jpg"/><Relationship Id="rId10" Type="http://schemas.openxmlformats.org/officeDocument/2006/relationships/hyperlink" Target="https://www.flytodubai.co.uk/blog/culture-shocks/" TargetMode="External"/><Relationship Id="rId31" Type="http://schemas.openxmlformats.org/officeDocument/2006/relationships/image" Target="media/image19.jpg"/><Relationship Id="rId44" Type="http://schemas.openxmlformats.org/officeDocument/2006/relationships/image" Target="media/image32.jpg"/><Relationship Id="rId52" Type="http://schemas.openxmlformats.org/officeDocument/2006/relationships/image" Target="media/image38.png"/><Relationship Id="rId60" Type="http://schemas.openxmlformats.org/officeDocument/2006/relationships/image" Target="media/image46.jpg"/><Relationship Id="rId65" Type="http://schemas.openxmlformats.org/officeDocument/2006/relationships/image" Target="media/image50.jpeg"/><Relationship Id="rId73" Type="http://schemas.openxmlformats.org/officeDocument/2006/relationships/image" Target="media/image56.png"/><Relationship Id="rId78" Type="http://schemas.openxmlformats.org/officeDocument/2006/relationships/hyperlink" Target="https://www.google.co.nz/url?sa=i&amp;rct=j&amp;q=&amp;esrc=s&amp;source=images&amp;cd=&amp;cad=rja&amp;uact=8&amp;ved=0ahUKEwiAvubet6XJAhUmiKYKHUyzAW4QjRwIBw&amp;url=https://www.cityofdreamsmacau.com/hotels/hard-rock/overview&amp;psig=AFQjCNFCKSmgaq1mLvIjXDtc2KGWEZL2YQ&amp;ust=1448329942365983" TargetMode="External"/><Relationship Id="rId81" Type="http://schemas.openxmlformats.org/officeDocument/2006/relationships/hyperlink" Target="http://www.google.co.nz/url?sa=i&amp;rct=j&amp;q=&amp;esrc=s&amp;source=images&amp;cd=&amp;cad=rja&amp;uact=8&amp;ved=0ahUKEwiDx97auKXJAhUjF6YKHUvuBdYQjRwIBw&amp;url=http://absheronhotelgroup.com/gallery.aspx&amp;bvm=bv.108194040,d.dGY&amp;psig=AFQjCNFsn8tF7Ts8J2MIMyo1LeWqOXACtA&amp;ust=1448330213440529" TargetMode="External"/><Relationship Id="rId86" Type="http://schemas.openxmlformats.org/officeDocument/2006/relationships/image" Target="media/image66.JPG"/><Relationship Id="rId94" Type="http://schemas.openxmlformats.org/officeDocument/2006/relationships/image" Target="media/image72.jpg"/><Relationship Id="rId99" Type="http://schemas.openxmlformats.org/officeDocument/2006/relationships/footer" Target="footer4.xm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image" Target="media/image6.png"/><Relationship Id="rId39" Type="http://schemas.openxmlformats.org/officeDocument/2006/relationships/image" Target="media/image27.jpg"/><Relationship Id="rId34" Type="http://schemas.openxmlformats.org/officeDocument/2006/relationships/image" Target="media/image22.jpg"/><Relationship Id="rId50" Type="http://schemas.openxmlformats.org/officeDocument/2006/relationships/image" Target="media/image36.jpg"/><Relationship Id="rId55" Type="http://schemas.openxmlformats.org/officeDocument/2006/relationships/image" Target="media/image41.jpeg"/><Relationship Id="rId76" Type="http://schemas.openxmlformats.org/officeDocument/2006/relationships/image" Target="media/image58.jpeg"/><Relationship Id="rId97" Type="http://schemas.openxmlformats.org/officeDocument/2006/relationships/image" Target="media/image75.png"/><Relationship Id="rId7" Type="http://schemas.openxmlformats.org/officeDocument/2006/relationships/endnotes" Target="endnotes.xml"/><Relationship Id="rId71" Type="http://schemas.openxmlformats.org/officeDocument/2006/relationships/image" Target="media/image54.jpeg"/><Relationship Id="rId92" Type="http://schemas.openxmlformats.org/officeDocument/2006/relationships/image" Target="media/image70.jp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8.jpg"/><Relationship Id="rId45" Type="http://schemas.openxmlformats.org/officeDocument/2006/relationships/image" Target="media/image33.jpg"/><Relationship Id="rId66" Type="http://schemas.openxmlformats.org/officeDocument/2006/relationships/footer" Target="footer2.xml"/><Relationship Id="rId87" Type="http://schemas.openxmlformats.org/officeDocument/2006/relationships/image" Target="media/image67.png"/><Relationship Id="rId61" Type="http://schemas.openxmlformats.org/officeDocument/2006/relationships/image" Target="media/image47.png"/><Relationship Id="rId82" Type="http://schemas.openxmlformats.org/officeDocument/2006/relationships/image" Target="media/image62.jpeg"/><Relationship Id="rId19" Type="http://schemas.openxmlformats.org/officeDocument/2006/relationships/image" Target="media/image7.png"/><Relationship Id="rId14" Type="http://schemas.openxmlformats.org/officeDocument/2006/relationships/image" Target="media/image3.png"/><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image" Target="media/image42.jpeg"/><Relationship Id="rId77" Type="http://schemas.openxmlformats.org/officeDocument/2006/relationships/image" Target="media/image59.jpeg"/><Relationship Id="rId100" Type="http://schemas.openxmlformats.org/officeDocument/2006/relationships/footer" Target="footer5.xml"/><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media/image55.png"/><Relationship Id="rId93" Type="http://schemas.openxmlformats.org/officeDocument/2006/relationships/image" Target="media/image71.jpg"/><Relationship Id="rId98" Type="http://schemas.openxmlformats.org/officeDocument/2006/relationships/image" Target="media/image76.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1A2041-BC89-4B8A-90CF-C71A28FF7D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163</TotalTime>
  <Pages>107</Pages>
  <Words>23407</Words>
  <Characters>111421</Characters>
  <Application>Microsoft Office Word</Application>
  <DocSecurity>0</DocSecurity>
  <Lines>4456</Lines>
  <Paragraphs>1982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132846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Helen Cochrane</dc:creator>
  <cp:lastModifiedBy>Matt Willis</cp:lastModifiedBy>
  <cp:revision>9</cp:revision>
  <cp:lastPrinted>2021-12-28T21:24:00Z</cp:lastPrinted>
  <dcterms:created xsi:type="dcterms:W3CDTF">2020-12-07T22:01:00Z</dcterms:created>
  <dcterms:modified xsi:type="dcterms:W3CDTF">2022-02-08T05:16:00Z</dcterms:modified>
</cp:coreProperties>
</file>